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i w:val="1"/>
          <w:sz w:val="10"/>
          <w:szCs w:val="10"/>
        </w:rPr>
      </w:pPr>
      <w:r w:rsidDel="00000000" w:rsidR="00000000" w:rsidRPr="00000000">
        <w:rPr>
          <w:rtl w:val="0"/>
        </w:rPr>
      </w:r>
    </w:p>
    <w:p w:rsidR="00000000" w:rsidDel="00000000" w:rsidP="00000000" w:rsidRDefault="00000000" w:rsidRPr="00000000" w14:paraId="00000002">
      <w:pPr>
        <w:rPr>
          <w:b w:val="1"/>
          <w:i w:val="1"/>
        </w:rPr>
      </w:pPr>
      <w:r w:rsidDel="00000000" w:rsidR="00000000" w:rsidRPr="00000000">
        <w:rPr>
          <w:b w:val="1"/>
          <w:i w:val="1"/>
          <w:rtl w:val="0"/>
        </w:rPr>
        <w:t xml:space="preserve">Resources Provided by NC Department of Public Instruction (NCDPI):</w:t>
      </w:r>
    </w:p>
    <w:p w:rsidR="00000000" w:rsidDel="00000000" w:rsidP="00000000" w:rsidRDefault="00000000" w:rsidRPr="00000000" w14:paraId="00000003">
      <w:pPr>
        <w:rPr>
          <w:b w:val="1"/>
          <w:i w:val="1"/>
          <w:sz w:val="10"/>
          <w:szCs w:val="10"/>
        </w:rPr>
      </w:pPr>
      <w:r w:rsidDel="00000000" w:rsidR="00000000" w:rsidRPr="00000000">
        <w:rPr>
          <w:rtl w:val="0"/>
        </w:rPr>
      </w:r>
    </w:p>
    <w:tbl>
      <w:tblPr>
        <w:tblStyle w:val="Table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gridCol w:w="2880"/>
        <w:gridCol w:w="2880"/>
        <w:tblGridChange w:id="0">
          <w:tblGrid>
            <w:gridCol w:w="2880"/>
            <w:gridCol w:w="2880"/>
            <w:gridCol w:w="2880"/>
            <w:gridCol w:w="2880"/>
            <w:gridCol w:w="288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6">
              <w:r w:rsidDel="00000000" w:rsidR="00000000" w:rsidRPr="00000000">
                <w:rPr>
                  <w:color w:val="1155cc"/>
                  <w:sz w:val="20"/>
                  <w:szCs w:val="20"/>
                  <w:u w:val="single"/>
                  <w:rtl w:val="0"/>
                </w:rPr>
                <w:t xml:space="preserve">Unpacking Document</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7">
              <w:r w:rsidDel="00000000" w:rsidR="00000000" w:rsidRPr="00000000">
                <w:rPr>
                  <w:color w:val="1155cc"/>
                  <w:sz w:val="20"/>
                  <w:szCs w:val="20"/>
                  <w:u w:val="single"/>
                  <w:rtl w:val="0"/>
                </w:rPr>
                <w:t xml:space="preserve">Vertical Progression for ELA</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8">
              <w:r w:rsidDel="00000000" w:rsidR="00000000" w:rsidRPr="00000000">
                <w:rPr>
                  <w:color w:val="1155cc"/>
                  <w:sz w:val="20"/>
                  <w:szCs w:val="20"/>
                  <w:u w:val="single"/>
                  <w:rtl w:val="0"/>
                </w:rPr>
                <w:t xml:space="preserve">EOG Test Specifications</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9">
              <w:r w:rsidDel="00000000" w:rsidR="00000000" w:rsidRPr="00000000">
                <w:rPr>
                  <w:color w:val="1155cc"/>
                  <w:sz w:val="20"/>
                  <w:szCs w:val="20"/>
                  <w:u w:val="single"/>
                  <w:rtl w:val="0"/>
                </w:rPr>
                <w:t xml:space="preserve">NC Check-In 2.0 Information</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0">
              <w:r w:rsidDel="00000000" w:rsidR="00000000" w:rsidRPr="00000000">
                <w:rPr>
                  <w:color w:val="1155cc"/>
                  <w:sz w:val="20"/>
                  <w:szCs w:val="20"/>
                  <w:u w:val="single"/>
                  <w:rtl w:val="0"/>
                </w:rPr>
                <w:t xml:space="preserve">Released EOG</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1">
              <w:r w:rsidDel="00000000" w:rsidR="00000000" w:rsidRPr="00000000">
                <w:rPr>
                  <w:color w:val="1155cc"/>
                  <w:sz w:val="20"/>
                  <w:szCs w:val="20"/>
                  <w:u w:val="single"/>
                  <w:rtl w:val="0"/>
                </w:rPr>
                <w:t xml:space="preserve">DIBELS 8th Edition Administration and Scoring Guide</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2">
              <w:r w:rsidDel="00000000" w:rsidR="00000000" w:rsidRPr="00000000">
                <w:rPr>
                  <w:color w:val="1155cc"/>
                  <w:sz w:val="20"/>
                  <w:szCs w:val="20"/>
                  <w:u w:val="single"/>
                  <w:rtl w:val="0"/>
                </w:rPr>
                <w:t xml:space="preserve">Standard Course of Study</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3">
              <w:r w:rsidDel="00000000" w:rsidR="00000000" w:rsidRPr="00000000">
                <w:rPr>
                  <w:color w:val="1155cc"/>
                  <w:sz w:val="20"/>
                  <w:szCs w:val="20"/>
                  <w:u w:val="single"/>
                  <w:rtl w:val="0"/>
                </w:rPr>
                <w:t xml:space="preserve">Reading Foundational Skills Continuum</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4">
              <w:r w:rsidDel="00000000" w:rsidR="00000000" w:rsidRPr="00000000">
                <w:rPr>
                  <w:color w:val="1155cc"/>
                  <w:sz w:val="20"/>
                  <w:szCs w:val="20"/>
                  <w:u w:val="single"/>
                  <w:rtl w:val="0"/>
                </w:rPr>
                <w:t xml:space="preserve">Standards-Based Resources</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20"/>
                <w:szCs w:val="20"/>
              </w:rPr>
            </w:pPr>
            <w:hyperlink r:id="rId15">
              <w:r w:rsidDel="00000000" w:rsidR="00000000" w:rsidRPr="00000000">
                <w:rPr>
                  <w:color w:val="1155cc"/>
                  <w:sz w:val="20"/>
                  <w:szCs w:val="20"/>
                  <w:u w:val="single"/>
                  <w:rtl w:val="0"/>
                </w:rPr>
                <w:t xml:space="preserve">3rd Grade Learning Progressions</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r:id="rId16">
              <w:r w:rsidDel="00000000" w:rsidR="00000000" w:rsidRPr="00000000">
                <w:rPr>
                  <w:color w:val="1155cc"/>
                  <w:sz w:val="20"/>
                  <w:szCs w:val="20"/>
                  <w:u w:val="single"/>
                  <w:rtl w:val="0"/>
                </w:rPr>
                <w:t xml:space="preserve">Literacy Instructional Standards 3-5</w:t>
              </w:r>
            </w:hyperlink>
            <w:r w:rsidDel="00000000" w:rsidR="00000000" w:rsidRPr="00000000">
              <w:rPr>
                <w:rtl w:val="0"/>
              </w:rPr>
            </w:r>
          </w:p>
        </w:tc>
      </w:tr>
    </w:tbl>
    <w:p w:rsidR="00000000" w:rsidDel="00000000" w:rsidP="00000000" w:rsidRDefault="00000000" w:rsidRPr="00000000" w14:paraId="00000010">
      <w:pPr>
        <w:rPr>
          <w:b w:val="1"/>
          <w:i w:val="1"/>
          <w:sz w:val="20"/>
          <w:szCs w:val="20"/>
        </w:rPr>
      </w:pPr>
      <w:r w:rsidDel="00000000" w:rsidR="00000000" w:rsidRPr="00000000">
        <w:rPr>
          <w:rtl w:val="0"/>
        </w:rPr>
      </w:r>
    </w:p>
    <w:p w:rsidR="00000000" w:rsidDel="00000000" w:rsidP="00000000" w:rsidRDefault="00000000" w:rsidRPr="00000000" w14:paraId="00000011">
      <w:pPr>
        <w:rPr>
          <w:b w:val="1"/>
          <w:i w:val="1"/>
        </w:rPr>
      </w:pPr>
      <w:r w:rsidDel="00000000" w:rsidR="00000000" w:rsidRPr="00000000">
        <w:rPr>
          <w:b w:val="1"/>
          <w:i w:val="1"/>
          <w:rtl w:val="0"/>
        </w:rPr>
        <w:t xml:space="preserve">Other Resources:</w:t>
      </w:r>
    </w:p>
    <w:p w:rsidR="00000000" w:rsidDel="00000000" w:rsidP="00000000" w:rsidRDefault="00000000" w:rsidRPr="00000000" w14:paraId="00000012">
      <w:pPr>
        <w:rPr>
          <w:b w:val="1"/>
          <w:i w:val="1"/>
          <w:sz w:val="10"/>
          <w:szCs w:val="10"/>
        </w:rPr>
      </w:pPr>
      <w:r w:rsidDel="00000000" w:rsidR="00000000" w:rsidRPr="00000000">
        <w:rPr>
          <w:rtl w:val="0"/>
        </w:rPr>
      </w:r>
    </w:p>
    <w:tbl>
      <w:tblPr>
        <w:tblStyle w:val="Table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gridCol w:w="2880"/>
        <w:gridCol w:w="2880"/>
        <w:tblGridChange w:id="0">
          <w:tblGrid>
            <w:gridCol w:w="2880"/>
            <w:gridCol w:w="2880"/>
            <w:gridCol w:w="2880"/>
            <w:gridCol w:w="2880"/>
            <w:gridCol w:w="28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0"/>
                <w:szCs w:val="20"/>
              </w:rPr>
            </w:pPr>
            <w:hyperlink r:id="rId17">
              <w:r w:rsidDel="00000000" w:rsidR="00000000" w:rsidRPr="00000000">
                <w:rPr>
                  <w:color w:val="1155cc"/>
                  <w:sz w:val="20"/>
                  <w:szCs w:val="20"/>
                  <w:u w:val="single"/>
                  <w:rtl w:val="0"/>
                </w:rPr>
                <w:t xml:space="preserve">ReadWorks</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sz w:val="20"/>
                <w:szCs w:val="20"/>
              </w:rPr>
            </w:pPr>
            <w:hyperlink r:id="rId18">
              <w:r w:rsidDel="00000000" w:rsidR="00000000" w:rsidRPr="00000000">
                <w:rPr>
                  <w:color w:val="1155cc"/>
                  <w:sz w:val="20"/>
                  <w:szCs w:val="20"/>
                  <w:u w:val="single"/>
                  <w:rtl w:val="0"/>
                </w:rPr>
                <w:t xml:space="preserve">Kentucky Texts Sets</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hyperlink r:id="rId19">
              <w:r w:rsidDel="00000000" w:rsidR="00000000" w:rsidRPr="00000000">
                <w:rPr>
                  <w:color w:val="1155cc"/>
                  <w:sz w:val="20"/>
                  <w:szCs w:val="20"/>
                  <w:u w:val="single"/>
                  <w:rtl w:val="0"/>
                </w:rPr>
                <w:t xml:space="preserve">Padlet</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hyperlink r:id="rId20">
              <w:r w:rsidDel="00000000" w:rsidR="00000000" w:rsidRPr="00000000">
                <w:rPr>
                  <w:color w:val="1155cc"/>
                  <w:sz w:val="20"/>
                  <w:szCs w:val="20"/>
                  <w:u w:val="single"/>
                  <w:rtl w:val="0"/>
                </w:rPr>
                <w:t xml:space="preserve">Commonlit</w:t>
              </w:r>
            </w:hyperlink>
            <w:r w:rsidDel="00000000" w:rsidR="00000000" w:rsidRPr="00000000">
              <w:rPr>
                <w:rtl w:val="0"/>
              </w:rPr>
            </w:r>
          </w:p>
        </w:tc>
        <w:tc>
          <w:tcPr>
            <w:tcBorders>
              <w:bottom w:color="0000ff" w:space="0" w:sz="8" w:val="single"/>
            </w:tcBorders>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sz w:val="20"/>
                <w:szCs w:val="20"/>
              </w:rPr>
            </w:pPr>
            <w:hyperlink r:id="rId21">
              <w:r w:rsidDel="00000000" w:rsidR="00000000" w:rsidRPr="00000000">
                <w:rPr>
                  <w:color w:val="1155cc"/>
                  <w:sz w:val="20"/>
                  <w:szCs w:val="20"/>
                  <w:u w:val="single"/>
                  <w:rtl w:val="0"/>
                </w:rPr>
                <w:t xml:space="preserve">Quizlet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sz w:val="20"/>
                <w:szCs w:val="20"/>
              </w:rPr>
            </w:pPr>
            <w:hyperlink r:id="rId22">
              <w:r w:rsidDel="00000000" w:rsidR="00000000" w:rsidRPr="00000000">
                <w:rPr>
                  <w:color w:val="1155cc"/>
                  <w:sz w:val="20"/>
                  <w:szCs w:val="20"/>
                  <w:u w:val="single"/>
                  <w:rtl w:val="0"/>
                </w:rPr>
                <w:t xml:space="preserve">Kahoot</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sz w:val="20"/>
                <w:szCs w:val="20"/>
              </w:rPr>
            </w:pPr>
            <w:hyperlink r:id="rId23">
              <w:r w:rsidDel="00000000" w:rsidR="00000000" w:rsidRPr="00000000">
                <w:rPr>
                  <w:color w:val="1155cc"/>
                  <w:sz w:val="20"/>
                  <w:szCs w:val="20"/>
                  <w:u w:val="single"/>
                  <w:rtl w:val="0"/>
                </w:rPr>
                <w:t xml:space="preserve">UFLI Literacy</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sz w:val="20"/>
                <w:szCs w:val="20"/>
              </w:rPr>
            </w:pPr>
            <w:hyperlink r:id="rId24">
              <w:r w:rsidDel="00000000" w:rsidR="00000000" w:rsidRPr="00000000">
                <w:rPr>
                  <w:color w:val="1155cc"/>
                  <w:sz w:val="20"/>
                  <w:szCs w:val="20"/>
                  <w:u w:val="single"/>
                  <w:rtl w:val="0"/>
                </w:rPr>
                <w:t xml:space="preserve">Engage NY</w:t>
              </w:r>
            </w:hyperlink>
            <w:r w:rsidDel="00000000" w:rsidR="00000000" w:rsidRPr="00000000">
              <w:rPr>
                <w:rtl w:val="0"/>
              </w:rPr>
            </w:r>
          </w:p>
        </w:tc>
        <w:tc>
          <w:tcPr>
            <w:tcBorders>
              <w:right w:color="0000ff" w:space="0" w:sz="8" w:val="single"/>
            </w:tcBorders>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sz w:val="20"/>
                <w:szCs w:val="20"/>
              </w:rPr>
            </w:pPr>
            <w:hyperlink r:id="rId25">
              <w:r w:rsidDel="00000000" w:rsidR="00000000" w:rsidRPr="00000000">
                <w:rPr>
                  <w:color w:val="1155cc"/>
                  <w:sz w:val="20"/>
                  <w:szCs w:val="20"/>
                  <w:u w:val="single"/>
                  <w:rtl w:val="0"/>
                </w:rPr>
                <w:t xml:space="preserve">Vocabulary.com</w:t>
              </w:r>
            </w:hyperlink>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color w:val="0000ff"/>
                <w:sz w:val="20"/>
                <w:szCs w:val="20"/>
                <w:u w:val="single"/>
              </w:rPr>
            </w:pPr>
            <w:hyperlink r:id="rId26">
              <w:r w:rsidDel="00000000" w:rsidR="00000000" w:rsidRPr="00000000">
                <w:rPr>
                  <w:color w:val="1155cc"/>
                  <w:sz w:val="20"/>
                  <w:szCs w:val="20"/>
                  <w:u w:val="single"/>
                  <w:rtl w:val="0"/>
                </w:rPr>
                <w:t xml:space="preserve">Reading Vine</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0"/>
                <w:szCs w:val="20"/>
              </w:rPr>
            </w:pPr>
            <w:hyperlink r:id="rId27">
              <w:r w:rsidDel="00000000" w:rsidR="00000000" w:rsidRPr="00000000">
                <w:rPr>
                  <w:color w:val="1155cc"/>
                  <w:sz w:val="20"/>
                  <w:szCs w:val="20"/>
                  <w:u w:val="single"/>
                  <w:rtl w:val="0"/>
                </w:rPr>
                <w:t xml:space="preserve">Florida Center for Reading Research (FCRR)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sz w:val="20"/>
                <w:szCs w:val="20"/>
              </w:rPr>
            </w:pPr>
            <w:hyperlink r:id="rId28">
              <w:r w:rsidDel="00000000" w:rsidR="00000000" w:rsidRPr="00000000">
                <w:rPr>
                  <w:color w:val="1155cc"/>
                  <w:sz w:val="20"/>
                  <w:szCs w:val="20"/>
                  <w:u w:val="single"/>
                  <w:rtl w:val="0"/>
                </w:rPr>
                <w:t xml:space="preserve">Bloom’s Taxonomy (Measurable Verbs)</w:t>
              </w:r>
            </w:hyperlink>
            <w:r w:rsidDel="00000000" w:rsidR="00000000" w:rsidRPr="00000000">
              <w:rPr>
                <w:sz w:val="20"/>
                <w:szCs w:val="20"/>
                <w:rtl w:val="0"/>
              </w:rPr>
              <w:t xml:space="preserve"> </w:t>
            </w:r>
            <w:hyperlink r:id="rId29">
              <w:r w:rsidDel="00000000" w:rsidR="00000000" w:rsidRPr="00000000">
                <w:rPr>
                  <w:color w:val="1155cc"/>
                  <w:sz w:val="20"/>
                  <w:szCs w:val="20"/>
                  <w:u w:val="single"/>
                  <w:rtl w:val="0"/>
                </w:rPr>
                <w:t xml:space="preserve">https://www.utica.edu/academic/</w:t>
              </w:r>
            </w:hyperlink>
            <w:r w:rsidDel="00000000" w:rsidR="00000000" w:rsidRPr="00000000">
              <w:rPr>
                <w:sz w:val="20"/>
                <w:szCs w:val="20"/>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sz w:val="20"/>
                <w:szCs w:val="20"/>
              </w:rPr>
            </w:pPr>
            <w:hyperlink r:id="rId30">
              <w:r w:rsidDel="00000000" w:rsidR="00000000" w:rsidRPr="00000000">
                <w:rPr>
                  <w:color w:val="1155cc"/>
                  <w:sz w:val="20"/>
                  <w:szCs w:val="20"/>
                  <w:u w:val="single"/>
                  <w:rtl w:val="0"/>
                </w:rPr>
                <w:t xml:space="preserve">Question Stems</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sz w:val="20"/>
                <w:szCs w:val="20"/>
              </w:rPr>
            </w:pPr>
            <w:hyperlink r:id="rId31">
              <w:r w:rsidDel="00000000" w:rsidR="00000000" w:rsidRPr="00000000">
                <w:rPr>
                  <w:color w:val="1155cc"/>
                  <w:sz w:val="20"/>
                  <w:szCs w:val="20"/>
                  <w:u w:val="single"/>
                  <w:rtl w:val="0"/>
                </w:rPr>
                <w:t xml:space="preserve">NC Educator Resources</w:t>
              </w:r>
            </w:hyperlink>
            <w:r w:rsidDel="00000000" w:rsidR="00000000" w:rsidRPr="00000000">
              <w:rPr>
                <w:rtl w:val="0"/>
              </w:rPr>
            </w:r>
          </w:p>
        </w:tc>
        <w:tc>
          <w:tcPr>
            <w:tcBorders>
              <w:top w:color="0000ff" w:space="0" w:sz="8" w:val="single"/>
            </w:tcBorders>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0"/>
                <w:szCs w:val="20"/>
              </w:rPr>
            </w:pPr>
            <w:r w:rsidDel="00000000" w:rsidR="00000000" w:rsidRPr="00000000">
              <w:rPr>
                <w:sz w:val="20"/>
                <w:szCs w:val="20"/>
                <w:rtl w:val="0"/>
              </w:rPr>
              <w:t xml:space="preserve">  </w:t>
            </w:r>
            <w:hyperlink r:id="rId32">
              <w:r w:rsidDel="00000000" w:rsidR="00000000" w:rsidRPr="00000000">
                <w:rPr>
                  <w:color w:val="1155cc"/>
                  <w:sz w:val="20"/>
                  <w:szCs w:val="20"/>
                  <w:u w:val="single"/>
                  <w:rtl w:val="0"/>
                </w:rPr>
                <w:t xml:space="preserve">Login | Gimkit</w:t>
              </w:r>
            </w:hyperlink>
            <w:r w:rsidDel="00000000" w:rsidR="00000000" w:rsidRPr="00000000">
              <w:rPr>
                <w:rtl w:val="0"/>
              </w:rPr>
            </w:r>
          </w:p>
          <w:p w:rsidR="00000000" w:rsidDel="00000000" w:rsidP="00000000" w:rsidRDefault="00000000" w:rsidRPr="00000000" w14:paraId="00000022">
            <w:pPr>
              <w:widowControl w:val="0"/>
              <w:spacing w:line="240" w:lineRule="auto"/>
              <w:jc w:val="center"/>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20"/>
                <w:szCs w:val="20"/>
              </w:rPr>
            </w:pPr>
            <w:hyperlink r:id="rId33">
              <w:r w:rsidDel="00000000" w:rsidR="00000000" w:rsidRPr="00000000">
                <w:rPr>
                  <w:color w:val="1155cc"/>
                  <w:sz w:val="20"/>
                  <w:szCs w:val="20"/>
                  <w:u w:val="single"/>
                  <w:rtl w:val="0"/>
                </w:rPr>
                <w:t xml:space="preserve">12-Powerful Academic Words PDF</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0"/>
                <w:szCs w:val="20"/>
              </w:rPr>
            </w:pPr>
            <w:hyperlink r:id="rId34">
              <w:r w:rsidDel="00000000" w:rsidR="00000000" w:rsidRPr="00000000">
                <w:rPr>
                  <w:color w:val="1155cc"/>
                  <w:sz w:val="20"/>
                  <w:szCs w:val="20"/>
                  <w:u w:val="single"/>
                  <w:rtl w:val="0"/>
                </w:rPr>
                <w:t xml:space="preserve">Spelling City Teacher Resources</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sz w:val="20"/>
                <w:szCs w:val="20"/>
              </w:rPr>
            </w:pPr>
            <w:hyperlink r:id="rId35">
              <w:r w:rsidDel="00000000" w:rsidR="00000000" w:rsidRPr="00000000">
                <w:rPr>
                  <w:color w:val="1155cc"/>
                  <w:sz w:val="20"/>
                  <w:szCs w:val="20"/>
                  <w:u w:val="single"/>
                  <w:rtl w:val="0"/>
                </w:rPr>
                <w:t xml:space="preserve">3rd Grade ELA Standard Bookmark</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color w:val="0000ff"/>
                <w:sz w:val="20"/>
                <w:szCs w:val="20"/>
                <w:u w:val="single"/>
              </w:rPr>
            </w:pPr>
            <w:hyperlink r:id="rId36">
              <w:r w:rsidDel="00000000" w:rsidR="00000000" w:rsidRPr="00000000">
                <w:rPr>
                  <w:color w:val="1155cc"/>
                  <w:sz w:val="20"/>
                  <w:szCs w:val="20"/>
                  <w:u w:val="single"/>
                  <w:rtl w:val="0"/>
                </w:rPr>
                <w:t xml:space="preserve">Learning Farm</w:t>
              </w:r>
            </w:hyperlink>
            <w:r w:rsidDel="00000000" w:rsidR="00000000" w:rsidRPr="00000000">
              <w:rPr>
                <w:rtl w:val="0"/>
              </w:rPr>
            </w:r>
          </w:p>
          <w:p w:rsidR="00000000" w:rsidDel="00000000" w:rsidP="00000000" w:rsidRDefault="00000000" w:rsidRPr="00000000" w14:paraId="00000027">
            <w:pPr>
              <w:widowControl w:val="0"/>
              <w:spacing w:line="240" w:lineRule="auto"/>
              <w:jc w:val="center"/>
              <w:rPr>
                <w:color w:val="0000ff"/>
                <w:sz w:val="20"/>
                <w:szCs w:val="20"/>
                <w:u w:val="singl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color w:val="3d85c6"/>
                <w:sz w:val="20"/>
                <w:szCs w:val="20"/>
                <w:u w:val="single"/>
              </w:rPr>
            </w:pPr>
            <w:hyperlink r:id="rId37">
              <w:r w:rsidDel="00000000" w:rsidR="00000000" w:rsidRPr="00000000">
                <w:rPr>
                  <w:color w:val="1155cc"/>
                  <w:sz w:val="20"/>
                  <w:szCs w:val="20"/>
                  <w:u w:val="single"/>
                  <w:rtl w:val="0"/>
                </w:rPr>
                <w:t xml:space="preserve">eSpark Learning</w:t>
              </w:r>
            </w:hyperlink>
            <w:r w:rsidDel="00000000" w:rsidR="00000000" w:rsidRPr="00000000">
              <w:rPr>
                <w:rtl w:val="0"/>
              </w:rPr>
            </w:r>
          </w:p>
          <w:p w:rsidR="00000000" w:rsidDel="00000000" w:rsidP="00000000" w:rsidRDefault="00000000" w:rsidRPr="00000000" w14:paraId="00000029">
            <w:pPr>
              <w:widowControl w:val="0"/>
              <w:spacing w:line="240" w:lineRule="auto"/>
              <w:jc w:val="center"/>
              <w:rPr>
                <w:color w:val="3d85c6"/>
                <w:sz w:val="20"/>
                <w:szCs w:val="20"/>
                <w:u w:val="single"/>
              </w:rPr>
            </w:pPr>
            <w:r w:rsidDel="00000000" w:rsidR="00000000" w:rsidRPr="00000000">
              <w:rPr>
                <w:rtl w:val="0"/>
              </w:rPr>
            </w:r>
          </w:p>
        </w:tc>
      </w:tr>
    </w:tbl>
    <w:p w:rsidR="00000000" w:rsidDel="00000000" w:rsidP="00000000" w:rsidRDefault="00000000" w:rsidRPr="00000000" w14:paraId="0000002A">
      <w:pPr>
        <w:rPr>
          <w:b w:val="1"/>
          <w:i w:val="1"/>
          <w:sz w:val="20"/>
          <w:szCs w:val="20"/>
        </w:rPr>
      </w:pPr>
      <w:r w:rsidDel="00000000" w:rsidR="00000000" w:rsidRPr="00000000">
        <w:rPr>
          <w:rtl w:val="0"/>
        </w:rPr>
      </w:r>
    </w:p>
    <w:p w:rsidR="00000000" w:rsidDel="00000000" w:rsidP="00000000" w:rsidRDefault="00000000" w:rsidRPr="00000000" w14:paraId="0000002B">
      <w:pPr>
        <w:rPr>
          <w:b w:val="1"/>
          <w:i w:val="1"/>
        </w:rPr>
      </w:pPr>
      <w:r w:rsidDel="00000000" w:rsidR="00000000" w:rsidRPr="00000000">
        <w:rPr>
          <w:b w:val="1"/>
          <w:i w:val="1"/>
          <w:rtl w:val="0"/>
        </w:rPr>
        <w:t xml:space="preserve">Templates - Graphic Organizers and Penmanship:</w:t>
      </w:r>
    </w:p>
    <w:p w:rsidR="00000000" w:rsidDel="00000000" w:rsidP="00000000" w:rsidRDefault="00000000" w:rsidRPr="00000000" w14:paraId="0000002C">
      <w:pPr>
        <w:rPr>
          <w:b w:val="1"/>
          <w:i w:val="1"/>
          <w:sz w:val="10"/>
          <w:szCs w:val="10"/>
        </w:rPr>
      </w:pPr>
      <w:r w:rsidDel="00000000" w:rsidR="00000000" w:rsidRPr="00000000">
        <w:rPr>
          <w:rtl w:val="0"/>
        </w:rPr>
      </w:r>
    </w:p>
    <w:tbl>
      <w:tblPr>
        <w:tblStyle w:val="Table3"/>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sz w:val="20"/>
                <w:szCs w:val="20"/>
              </w:rPr>
            </w:pPr>
            <w:hyperlink r:id="rId38">
              <w:r w:rsidDel="00000000" w:rsidR="00000000" w:rsidRPr="00000000">
                <w:rPr>
                  <w:color w:val="1155cc"/>
                  <w:sz w:val="20"/>
                  <w:szCs w:val="20"/>
                  <w:u w:val="single"/>
                  <w:rtl w:val="0"/>
                </w:rPr>
                <w:t xml:space="preserve">Frayer Model</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sz w:val="20"/>
                <w:szCs w:val="20"/>
              </w:rPr>
            </w:pPr>
            <w:hyperlink r:id="rId39">
              <w:r w:rsidDel="00000000" w:rsidR="00000000" w:rsidRPr="00000000">
                <w:rPr>
                  <w:color w:val="1155cc"/>
                  <w:sz w:val="20"/>
                  <w:szCs w:val="20"/>
                  <w:u w:val="single"/>
                  <w:rtl w:val="0"/>
                </w:rPr>
                <w:t xml:space="preserve">Plot Diagram</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sz w:val="20"/>
                <w:szCs w:val="20"/>
              </w:rPr>
            </w:pPr>
            <w:hyperlink r:id="rId40">
              <w:r w:rsidDel="00000000" w:rsidR="00000000" w:rsidRPr="00000000">
                <w:rPr>
                  <w:color w:val="1155cc"/>
                  <w:sz w:val="20"/>
                  <w:szCs w:val="20"/>
                  <w:u w:val="single"/>
                  <w:rtl w:val="0"/>
                </w:rPr>
                <w:t xml:space="preserve">Story Map</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sz w:val="20"/>
                <w:szCs w:val="20"/>
              </w:rPr>
            </w:pPr>
            <w:hyperlink r:id="rId41">
              <w:r w:rsidDel="00000000" w:rsidR="00000000" w:rsidRPr="00000000">
                <w:rPr>
                  <w:color w:val="1155cc"/>
                  <w:sz w:val="20"/>
                  <w:szCs w:val="20"/>
                  <w:u w:val="single"/>
                  <w:rtl w:val="0"/>
                </w:rPr>
                <w:t xml:space="preserve">Summary</w:t>
              </w:r>
            </w:hyperlink>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sz w:val="20"/>
                <w:szCs w:val="20"/>
              </w:rPr>
            </w:pPr>
            <w:hyperlink r:id="rId42">
              <w:r w:rsidDel="00000000" w:rsidR="00000000" w:rsidRPr="00000000">
                <w:rPr>
                  <w:color w:val="1155cc"/>
                  <w:sz w:val="20"/>
                  <w:szCs w:val="20"/>
                  <w:u w:val="single"/>
                  <w:rtl w:val="0"/>
                </w:rPr>
                <w:t xml:space="preserve">Spelling City Teacher Resources</w:t>
              </w:r>
            </w:hyperlink>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0"/>
                <w:szCs w:val="20"/>
              </w:rPr>
            </w:pPr>
            <w:hyperlink r:id="rId43">
              <w:r w:rsidDel="00000000" w:rsidR="00000000" w:rsidRPr="00000000">
                <w:rPr>
                  <w:color w:val="1155cc"/>
                  <w:sz w:val="20"/>
                  <w:szCs w:val="20"/>
                  <w:u w:val="single"/>
                  <w:rtl w:val="0"/>
                </w:rPr>
                <w:t xml:space="preserve">Worksheet Works (Cursive Practice and Print)</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0"/>
                <w:szCs w:val="20"/>
              </w:rPr>
            </w:pPr>
            <w:hyperlink r:id="rId44">
              <w:r w:rsidDel="00000000" w:rsidR="00000000" w:rsidRPr="00000000">
                <w:rPr>
                  <w:color w:val="1155cc"/>
                  <w:sz w:val="20"/>
                  <w:szCs w:val="20"/>
                  <w:u w:val="single"/>
                  <w:rtl w:val="0"/>
                </w:rPr>
                <w:t xml:space="preserve">Graphic Organizers</w:t>
              </w:r>
            </w:hyperlink>
            <w:r w:rsidDel="00000000" w:rsidR="00000000" w:rsidRPr="00000000">
              <w:rPr>
                <w:rtl w:val="0"/>
              </w:rPr>
            </w:r>
          </w:p>
        </w:tc>
      </w:tr>
    </w:tbl>
    <w:p w:rsidR="00000000" w:rsidDel="00000000" w:rsidP="00000000" w:rsidRDefault="00000000" w:rsidRPr="00000000" w14:paraId="00000035">
      <w:pPr>
        <w:rPr>
          <w:b w:val="1"/>
          <w:i w:val="1"/>
          <w:sz w:val="20"/>
          <w:szCs w:val="20"/>
        </w:rPr>
      </w:pPr>
      <w:r w:rsidDel="00000000" w:rsidR="00000000" w:rsidRPr="00000000">
        <w:rPr>
          <w:rtl w:val="0"/>
        </w:rPr>
      </w:r>
    </w:p>
    <w:p w:rsidR="00000000" w:rsidDel="00000000" w:rsidP="00000000" w:rsidRDefault="00000000" w:rsidRPr="00000000" w14:paraId="00000036">
      <w:pPr>
        <w:rPr>
          <w:b w:val="1"/>
          <w:i w:val="1"/>
          <w:sz w:val="20"/>
          <w:szCs w:val="20"/>
        </w:rPr>
      </w:pPr>
      <w:r w:rsidDel="00000000" w:rsidR="00000000" w:rsidRPr="00000000">
        <w:rPr>
          <w:rtl w:val="0"/>
        </w:rPr>
      </w:r>
    </w:p>
    <w:p w:rsidR="00000000" w:rsidDel="00000000" w:rsidP="00000000" w:rsidRDefault="00000000" w:rsidRPr="00000000" w14:paraId="00000037">
      <w:pPr>
        <w:spacing w:line="276" w:lineRule="auto"/>
        <w:rPr>
          <w:b w:val="1"/>
          <w:i w:val="1"/>
          <w:sz w:val="20"/>
          <w:szCs w:val="20"/>
        </w:rPr>
      </w:pPr>
      <w:r w:rsidDel="00000000" w:rsidR="00000000" w:rsidRPr="00000000">
        <w:rPr>
          <w:rtl w:val="0"/>
        </w:rPr>
      </w:r>
    </w:p>
    <w:p w:rsidR="00000000" w:rsidDel="00000000" w:rsidP="00000000" w:rsidRDefault="00000000" w:rsidRPr="00000000" w14:paraId="00000038">
      <w:pPr>
        <w:spacing w:line="276" w:lineRule="auto"/>
        <w:rPr>
          <w:b w:val="1"/>
          <w:i w:val="1"/>
          <w:sz w:val="20"/>
          <w:szCs w:val="20"/>
        </w:rPr>
      </w:pPr>
      <w:r w:rsidDel="00000000" w:rsidR="00000000" w:rsidRPr="00000000">
        <w:rPr>
          <w:rtl w:val="0"/>
        </w:rPr>
      </w:r>
    </w:p>
    <w:p w:rsidR="00000000" w:rsidDel="00000000" w:rsidP="00000000" w:rsidRDefault="00000000" w:rsidRPr="00000000" w14:paraId="00000039">
      <w:pPr>
        <w:spacing w:line="276" w:lineRule="auto"/>
        <w:rPr>
          <w:b w:val="1"/>
          <w:i w:val="1"/>
          <w:sz w:val="20"/>
          <w:szCs w:val="20"/>
        </w:rPr>
      </w:pPr>
      <w:r w:rsidDel="00000000" w:rsidR="00000000" w:rsidRPr="00000000">
        <w:rPr>
          <w:rtl w:val="0"/>
        </w:rPr>
      </w:r>
    </w:p>
    <w:p w:rsidR="00000000" w:rsidDel="00000000" w:rsidP="00000000" w:rsidRDefault="00000000" w:rsidRPr="00000000" w14:paraId="0000003A">
      <w:pPr>
        <w:spacing w:line="276" w:lineRule="auto"/>
        <w:rPr>
          <w:b w:val="1"/>
          <w:i w:val="1"/>
          <w:sz w:val="20"/>
          <w:szCs w:val="20"/>
        </w:rPr>
      </w:pPr>
      <w:r w:rsidDel="00000000" w:rsidR="00000000" w:rsidRPr="00000000">
        <w:rPr>
          <w:rtl w:val="0"/>
        </w:rPr>
      </w:r>
    </w:p>
    <w:p w:rsidR="00000000" w:rsidDel="00000000" w:rsidP="00000000" w:rsidRDefault="00000000" w:rsidRPr="00000000" w14:paraId="0000003B">
      <w:pPr>
        <w:spacing w:line="276" w:lineRule="auto"/>
        <w:rPr>
          <w:b w:val="1"/>
          <w:i w:val="1"/>
          <w:sz w:val="20"/>
          <w:szCs w:val="20"/>
        </w:rPr>
      </w:pPr>
      <w:r w:rsidDel="00000000" w:rsidR="00000000" w:rsidRPr="00000000">
        <w:rPr>
          <w:rtl w:val="0"/>
        </w:rPr>
      </w:r>
    </w:p>
    <w:p w:rsidR="00000000" w:rsidDel="00000000" w:rsidP="00000000" w:rsidRDefault="00000000" w:rsidRPr="00000000" w14:paraId="0000003C">
      <w:pPr>
        <w:spacing w:line="276" w:lineRule="auto"/>
        <w:rPr>
          <w:b w:val="1"/>
          <w:i w:val="1"/>
          <w:sz w:val="20"/>
          <w:szCs w:val="20"/>
        </w:rPr>
      </w:pPr>
      <w:r w:rsidDel="00000000" w:rsidR="00000000" w:rsidRPr="00000000">
        <w:rPr>
          <w:rtl w:val="0"/>
        </w:rPr>
      </w:r>
    </w:p>
    <w:p w:rsidR="00000000" w:rsidDel="00000000" w:rsidP="00000000" w:rsidRDefault="00000000" w:rsidRPr="00000000" w14:paraId="0000003D">
      <w:pPr>
        <w:spacing w:line="276" w:lineRule="auto"/>
        <w:rPr>
          <w:b w:val="1"/>
          <w:i w:val="1"/>
          <w:sz w:val="20"/>
          <w:szCs w:val="20"/>
        </w:rPr>
      </w:pPr>
      <w:r w:rsidDel="00000000" w:rsidR="00000000" w:rsidRPr="00000000">
        <w:rPr>
          <w:rtl w:val="0"/>
        </w:rPr>
      </w:r>
    </w:p>
    <w:p w:rsidR="00000000" w:rsidDel="00000000" w:rsidP="00000000" w:rsidRDefault="00000000" w:rsidRPr="00000000" w14:paraId="0000003E">
      <w:pPr>
        <w:spacing w:line="276" w:lineRule="auto"/>
        <w:rPr>
          <w:b w:val="1"/>
          <w:i w:val="1"/>
        </w:rPr>
      </w:pPr>
      <w:r w:rsidDel="00000000" w:rsidR="00000000" w:rsidRPr="00000000">
        <w:rPr>
          <w:b w:val="1"/>
          <w:i w:val="1"/>
          <w:rtl w:val="0"/>
        </w:rPr>
        <w:t xml:space="preserve">School Year at a Glance:</w:t>
      </w:r>
    </w:p>
    <w:p w:rsidR="00000000" w:rsidDel="00000000" w:rsidP="00000000" w:rsidRDefault="00000000" w:rsidRPr="00000000" w14:paraId="0000003F">
      <w:pPr>
        <w:spacing w:line="276" w:lineRule="auto"/>
        <w:rPr>
          <w:sz w:val="10"/>
          <w:szCs w:val="10"/>
        </w:rPr>
      </w:pPr>
      <w:r w:rsidDel="00000000" w:rsidR="00000000" w:rsidRPr="00000000">
        <w:rPr>
          <w:rtl w:val="0"/>
        </w:rPr>
      </w:r>
    </w:p>
    <w:tbl>
      <w:tblPr>
        <w:tblStyle w:val="Table4"/>
        <w:tblW w:w="143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692.5"/>
        <w:gridCol w:w="2692.5"/>
        <w:gridCol w:w="2692.5"/>
        <w:gridCol w:w="2692.5"/>
        <w:tblGridChange w:id="0">
          <w:tblGrid>
            <w:gridCol w:w="3600"/>
            <w:gridCol w:w="2692.5"/>
            <w:gridCol w:w="2692.5"/>
            <w:gridCol w:w="2692.5"/>
            <w:gridCol w:w="2692.5"/>
          </w:tblGrid>
        </w:tblGridChange>
      </w:tblGrid>
      <w:tr>
        <w:trPr>
          <w:cantSplit w:val="0"/>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b w:val="1"/>
                <w:sz w:val="20"/>
                <w:szCs w:val="20"/>
              </w:rPr>
            </w:pPr>
            <w:r w:rsidDel="00000000" w:rsidR="00000000" w:rsidRPr="00000000">
              <w:rPr>
                <w:b w:val="1"/>
                <w:sz w:val="20"/>
                <w:szCs w:val="20"/>
                <w:rtl w:val="0"/>
              </w:rPr>
              <w:t xml:space="preserve">Domain/Cluster/Strand</w:t>
            </w:r>
          </w:p>
        </w:tc>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b w:val="1"/>
                <w:sz w:val="20"/>
                <w:szCs w:val="20"/>
              </w:rPr>
            </w:pPr>
            <w:r w:rsidDel="00000000" w:rsidR="00000000" w:rsidRPr="00000000">
              <w:rPr>
                <w:b w:val="1"/>
                <w:sz w:val="20"/>
                <w:szCs w:val="20"/>
                <w:rtl w:val="0"/>
              </w:rPr>
              <w:t xml:space="preserve">Standards</w:t>
            </w:r>
          </w:p>
        </w:tc>
      </w:tr>
      <w:tr>
        <w:trPr>
          <w:cantSplit w:val="0"/>
          <w:trHeight w:val="440"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45">
            <w:pPr>
              <w:widowControl w:val="0"/>
              <w:rPr>
                <w:b w:val="1"/>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b w:val="1"/>
                <w:sz w:val="20"/>
                <w:szCs w:val="20"/>
              </w:rPr>
            </w:pPr>
            <w:r w:rsidDel="00000000" w:rsidR="00000000" w:rsidRPr="00000000">
              <w:rPr>
                <w:b w:val="1"/>
                <w:sz w:val="20"/>
                <w:szCs w:val="20"/>
                <w:rtl w:val="0"/>
              </w:rPr>
              <w:t xml:space="preserve">1st Nine Weeks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b w:val="1"/>
                <w:sz w:val="20"/>
                <w:szCs w:val="20"/>
              </w:rPr>
            </w:pPr>
            <w:r w:rsidDel="00000000" w:rsidR="00000000" w:rsidRPr="00000000">
              <w:rPr>
                <w:b w:val="1"/>
                <w:sz w:val="20"/>
                <w:szCs w:val="20"/>
                <w:rtl w:val="0"/>
              </w:rPr>
              <w:t xml:space="preserve">2nd Nine Weeks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b w:val="1"/>
                <w:sz w:val="20"/>
                <w:szCs w:val="20"/>
              </w:rPr>
            </w:pPr>
            <w:r w:rsidDel="00000000" w:rsidR="00000000" w:rsidRPr="00000000">
              <w:rPr>
                <w:b w:val="1"/>
                <w:sz w:val="20"/>
                <w:szCs w:val="20"/>
                <w:rtl w:val="0"/>
              </w:rPr>
              <w:t xml:space="preserve">3rd Nine Weeks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b w:val="1"/>
                <w:sz w:val="20"/>
                <w:szCs w:val="20"/>
              </w:rPr>
            </w:pPr>
            <w:r w:rsidDel="00000000" w:rsidR="00000000" w:rsidRPr="00000000">
              <w:rPr>
                <w:b w:val="1"/>
                <w:sz w:val="20"/>
                <w:szCs w:val="20"/>
                <w:rtl w:val="0"/>
              </w:rPr>
              <w:t xml:space="preserve">4th Nine Weeks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b w:val="1"/>
                <w:sz w:val="20"/>
                <w:szCs w:val="20"/>
              </w:rPr>
            </w:pPr>
            <w:r w:rsidDel="00000000" w:rsidR="00000000" w:rsidRPr="00000000">
              <w:rPr>
                <w:b w:val="1"/>
                <w:sz w:val="20"/>
                <w:szCs w:val="20"/>
                <w:rtl w:val="0"/>
              </w:rPr>
              <w:t xml:space="preserve">Reading Literature</w:t>
            </w:r>
          </w:p>
        </w:tc>
        <w:tc>
          <w:tcP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RL 3.1  RL.3.2  RL 3.3</w:t>
            </w:r>
          </w:p>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RL.3.4  RL.3.7 </w:t>
            </w:r>
          </w:p>
        </w:tc>
        <w:tc>
          <w:tcP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RL 3.1  RL 3.5  RL 3.6 </w:t>
            </w:r>
          </w:p>
        </w:tc>
        <w:tc>
          <w:tcP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RL3.2  RL3.3 RL.3.4  RL.3.5   RL.3.10</w:t>
            </w:r>
          </w:p>
        </w:tc>
        <w:tc>
          <w:tcP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RL.3.1  RL.3.4 </w:t>
            </w:r>
          </w:p>
          <w:p w:rsidR="00000000" w:rsidDel="00000000" w:rsidP="00000000" w:rsidRDefault="00000000" w:rsidRPr="00000000" w14:paraId="00000050">
            <w:pPr>
              <w:spacing w:line="240" w:lineRule="auto"/>
              <w:rPr>
                <w:sz w:val="20"/>
                <w:szCs w:val="20"/>
              </w:rPr>
            </w:pPr>
            <w:r w:rsidDel="00000000" w:rsidR="00000000" w:rsidRPr="00000000">
              <w:rPr>
                <w:sz w:val="20"/>
                <w:szCs w:val="20"/>
                <w:rtl w:val="0"/>
              </w:rPr>
              <w:t xml:space="preserve">RL.3.9  RL.3.10</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b w:val="1"/>
                <w:sz w:val="20"/>
                <w:szCs w:val="20"/>
              </w:rPr>
            </w:pPr>
            <w:r w:rsidDel="00000000" w:rsidR="00000000" w:rsidRPr="00000000">
              <w:rPr>
                <w:b w:val="1"/>
                <w:sz w:val="20"/>
                <w:szCs w:val="20"/>
                <w:rtl w:val="0"/>
              </w:rPr>
              <w:t xml:space="preserve">Reading Informational Text</w:t>
            </w:r>
          </w:p>
        </w:tc>
        <w:tc>
          <w:tcP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rtl w:val="0"/>
              </w:rPr>
              <w:t xml:space="preserve">RI.3.1  RI.3.2  RI3.4  RI3.5</w:t>
            </w:r>
          </w:p>
        </w:tc>
        <w:tc>
          <w:tcP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RI 3.1  RI.3.3  RI.3.5  RI.3.6  RI3.7 RI3.8</w:t>
            </w:r>
          </w:p>
          <w:p w:rsidR="00000000" w:rsidDel="00000000" w:rsidP="00000000" w:rsidRDefault="00000000" w:rsidRPr="00000000" w14:paraId="00000054">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sz w:val="20"/>
                <w:szCs w:val="20"/>
              </w:rPr>
            </w:pPr>
            <w:r w:rsidDel="00000000" w:rsidR="00000000" w:rsidRPr="00000000">
              <w:rPr>
                <w:sz w:val="20"/>
                <w:szCs w:val="20"/>
                <w:rtl w:val="0"/>
              </w:rPr>
              <w:t xml:space="preserve">RI 3.1  RI3.4  RI.3.8  RI.3.9 RI.3.10</w:t>
            </w:r>
          </w:p>
        </w:tc>
        <w:tc>
          <w:tcP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RI.3.2  RI.3.3 RI3.4  </w:t>
            </w:r>
          </w:p>
          <w:p w:rsidR="00000000" w:rsidDel="00000000" w:rsidP="00000000" w:rsidRDefault="00000000" w:rsidRPr="00000000" w14:paraId="00000057">
            <w:pPr>
              <w:widowControl w:val="0"/>
              <w:spacing w:line="240" w:lineRule="auto"/>
              <w:rPr>
                <w:sz w:val="20"/>
                <w:szCs w:val="20"/>
              </w:rPr>
            </w:pPr>
            <w:r w:rsidDel="00000000" w:rsidR="00000000" w:rsidRPr="00000000">
              <w:rPr>
                <w:sz w:val="20"/>
                <w:szCs w:val="20"/>
                <w:rtl w:val="0"/>
              </w:rPr>
              <w:t xml:space="preserve">RI.3.10</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rPr>
                <w:b w:val="1"/>
                <w:sz w:val="20"/>
                <w:szCs w:val="20"/>
              </w:rPr>
            </w:pPr>
            <w:r w:rsidDel="00000000" w:rsidR="00000000" w:rsidRPr="00000000">
              <w:rPr>
                <w:b w:val="1"/>
                <w:sz w:val="20"/>
                <w:szCs w:val="20"/>
                <w:rtl w:val="0"/>
              </w:rPr>
              <w:t xml:space="preserve">Reading Foundational Skills</w:t>
            </w:r>
          </w:p>
        </w:tc>
        <w:tc>
          <w:tcP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RF.3.2 (Handwriting)</w:t>
            </w:r>
          </w:p>
          <w:p w:rsidR="00000000" w:rsidDel="00000000" w:rsidP="00000000" w:rsidRDefault="00000000" w:rsidRPr="00000000" w14:paraId="0000005A">
            <w:pPr>
              <w:spacing w:line="240" w:lineRule="auto"/>
              <w:rPr>
                <w:sz w:val="20"/>
                <w:szCs w:val="20"/>
              </w:rPr>
            </w:pPr>
            <w:r w:rsidDel="00000000" w:rsidR="00000000" w:rsidRPr="00000000">
              <w:rPr>
                <w:sz w:val="20"/>
                <w:szCs w:val="20"/>
                <w:rtl w:val="0"/>
              </w:rPr>
              <w:t xml:space="preserve">RF.3.4d</w:t>
            </w:r>
          </w:p>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RF.3.5.</w:t>
            </w:r>
          </w:p>
          <w:p w:rsidR="00000000" w:rsidDel="00000000" w:rsidP="00000000" w:rsidRDefault="00000000" w:rsidRPr="00000000" w14:paraId="0000005C">
            <w:pPr>
              <w:spacing w:line="240" w:lineRule="auto"/>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D">
            <w:pPr>
              <w:spacing w:line="240" w:lineRule="auto"/>
              <w:rPr>
                <w:sz w:val="20"/>
                <w:szCs w:val="20"/>
              </w:rPr>
            </w:pPr>
            <w:r w:rsidDel="00000000" w:rsidR="00000000" w:rsidRPr="00000000">
              <w:rPr>
                <w:sz w:val="20"/>
                <w:szCs w:val="20"/>
                <w:rtl w:val="0"/>
              </w:rPr>
              <w:t xml:space="preserve">RF3.4a</w:t>
            </w:r>
          </w:p>
          <w:p w:rsidR="00000000" w:rsidDel="00000000" w:rsidP="00000000" w:rsidRDefault="00000000" w:rsidRPr="00000000" w14:paraId="0000005E">
            <w:pPr>
              <w:spacing w:line="240" w:lineRule="auto"/>
              <w:rPr>
                <w:sz w:val="20"/>
                <w:szCs w:val="20"/>
              </w:rPr>
            </w:pPr>
            <w:r w:rsidDel="00000000" w:rsidR="00000000" w:rsidRPr="00000000">
              <w:rPr>
                <w:sz w:val="20"/>
                <w:szCs w:val="20"/>
                <w:rtl w:val="0"/>
              </w:rPr>
              <w:t xml:space="preserve">RF3.4b</w:t>
            </w:r>
          </w:p>
          <w:p w:rsidR="00000000" w:rsidDel="00000000" w:rsidP="00000000" w:rsidRDefault="00000000" w:rsidRPr="00000000" w14:paraId="0000005F">
            <w:pPr>
              <w:widowControl w:val="0"/>
              <w:spacing w:line="240" w:lineRule="auto"/>
              <w:rPr>
                <w:sz w:val="20"/>
                <w:szCs w:val="20"/>
              </w:rPr>
            </w:pPr>
            <w:r w:rsidDel="00000000" w:rsidR="00000000" w:rsidRPr="00000000">
              <w:rPr>
                <w:sz w:val="20"/>
                <w:szCs w:val="20"/>
                <w:rtl w:val="0"/>
              </w:rPr>
              <w:t xml:space="preserve">RF.3.5</w:t>
            </w:r>
          </w:p>
        </w:tc>
        <w:tc>
          <w:tcP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sz w:val="20"/>
                <w:szCs w:val="20"/>
              </w:rPr>
            </w:pPr>
            <w:r w:rsidDel="00000000" w:rsidR="00000000" w:rsidRPr="00000000">
              <w:rPr>
                <w:sz w:val="20"/>
                <w:szCs w:val="20"/>
                <w:rtl w:val="0"/>
              </w:rPr>
              <w:t xml:space="preserve">RF3.4</w:t>
            </w:r>
          </w:p>
          <w:p w:rsidR="00000000" w:rsidDel="00000000" w:rsidP="00000000" w:rsidRDefault="00000000" w:rsidRPr="00000000" w14:paraId="00000061">
            <w:pPr>
              <w:widowControl w:val="0"/>
              <w:spacing w:line="240" w:lineRule="auto"/>
              <w:rPr>
                <w:sz w:val="20"/>
                <w:szCs w:val="20"/>
              </w:rPr>
            </w:pPr>
            <w:r w:rsidDel="00000000" w:rsidR="00000000" w:rsidRPr="00000000">
              <w:rPr>
                <w:sz w:val="20"/>
                <w:szCs w:val="20"/>
                <w:rtl w:val="0"/>
              </w:rPr>
              <w:t xml:space="preserve">RF.3.5</w:t>
            </w:r>
          </w:p>
        </w:tc>
        <w:tc>
          <w:tcPr>
            <w:tcMar>
              <w:top w:w="100.0" w:type="dxa"/>
              <w:left w:w="100.0" w:type="dxa"/>
              <w:bottom w:w="100.0" w:type="dxa"/>
              <w:right w:w="100.0" w:type="dxa"/>
            </w:tcMar>
          </w:tcPr>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RF3.4</w:t>
            </w:r>
          </w:p>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RF.3.5</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b w:val="1"/>
                <w:sz w:val="20"/>
                <w:szCs w:val="20"/>
              </w:rPr>
            </w:pPr>
            <w:r w:rsidDel="00000000" w:rsidR="00000000" w:rsidRPr="00000000">
              <w:rPr>
                <w:b w:val="1"/>
                <w:sz w:val="20"/>
                <w:szCs w:val="20"/>
                <w:rtl w:val="0"/>
              </w:rPr>
              <w:t xml:space="preserve">Language</w:t>
            </w:r>
          </w:p>
        </w:tc>
        <w:tc>
          <w:tcPr>
            <w:tcMar>
              <w:top w:w="100.0" w:type="dxa"/>
              <w:left w:w="100.0" w:type="dxa"/>
              <w:bottom w:w="100.0" w:type="dxa"/>
              <w:right w:w="100.0" w:type="dxa"/>
            </w:tcMar>
          </w:tcPr>
          <w:p w:rsidR="00000000" w:rsidDel="00000000" w:rsidP="00000000" w:rsidRDefault="00000000" w:rsidRPr="00000000" w14:paraId="00000065">
            <w:pPr>
              <w:spacing w:line="240" w:lineRule="auto"/>
              <w:rPr>
                <w:sz w:val="20"/>
                <w:szCs w:val="20"/>
              </w:rPr>
            </w:pPr>
            <w:r w:rsidDel="00000000" w:rsidR="00000000" w:rsidRPr="00000000">
              <w:rPr>
                <w:sz w:val="20"/>
                <w:szCs w:val="20"/>
                <w:rtl w:val="0"/>
              </w:rPr>
              <w:t xml:space="preserve">L.3.1  L.3.2  L.3.3 </w:t>
            </w:r>
          </w:p>
          <w:p w:rsidR="00000000" w:rsidDel="00000000" w:rsidP="00000000" w:rsidRDefault="00000000" w:rsidRPr="00000000" w14:paraId="00000066">
            <w:pPr>
              <w:spacing w:line="240" w:lineRule="auto"/>
              <w:rPr>
                <w:sz w:val="20"/>
                <w:szCs w:val="20"/>
              </w:rPr>
            </w:pPr>
            <w:r w:rsidDel="00000000" w:rsidR="00000000" w:rsidRPr="00000000">
              <w:rPr>
                <w:sz w:val="20"/>
                <w:szCs w:val="20"/>
                <w:rtl w:val="0"/>
              </w:rPr>
              <w:t xml:space="preserve">L.3.4 &amp; L.3.5(Assessable standards for RTA)</w:t>
            </w:r>
          </w:p>
        </w:tc>
        <w:tc>
          <w:tcPr>
            <w:tcMar>
              <w:top w:w="100.0" w:type="dxa"/>
              <w:left w:w="100.0" w:type="dxa"/>
              <w:bottom w:w="100.0" w:type="dxa"/>
              <w:right w:w="100.0" w:type="dxa"/>
            </w:tcMar>
          </w:tcPr>
          <w:p w:rsidR="00000000" w:rsidDel="00000000" w:rsidP="00000000" w:rsidRDefault="00000000" w:rsidRPr="00000000" w14:paraId="00000067">
            <w:pPr>
              <w:spacing w:line="240" w:lineRule="auto"/>
              <w:rPr>
                <w:sz w:val="20"/>
                <w:szCs w:val="20"/>
              </w:rPr>
            </w:pPr>
            <w:r w:rsidDel="00000000" w:rsidR="00000000" w:rsidRPr="00000000">
              <w:rPr>
                <w:sz w:val="20"/>
                <w:szCs w:val="20"/>
                <w:rtl w:val="0"/>
              </w:rPr>
              <w:t xml:space="preserve">L.3.1  L.3.2  L.3.3 </w:t>
            </w:r>
          </w:p>
          <w:p w:rsidR="00000000" w:rsidDel="00000000" w:rsidP="00000000" w:rsidRDefault="00000000" w:rsidRPr="00000000" w14:paraId="00000068">
            <w:pPr>
              <w:spacing w:line="240" w:lineRule="auto"/>
              <w:rPr>
                <w:sz w:val="20"/>
                <w:szCs w:val="20"/>
              </w:rPr>
            </w:pPr>
            <w:r w:rsidDel="00000000" w:rsidR="00000000" w:rsidRPr="00000000">
              <w:rPr>
                <w:sz w:val="20"/>
                <w:szCs w:val="20"/>
                <w:rtl w:val="0"/>
              </w:rPr>
              <w:t xml:space="preserve">L.3.4 &amp; L.3.5(Assessable standards for RTA)</w:t>
            </w:r>
          </w:p>
          <w:p w:rsidR="00000000" w:rsidDel="00000000" w:rsidP="00000000" w:rsidRDefault="00000000" w:rsidRPr="00000000" w14:paraId="00000069">
            <w:pPr>
              <w:spacing w:line="240" w:lineRule="auto"/>
              <w:rPr>
                <w:sz w:val="20"/>
                <w:szCs w:val="20"/>
              </w:rPr>
            </w:pPr>
            <w:r w:rsidDel="00000000" w:rsidR="00000000" w:rsidRPr="00000000">
              <w:rPr>
                <w:sz w:val="20"/>
                <w:szCs w:val="20"/>
                <w:rtl w:val="0"/>
              </w:rPr>
              <w:t xml:space="preserve">L.3.6 </w:t>
            </w:r>
          </w:p>
          <w:p w:rsidR="00000000" w:rsidDel="00000000" w:rsidP="00000000" w:rsidRDefault="00000000" w:rsidRPr="00000000" w14:paraId="0000006A">
            <w:pPr>
              <w:spacing w:line="240" w:lineRule="auto"/>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B">
            <w:pPr>
              <w:spacing w:line="240" w:lineRule="auto"/>
              <w:rPr>
                <w:sz w:val="20"/>
                <w:szCs w:val="20"/>
              </w:rPr>
            </w:pPr>
            <w:r w:rsidDel="00000000" w:rsidR="00000000" w:rsidRPr="00000000">
              <w:rPr>
                <w:sz w:val="20"/>
                <w:szCs w:val="20"/>
                <w:rtl w:val="0"/>
              </w:rPr>
              <w:t xml:space="preserve">L.3.1  L.3.2  L.3.3 </w:t>
            </w:r>
          </w:p>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L.3.4 &amp; L.3.5(Assessable standards for RTA)</w:t>
            </w:r>
          </w:p>
          <w:p w:rsidR="00000000" w:rsidDel="00000000" w:rsidP="00000000" w:rsidRDefault="00000000" w:rsidRPr="00000000" w14:paraId="0000006D">
            <w:pPr>
              <w:spacing w:line="240" w:lineRule="auto"/>
              <w:rPr>
                <w:sz w:val="20"/>
                <w:szCs w:val="20"/>
              </w:rPr>
            </w:pPr>
            <w:r w:rsidDel="00000000" w:rsidR="00000000" w:rsidRPr="00000000">
              <w:rPr>
                <w:rtl w:val="0"/>
              </w:rPr>
            </w:r>
          </w:p>
          <w:p w:rsidR="00000000" w:rsidDel="00000000" w:rsidP="00000000" w:rsidRDefault="00000000" w:rsidRPr="00000000" w14:paraId="0000006E">
            <w:pPr>
              <w:spacing w:line="240" w:lineRule="auto"/>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L.3.1  L.3.2  L.3.3 </w:t>
            </w:r>
          </w:p>
          <w:p w:rsidR="00000000" w:rsidDel="00000000" w:rsidP="00000000" w:rsidRDefault="00000000" w:rsidRPr="00000000" w14:paraId="00000070">
            <w:pPr>
              <w:spacing w:line="240" w:lineRule="auto"/>
              <w:rPr>
                <w:sz w:val="20"/>
                <w:szCs w:val="20"/>
              </w:rPr>
            </w:pPr>
            <w:r w:rsidDel="00000000" w:rsidR="00000000" w:rsidRPr="00000000">
              <w:rPr>
                <w:sz w:val="20"/>
                <w:szCs w:val="20"/>
                <w:rtl w:val="0"/>
              </w:rPr>
              <w:t xml:space="preserve">L.3.4 &amp; L.3.5(Assessable standards for RTA)</w:t>
            </w:r>
          </w:p>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L.3.6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b w:val="1"/>
                <w:sz w:val="20"/>
                <w:szCs w:val="20"/>
              </w:rPr>
            </w:pPr>
            <w:r w:rsidDel="00000000" w:rsidR="00000000" w:rsidRPr="00000000">
              <w:rPr>
                <w:b w:val="1"/>
                <w:sz w:val="20"/>
                <w:szCs w:val="20"/>
                <w:rtl w:val="0"/>
              </w:rPr>
              <w:t xml:space="preserve">Writing</w:t>
            </w:r>
          </w:p>
        </w:tc>
        <w:tc>
          <w:tcP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sz w:val="20"/>
                <w:szCs w:val="20"/>
              </w:rPr>
            </w:pPr>
            <w:r w:rsidDel="00000000" w:rsidR="00000000" w:rsidRPr="00000000">
              <w:rPr>
                <w:sz w:val="20"/>
                <w:szCs w:val="20"/>
                <w:rtl w:val="0"/>
              </w:rPr>
              <w:t xml:space="preserve">W.3.3 </w:t>
            </w:r>
          </w:p>
          <w:p w:rsidR="00000000" w:rsidDel="00000000" w:rsidP="00000000" w:rsidRDefault="00000000" w:rsidRPr="00000000" w14:paraId="00000074">
            <w:pPr>
              <w:widowControl w:val="0"/>
              <w:spacing w:line="240" w:lineRule="auto"/>
              <w:rPr>
                <w:sz w:val="20"/>
                <w:szCs w:val="20"/>
              </w:rPr>
            </w:pPr>
            <w:r w:rsidDel="00000000" w:rsidR="00000000" w:rsidRPr="00000000">
              <w:rPr>
                <w:sz w:val="20"/>
                <w:szCs w:val="20"/>
                <w:rtl w:val="0"/>
              </w:rPr>
              <w:t xml:space="preserve">W.3.4 </w:t>
            </w:r>
          </w:p>
          <w:p w:rsidR="00000000" w:rsidDel="00000000" w:rsidP="00000000" w:rsidRDefault="00000000" w:rsidRPr="00000000" w14:paraId="00000075">
            <w:pPr>
              <w:widowControl w:val="0"/>
              <w:spacing w:line="240" w:lineRule="auto"/>
              <w:rPr>
                <w:sz w:val="20"/>
                <w:szCs w:val="20"/>
              </w:rPr>
            </w:pPr>
            <w:r w:rsidDel="00000000" w:rsidR="00000000" w:rsidRPr="00000000">
              <w:rPr>
                <w:sz w:val="20"/>
                <w:szCs w:val="20"/>
                <w:rtl w:val="0"/>
              </w:rPr>
              <w:t xml:space="preserve">W.3.6</w:t>
            </w:r>
          </w:p>
        </w:tc>
        <w:tc>
          <w:tcP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W.3.1</w:t>
            </w:r>
          </w:p>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W.3.5</w:t>
            </w:r>
          </w:p>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W.3.6</w:t>
            </w:r>
          </w:p>
        </w:tc>
        <w:tc>
          <w:tcP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sz w:val="20"/>
                <w:szCs w:val="20"/>
              </w:rPr>
            </w:pPr>
            <w:r w:rsidDel="00000000" w:rsidR="00000000" w:rsidRPr="00000000">
              <w:rPr>
                <w:sz w:val="20"/>
                <w:szCs w:val="20"/>
                <w:rtl w:val="0"/>
              </w:rPr>
              <w:t xml:space="preserve">W.3.2</w:t>
            </w:r>
          </w:p>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W.3.5</w:t>
            </w:r>
          </w:p>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W.3.6</w:t>
            </w:r>
          </w:p>
        </w:tc>
        <w:tc>
          <w:tcP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sz w:val="20"/>
                <w:szCs w:val="20"/>
              </w:rPr>
            </w:pPr>
            <w:r w:rsidDel="00000000" w:rsidR="00000000" w:rsidRPr="00000000">
              <w:rPr>
                <w:sz w:val="20"/>
                <w:szCs w:val="20"/>
                <w:rtl w:val="0"/>
              </w:rPr>
              <w:t xml:space="preserve">W.3.4</w:t>
            </w:r>
          </w:p>
          <w:p w:rsidR="00000000" w:rsidDel="00000000" w:rsidP="00000000" w:rsidRDefault="00000000" w:rsidRPr="00000000" w14:paraId="0000007D">
            <w:pPr>
              <w:widowControl w:val="0"/>
              <w:spacing w:line="240" w:lineRule="auto"/>
              <w:rPr>
                <w:sz w:val="20"/>
                <w:szCs w:val="20"/>
              </w:rPr>
            </w:pPr>
            <w:r w:rsidDel="00000000" w:rsidR="00000000" w:rsidRPr="00000000">
              <w:rPr>
                <w:sz w:val="20"/>
                <w:szCs w:val="20"/>
                <w:rtl w:val="0"/>
              </w:rPr>
              <w:t xml:space="preserve">W.3.5</w:t>
            </w:r>
          </w:p>
          <w:p w:rsidR="00000000" w:rsidDel="00000000" w:rsidP="00000000" w:rsidRDefault="00000000" w:rsidRPr="00000000" w14:paraId="0000007E">
            <w:pPr>
              <w:widowControl w:val="0"/>
              <w:spacing w:line="240" w:lineRule="auto"/>
              <w:rPr>
                <w:sz w:val="20"/>
                <w:szCs w:val="20"/>
              </w:rPr>
            </w:pPr>
            <w:r w:rsidDel="00000000" w:rsidR="00000000" w:rsidRPr="00000000">
              <w:rPr>
                <w:sz w:val="20"/>
                <w:szCs w:val="20"/>
                <w:rtl w:val="0"/>
              </w:rPr>
              <w:t xml:space="preserve">W.3.6</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rPr>
                <w:b w:val="1"/>
                <w:sz w:val="20"/>
                <w:szCs w:val="20"/>
              </w:rPr>
            </w:pPr>
            <w:r w:rsidDel="00000000" w:rsidR="00000000" w:rsidRPr="00000000">
              <w:rPr>
                <w:b w:val="1"/>
                <w:sz w:val="20"/>
                <w:szCs w:val="20"/>
                <w:rtl w:val="0"/>
              </w:rPr>
              <w:t xml:space="preserve">Speaking and Listening</w:t>
            </w:r>
          </w:p>
        </w:tc>
        <w:tc>
          <w:tcPr>
            <w:tcMar>
              <w:top w:w="100.0" w:type="dxa"/>
              <w:left w:w="100.0" w:type="dxa"/>
              <w:bottom w:w="100.0" w:type="dxa"/>
              <w:right w:w="100.0" w:type="dxa"/>
            </w:tcMar>
          </w:tcPr>
          <w:p w:rsidR="00000000" w:rsidDel="00000000" w:rsidP="00000000" w:rsidRDefault="00000000" w:rsidRPr="00000000" w14:paraId="00000080">
            <w:pPr>
              <w:spacing w:line="240" w:lineRule="auto"/>
              <w:rPr>
                <w:sz w:val="20"/>
                <w:szCs w:val="20"/>
              </w:rPr>
            </w:pPr>
            <w:r w:rsidDel="00000000" w:rsidR="00000000" w:rsidRPr="00000000">
              <w:rPr>
                <w:sz w:val="20"/>
                <w:szCs w:val="20"/>
                <w:rtl w:val="0"/>
              </w:rPr>
              <w:t xml:space="preserve">SL.3.1 </w:t>
            </w:r>
          </w:p>
          <w:p w:rsidR="00000000" w:rsidDel="00000000" w:rsidP="00000000" w:rsidRDefault="00000000" w:rsidRPr="00000000" w14:paraId="00000081">
            <w:pPr>
              <w:spacing w:line="240" w:lineRule="auto"/>
              <w:rPr>
                <w:sz w:val="20"/>
                <w:szCs w:val="20"/>
              </w:rPr>
            </w:pPr>
            <w:r w:rsidDel="00000000" w:rsidR="00000000" w:rsidRPr="00000000">
              <w:rPr>
                <w:sz w:val="20"/>
                <w:szCs w:val="20"/>
                <w:rtl w:val="0"/>
              </w:rPr>
              <w:t xml:space="preserve">SL.3.2 </w:t>
            </w:r>
          </w:p>
          <w:p w:rsidR="00000000" w:rsidDel="00000000" w:rsidP="00000000" w:rsidRDefault="00000000" w:rsidRPr="00000000" w14:paraId="00000082">
            <w:pPr>
              <w:spacing w:line="240" w:lineRule="auto"/>
              <w:rPr>
                <w:sz w:val="20"/>
                <w:szCs w:val="20"/>
              </w:rPr>
            </w:pPr>
            <w:r w:rsidDel="00000000" w:rsidR="00000000" w:rsidRPr="00000000">
              <w:rPr>
                <w:sz w:val="20"/>
                <w:szCs w:val="20"/>
                <w:rtl w:val="0"/>
              </w:rPr>
              <w:t xml:space="preserve">SL.3.4</w:t>
            </w:r>
          </w:p>
        </w:tc>
        <w:tc>
          <w:tcPr>
            <w:tcMar>
              <w:top w:w="100.0" w:type="dxa"/>
              <w:left w:w="100.0" w:type="dxa"/>
              <w:bottom w:w="100.0" w:type="dxa"/>
              <w:right w:w="100.0" w:type="dxa"/>
            </w:tcMar>
          </w:tcPr>
          <w:p w:rsidR="00000000" w:rsidDel="00000000" w:rsidP="00000000" w:rsidRDefault="00000000" w:rsidRPr="00000000" w14:paraId="00000083">
            <w:pPr>
              <w:spacing w:line="240" w:lineRule="auto"/>
              <w:rPr>
                <w:sz w:val="20"/>
                <w:szCs w:val="20"/>
              </w:rPr>
            </w:pPr>
            <w:r w:rsidDel="00000000" w:rsidR="00000000" w:rsidRPr="00000000">
              <w:rPr>
                <w:sz w:val="20"/>
                <w:szCs w:val="20"/>
                <w:rtl w:val="0"/>
              </w:rPr>
              <w:t xml:space="preserve">SL.3.1 </w:t>
            </w:r>
          </w:p>
          <w:p w:rsidR="00000000" w:rsidDel="00000000" w:rsidP="00000000" w:rsidRDefault="00000000" w:rsidRPr="00000000" w14:paraId="00000084">
            <w:pPr>
              <w:widowControl w:val="0"/>
              <w:spacing w:line="240" w:lineRule="auto"/>
              <w:rPr>
                <w:sz w:val="20"/>
                <w:szCs w:val="20"/>
              </w:rPr>
            </w:pPr>
            <w:r w:rsidDel="00000000" w:rsidR="00000000" w:rsidRPr="00000000">
              <w:rPr>
                <w:sz w:val="20"/>
                <w:szCs w:val="20"/>
                <w:rtl w:val="0"/>
              </w:rPr>
              <w:t xml:space="preserve">SL.3.5 </w:t>
            </w:r>
          </w:p>
        </w:tc>
        <w:tc>
          <w:tcPr>
            <w:tcMar>
              <w:top w:w="100.0" w:type="dxa"/>
              <w:left w:w="100.0" w:type="dxa"/>
              <w:bottom w:w="100.0" w:type="dxa"/>
              <w:right w:w="100.0" w:type="dxa"/>
            </w:tcMar>
          </w:tcPr>
          <w:p w:rsidR="00000000" w:rsidDel="00000000" w:rsidP="00000000" w:rsidRDefault="00000000" w:rsidRPr="00000000" w14:paraId="00000085">
            <w:pPr>
              <w:spacing w:line="240" w:lineRule="auto"/>
              <w:rPr>
                <w:sz w:val="20"/>
                <w:szCs w:val="20"/>
              </w:rPr>
            </w:pPr>
            <w:r w:rsidDel="00000000" w:rsidR="00000000" w:rsidRPr="00000000">
              <w:rPr>
                <w:sz w:val="20"/>
                <w:szCs w:val="20"/>
                <w:rtl w:val="0"/>
              </w:rPr>
              <w:t xml:space="preserve">SL.3.3 </w:t>
            </w:r>
          </w:p>
          <w:p w:rsidR="00000000" w:rsidDel="00000000" w:rsidP="00000000" w:rsidRDefault="00000000" w:rsidRPr="00000000" w14:paraId="00000086">
            <w:pPr>
              <w:spacing w:line="240" w:lineRule="auto"/>
              <w:rPr>
                <w:sz w:val="20"/>
                <w:szCs w:val="20"/>
              </w:rPr>
            </w:pPr>
            <w:r w:rsidDel="00000000" w:rsidR="00000000" w:rsidRPr="00000000">
              <w:rPr>
                <w:sz w:val="20"/>
                <w:szCs w:val="20"/>
                <w:rtl w:val="0"/>
              </w:rPr>
              <w:t xml:space="preserve">SL.3.4</w:t>
            </w:r>
          </w:p>
          <w:p w:rsidR="00000000" w:rsidDel="00000000" w:rsidP="00000000" w:rsidRDefault="00000000" w:rsidRPr="00000000" w14:paraId="00000087">
            <w:pPr>
              <w:spacing w:line="240" w:lineRule="auto"/>
              <w:rPr>
                <w:sz w:val="20"/>
                <w:szCs w:val="20"/>
              </w:rPr>
            </w:pPr>
            <w:r w:rsidDel="00000000" w:rsidR="00000000" w:rsidRPr="00000000">
              <w:rPr>
                <w:sz w:val="20"/>
                <w:szCs w:val="20"/>
                <w:rtl w:val="0"/>
              </w:rPr>
              <w:t xml:space="preserve">SL.3.5 </w:t>
            </w:r>
          </w:p>
        </w:tc>
        <w:tc>
          <w:tcPr>
            <w:tcMar>
              <w:top w:w="100.0" w:type="dxa"/>
              <w:left w:w="100.0" w:type="dxa"/>
              <w:bottom w:w="100.0" w:type="dxa"/>
              <w:right w:w="100.0" w:type="dxa"/>
            </w:tcMar>
          </w:tcPr>
          <w:p w:rsidR="00000000" w:rsidDel="00000000" w:rsidP="00000000" w:rsidRDefault="00000000" w:rsidRPr="00000000" w14:paraId="00000088">
            <w:pPr>
              <w:spacing w:line="240" w:lineRule="auto"/>
              <w:rPr>
                <w:sz w:val="20"/>
                <w:szCs w:val="20"/>
              </w:rPr>
            </w:pPr>
            <w:r w:rsidDel="00000000" w:rsidR="00000000" w:rsidRPr="00000000">
              <w:rPr>
                <w:sz w:val="20"/>
                <w:szCs w:val="20"/>
                <w:rtl w:val="0"/>
              </w:rPr>
              <w:t xml:space="preserve">SL.3.1 </w:t>
            </w:r>
          </w:p>
          <w:p w:rsidR="00000000" w:rsidDel="00000000" w:rsidP="00000000" w:rsidRDefault="00000000" w:rsidRPr="00000000" w14:paraId="00000089">
            <w:pPr>
              <w:spacing w:line="240" w:lineRule="auto"/>
              <w:rPr>
                <w:sz w:val="20"/>
                <w:szCs w:val="20"/>
              </w:rPr>
            </w:pPr>
            <w:r w:rsidDel="00000000" w:rsidR="00000000" w:rsidRPr="00000000">
              <w:rPr>
                <w:sz w:val="20"/>
                <w:szCs w:val="20"/>
                <w:rtl w:val="0"/>
              </w:rPr>
              <w:t xml:space="preserve">SL.3.2</w:t>
            </w:r>
          </w:p>
          <w:p w:rsidR="00000000" w:rsidDel="00000000" w:rsidP="00000000" w:rsidRDefault="00000000" w:rsidRPr="00000000" w14:paraId="0000008A">
            <w:pPr>
              <w:spacing w:line="240" w:lineRule="auto"/>
              <w:rPr>
                <w:sz w:val="20"/>
                <w:szCs w:val="20"/>
              </w:rPr>
            </w:pPr>
            <w:r w:rsidDel="00000000" w:rsidR="00000000" w:rsidRPr="00000000">
              <w:rPr>
                <w:sz w:val="20"/>
                <w:szCs w:val="20"/>
                <w:rtl w:val="0"/>
              </w:rPr>
              <w:t xml:space="preserve">SL.3.5</w:t>
            </w:r>
          </w:p>
        </w:tc>
      </w:tr>
    </w:tbl>
    <w:p w:rsidR="00000000" w:rsidDel="00000000" w:rsidP="00000000" w:rsidRDefault="00000000" w:rsidRPr="00000000" w14:paraId="0000008B">
      <w:pPr>
        <w:spacing w:line="276" w:lineRule="auto"/>
        <w:rPr>
          <w:b w:val="1"/>
          <w:i w:val="1"/>
          <w:sz w:val="20"/>
          <w:szCs w:val="20"/>
        </w:rPr>
      </w:pPr>
      <w:r w:rsidDel="00000000" w:rsidR="00000000" w:rsidRPr="00000000">
        <w:rPr>
          <w:rtl w:val="0"/>
        </w:rPr>
      </w:r>
    </w:p>
    <w:p w:rsidR="00000000" w:rsidDel="00000000" w:rsidP="00000000" w:rsidRDefault="00000000" w:rsidRPr="00000000" w14:paraId="0000008C">
      <w:pPr>
        <w:spacing w:line="276" w:lineRule="auto"/>
        <w:rPr>
          <w:b w:val="1"/>
          <w:i w:val="1"/>
          <w:sz w:val="20"/>
          <w:szCs w:val="20"/>
        </w:rPr>
      </w:pPr>
      <w:r w:rsidDel="00000000" w:rsidR="00000000" w:rsidRPr="00000000">
        <w:rPr>
          <w:rtl w:val="0"/>
        </w:rPr>
      </w:r>
    </w:p>
    <w:p w:rsidR="00000000" w:rsidDel="00000000" w:rsidP="00000000" w:rsidRDefault="00000000" w:rsidRPr="00000000" w14:paraId="0000008D">
      <w:pPr>
        <w:spacing w:line="276" w:lineRule="auto"/>
        <w:rPr>
          <w:b w:val="1"/>
          <w:i w:val="1"/>
          <w:sz w:val="20"/>
          <w:szCs w:val="20"/>
        </w:rPr>
      </w:pPr>
      <w:r w:rsidDel="00000000" w:rsidR="00000000" w:rsidRPr="00000000">
        <w:rPr>
          <w:rtl w:val="0"/>
        </w:rPr>
      </w:r>
    </w:p>
    <w:p w:rsidR="00000000" w:rsidDel="00000000" w:rsidP="00000000" w:rsidRDefault="00000000" w:rsidRPr="00000000" w14:paraId="0000008E">
      <w:pPr>
        <w:spacing w:line="276" w:lineRule="auto"/>
        <w:rPr>
          <w:b w:val="1"/>
          <w:i w:val="1"/>
          <w:sz w:val="20"/>
          <w:szCs w:val="20"/>
        </w:rPr>
      </w:pPr>
      <w:r w:rsidDel="00000000" w:rsidR="00000000" w:rsidRPr="00000000">
        <w:rPr>
          <w:rtl w:val="0"/>
        </w:rPr>
      </w:r>
    </w:p>
    <w:p w:rsidR="00000000" w:rsidDel="00000000" w:rsidP="00000000" w:rsidRDefault="00000000" w:rsidRPr="00000000" w14:paraId="0000008F">
      <w:pPr>
        <w:spacing w:line="276" w:lineRule="auto"/>
        <w:rPr>
          <w:b w:val="1"/>
          <w:i w:val="1"/>
          <w:sz w:val="20"/>
          <w:szCs w:val="20"/>
        </w:rPr>
      </w:pPr>
      <w:r w:rsidDel="00000000" w:rsidR="00000000" w:rsidRPr="00000000">
        <w:rPr>
          <w:rtl w:val="0"/>
        </w:rPr>
      </w:r>
    </w:p>
    <w:p w:rsidR="00000000" w:rsidDel="00000000" w:rsidP="00000000" w:rsidRDefault="00000000" w:rsidRPr="00000000" w14:paraId="00000090">
      <w:pPr>
        <w:spacing w:line="276" w:lineRule="auto"/>
        <w:rPr>
          <w:b w:val="1"/>
          <w:i w:val="1"/>
          <w:sz w:val="20"/>
          <w:szCs w:val="20"/>
        </w:rPr>
      </w:pPr>
      <w:r w:rsidDel="00000000" w:rsidR="00000000" w:rsidRPr="00000000">
        <w:rPr>
          <w:rtl w:val="0"/>
        </w:rPr>
      </w:r>
    </w:p>
    <w:p w:rsidR="00000000" w:rsidDel="00000000" w:rsidP="00000000" w:rsidRDefault="00000000" w:rsidRPr="00000000" w14:paraId="00000091">
      <w:pPr>
        <w:spacing w:line="276" w:lineRule="auto"/>
        <w:rPr>
          <w:b w:val="1"/>
          <w:i w:val="1"/>
          <w:sz w:val="20"/>
          <w:szCs w:val="20"/>
        </w:rPr>
      </w:pPr>
      <w:r w:rsidDel="00000000" w:rsidR="00000000" w:rsidRPr="00000000">
        <w:rPr>
          <w:rtl w:val="0"/>
        </w:rPr>
      </w:r>
    </w:p>
    <w:p w:rsidR="00000000" w:rsidDel="00000000" w:rsidP="00000000" w:rsidRDefault="00000000" w:rsidRPr="00000000" w14:paraId="00000092">
      <w:pPr>
        <w:spacing w:line="276" w:lineRule="auto"/>
        <w:rPr>
          <w:b w:val="1"/>
          <w:i w:val="1"/>
          <w:sz w:val="20"/>
          <w:szCs w:val="20"/>
        </w:rPr>
      </w:pPr>
      <w:r w:rsidDel="00000000" w:rsidR="00000000" w:rsidRPr="00000000">
        <w:rPr>
          <w:rtl w:val="0"/>
        </w:rPr>
      </w:r>
    </w:p>
    <w:p w:rsidR="00000000" w:rsidDel="00000000" w:rsidP="00000000" w:rsidRDefault="00000000" w:rsidRPr="00000000" w14:paraId="00000093">
      <w:pPr>
        <w:spacing w:line="276" w:lineRule="auto"/>
        <w:rPr>
          <w:b w:val="1"/>
          <w:i w:val="1"/>
          <w:sz w:val="20"/>
          <w:szCs w:val="20"/>
        </w:rPr>
      </w:pPr>
      <w:r w:rsidDel="00000000" w:rsidR="00000000" w:rsidRPr="00000000">
        <w:rPr>
          <w:rtl w:val="0"/>
        </w:rPr>
      </w:r>
    </w:p>
    <w:p w:rsidR="00000000" w:rsidDel="00000000" w:rsidP="00000000" w:rsidRDefault="00000000" w:rsidRPr="00000000" w14:paraId="00000094">
      <w:pPr>
        <w:spacing w:line="276" w:lineRule="auto"/>
        <w:rPr>
          <w:b w:val="1"/>
          <w:i w:val="1"/>
        </w:rPr>
      </w:pPr>
      <w:r w:rsidDel="00000000" w:rsidR="00000000" w:rsidRPr="00000000">
        <w:rPr>
          <w:b w:val="1"/>
          <w:i w:val="1"/>
          <w:rtl w:val="0"/>
        </w:rPr>
        <w:t xml:space="preserve">Unit/Module Pacing:</w:t>
      </w:r>
    </w:p>
    <w:p w:rsidR="00000000" w:rsidDel="00000000" w:rsidP="00000000" w:rsidRDefault="00000000" w:rsidRPr="00000000" w14:paraId="00000095">
      <w:pPr>
        <w:spacing w:line="276" w:lineRule="auto"/>
        <w:rPr>
          <w:b w:val="1"/>
          <w:i w:val="1"/>
          <w:sz w:val="10"/>
          <w:szCs w:val="10"/>
        </w:rPr>
      </w:pPr>
      <w:r w:rsidDel="00000000" w:rsidR="00000000" w:rsidRPr="00000000">
        <w:rPr>
          <w:rtl w:val="0"/>
        </w:rPr>
      </w:r>
    </w:p>
    <w:tbl>
      <w:tblPr>
        <w:tblStyle w:val="Table5"/>
        <w:tblW w:w="1437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1500"/>
        <w:gridCol w:w="2625"/>
        <w:gridCol w:w="4350"/>
        <w:gridCol w:w="1845"/>
        <w:gridCol w:w="3060"/>
        <w:tblGridChange w:id="0">
          <w:tblGrid>
            <w:gridCol w:w="990"/>
            <w:gridCol w:w="1500"/>
            <w:gridCol w:w="2625"/>
            <w:gridCol w:w="4350"/>
            <w:gridCol w:w="1845"/>
            <w:gridCol w:w="3060"/>
          </w:tblGrid>
        </w:tblGridChange>
      </w:tblGrid>
      <w:tr>
        <w:trPr>
          <w:cantSplit w:val="0"/>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jc w:val="center"/>
              <w:rPr>
                <w:b w:val="1"/>
                <w:sz w:val="20"/>
                <w:szCs w:val="20"/>
              </w:rPr>
            </w:pPr>
            <w:r w:rsidDel="00000000" w:rsidR="00000000" w:rsidRPr="00000000">
              <w:rPr>
                <w:b w:val="1"/>
                <w:sz w:val="20"/>
                <w:szCs w:val="20"/>
                <w:rtl w:val="0"/>
              </w:rPr>
              <w:t xml:space="preserve">Number </w:t>
            </w:r>
          </w:p>
          <w:p w:rsidR="00000000" w:rsidDel="00000000" w:rsidP="00000000" w:rsidRDefault="00000000" w:rsidRPr="00000000" w14:paraId="00000097">
            <w:pPr>
              <w:widowControl w:val="0"/>
              <w:spacing w:line="240" w:lineRule="auto"/>
              <w:jc w:val="center"/>
              <w:rPr>
                <w:b w:val="1"/>
                <w:sz w:val="20"/>
                <w:szCs w:val="20"/>
              </w:rPr>
            </w:pPr>
            <w:r w:rsidDel="00000000" w:rsidR="00000000" w:rsidRPr="00000000">
              <w:rPr>
                <w:b w:val="1"/>
                <w:sz w:val="20"/>
                <w:szCs w:val="20"/>
                <w:rtl w:val="0"/>
              </w:rPr>
              <w:t xml:space="preserve">of Days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b w:val="1"/>
                <w:sz w:val="20"/>
                <w:szCs w:val="20"/>
              </w:rPr>
            </w:pPr>
            <w:r w:rsidDel="00000000" w:rsidR="00000000" w:rsidRPr="00000000">
              <w:rPr>
                <w:b w:val="1"/>
                <w:sz w:val="20"/>
                <w:szCs w:val="20"/>
                <w:rtl w:val="0"/>
              </w:rPr>
              <w:t xml:space="preserve">Name of Unit/Module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jc w:val="center"/>
              <w:rPr>
                <w:b w:val="1"/>
                <w:sz w:val="20"/>
                <w:szCs w:val="20"/>
              </w:rPr>
            </w:pPr>
            <w:r w:rsidDel="00000000" w:rsidR="00000000" w:rsidRPr="00000000">
              <w:rPr>
                <w:b w:val="1"/>
                <w:sz w:val="20"/>
                <w:szCs w:val="20"/>
                <w:rtl w:val="0"/>
              </w:rPr>
              <w:t xml:space="preserve">Pre-Requisites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jc w:val="center"/>
              <w:rPr>
                <w:b w:val="1"/>
                <w:sz w:val="20"/>
                <w:szCs w:val="20"/>
              </w:rPr>
            </w:pPr>
            <w:r w:rsidDel="00000000" w:rsidR="00000000" w:rsidRPr="00000000">
              <w:rPr>
                <w:b w:val="1"/>
                <w:sz w:val="20"/>
                <w:szCs w:val="20"/>
                <w:rtl w:val="0"/>
              </w:rPr>
              <w:t xml:space="preserve">Standards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jc w:val="center"/>
              <w:rPr>
                <w:b w:val="1"/>
                <w:sz w:val="20"/>
                <w:szCs w:val="20"/>
              </w:rPr>
            </w:pPr>
            <w:r w:rsidDel="00000000" w:rsidR="00000000" w:rsidRPr="00000000">
              <w:rPr>
                <w:b w:val="1"/>
                <w:sz w:val="20"/>
                <w:szCs w:val="20"/>
                <w:rtl w:val="0"/>
              </w:rPr>
              <w:t xml:space="preserve">Academic Vocabulary</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b w:val="1"/>
                <w:sz w:val="20"/>
                <w:szCs w:val="20"/>
              </w:rPr>
            </w:pPr>
            <w:r w:rsidDel="00000000" w:rsidR="00000000" w:rsidRPr="00000000">
              <w:rPr>
                <w:b w:val="1"/>
                <w:sz w:val="20"/>
                <w:szCs w:val="20"/>
                <w:rtl w:val="0"/>
              </w:rPr>
              <w:t xml:space="preserve">Instructional Resources</w:t>
            </w:r>
          </w:p>
        </w:tc>
      </w:tr>
      <w:tr>
        <w:trPr>
          <w:cantSplit w:val="0"/>
          <w:trHeight w:val="44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b w:val="1"/>
                <w:sz w:val="20"/>
                <w:szCs w:val="20"/>
              </w:rPr>
            </w:pPr>
            <w:r w:rsidDel="00000000" w:rsidR="00000000" w:rsidRPr="00000000">
              <w:rPr>
                <w:b w:val="1"/>
                <w:sz w:val="20"/>
                <w:szCs w:val="20"/>
                <w:rtl w:val="0"/>
              </w:rPr>
              <w:t xml:space="preserve">1st Nine Weeks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b w:val="1"/>
                <w:sz w:val="20"/>
                <w:szCs w:val="20"/>
              </w:rPr>
            </w:pPr>
            <w:r w:rsidDel="00000000" w:rsidR="00000000" w:rsidRPr="00000000">
              <w:rPr>
                <w:b w:val="1"/>
                <w:sz w:val="20"/>
                <w:szCs w:val="20"/>
                <w:rtl w:val="0"/>
              </w:rPr>
              <w:t xml:space="preserve">15 days</w:t>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i w:val="1"/>
                <w:sz w:val="20"/>
                <w:szCs w:val="20"/>
              </w:rPr>
            </w:pPr>
            <w:r w:rsidDel="00000000" w:rsidR="00000000" w:rsidRPr="00000000">
              <w:rPr>
                <w:b w:val="1"/>
                <w:i w:val="1"/>
                <w:sz w:val="20"/>
                <w:szCs w:val="20"/>
                <w:rtl w:val="0"/>
              </w:rPr>
              <w:t xml:space="preserve">Why are questions important?</w:t>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20"/>
                <w:szCs w:val="20"/>
              </w:rPr>
            </w:pPr>
            <w:r w:rsidDel="00000000" w:rsidR="00000000" w:rsidRPr="00000000">
              <w:rPr>
                <w:b w:val="1"/>
                <w:sz w:val="20"/>
                <w:szCs w:val="20"/>
                <w:rtl w:val="0"/>
              </w:rPr>
              <w:t xml:space="preserve">RL.2.1 </w:t>
            </w:r>
            <w:r w:rsidDel="00000000" w:rsidR="00000000" w:rsidRPr="00000000">
              <w:rPr>
                <w:b w:val="1"/>
                <w:i w:val="1"/>
                <w:sz w:val="20"/>
                <w:szCs w:val="20"/>
                <w:rtl w:val="0"/>
              </w:rPr>
              <w:t xml:space="preserve"> </w:t>
            </w:r>
            <w:r w:rsidDel="00000000" w:rsidR="00000000" w:rsidRPr="00000000">
              <w:rPr>
                <w:sz w:val="20"/>
                <w:szCs w:val="20"/>
                <w:rtl w:val="0"/>
              </w:rPr>
              <w:t xml:space="preserve">Ask and answer such questions as who, what, where, when, why, and how to demonstrate understanding of key details in a text.</w:t>
            </w:r>
          </w:p>
          <w:p w:rsidR="00000000" w:rsidDel="00000000" w:rsidP="00000000" w:rsidRDefault="00000000" w:rsidRPr="00000000" w14:paraId="000000A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sz w:val="20"/>
                <w:szCs w:val="20"/>
              </w:rPr>
            </w:pPr>
            <w:r w:rsidDel="00000000" w:rsidR="00000000" w:rsidRPr="00000000">
              <w:rPr>
                <w:b w:val="1"/>
                <w:sz w:val="20"/>
                <w:szCs w:val="20"/>
                <w:rtl w:val="0"/>
              </w:rPr>
              <w:t xml:space="preserve">RI.2.1 </w:t>
            </w:r>
            <w:r w:rsidDel="00000000" w:rsidR="00000000" w:rsidRPr="00000000">
              <w:rPr>
                <w:sz w:val="20"/>
                <w:szCs w:val="20"/>
                <w:rtl w:val="0"/>
              </w:rPr>
              <w:t xml:space="preserve">Ask and answer such questions as who, what, where, when, why, and how to demonstrate understanding of key details in a text.</w:t>
            </w:r>
          </w:p>
          <w:p w:rsidR="00000000" w:rsidDel="00000000" w:rsidP="00000000" w:rsidRDefault="00000000" w:rsidRPr="00000000" w14:paraId="000000A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sz w:val="20"/>
                <w:szCs w:val="20"/>
              </w:rPr>
            </w:pPr>
            <w:r w:rsidDel="00000000" w:rsidR="00000000" w:rsidRPr="00000000">
              <w:rPr>
                <w:b w:val="1"/>
                <w:sz w:val="20"/>
                <w:szCs w:val="20"/>
                <w:rtl w:val="0"/>
              </w:rPr>
              <w:t xml:space="preserve">RF.2 </w:t>
            </w:r>
            <w:r w:rsidDel="00000000" w:rsidR="00000000" w:rsidRPr="00000000">
              <w:rPr>
                <w:sz w:val="20"/>
                <w:szCs w:val="20"/>
                <w:rtl w:val="0"/>
              </w:rPr>
              <w:t xml:space="preserve">Know and apply grade-level phonics and word analysis skills in decoding words. </w:t>
            </w:r>
          </w:p>
          <w:p w:rsidR="00000000" w:rsidDel="00000000" w:rsidP="00000000" w:rsidRDefault="00000000" w:rsidRPr="00000000" w14:paraId="000000AA">
            <w:pPr>
              <w:widowControl w:val="0"/>
              <w:spacing w:line="240" w:lineRule="auto"/>
              <w:rPr>
                <w:sz w:val="20"/>
                <w:szCs w:val="20"/>
              </w:rPr>
            </w:pPr>
            <w:r w:rsidDel="00000000" w:rsidR="00000000" w:rsidRPr="00000000">
              <w:rPr>
                <w:sz w:val="20"/>
                <w:szCs w:val="20"/>
                <w:rtl w:val="0"/>
              </w:rPr>
              <w:t xml:space="preserve">a. Distinguish long and short vowels when reading regularly spelled one-syllable words. b. Know spelling-sound correspondences for additional common vowel teams.</w:t>
            </w:r>
          </w:p>
          <w:p w:rsidR="00000000" w:rsidDel="00000000" w:rsidP="00000000" w:rsidRDefault="00000000" w:rsidRPr="00000000" w14:paraId="000000AB">
            <w:pPr>
              <w:widowControl w:val="0"/>
              <w:spacing w:line="240" w:lineRule="auto"/>
              <w:rPr>
                <w:sz w:val="20"/>
                <w:szCs w:val="20"/>
              </w:rPr>
            </w:pPr>
            <w:r w:rsidDel="00000000" w:rsidR="00000000" w:rsidRPr="00000000">
              <w:rPr>
                <w:sz w:val="20"/>
                <w:szCs w:val="20"/>
                <w:rtl w:val="0"/>
              </w:rPr>
              <w:t xml:space="preserve">c. Decode regularly spelled two syllable words with long vowels. </w:t>
            </w:r>
          </w:p>
          <w:p w:rsidR="00000000" w:rsidDel="00000000" w:rsidP="00000000" w:rsidRDefault="00000000" w:rsidRPr="00000000" w14:paraId="000000AC">
            <w:pPr>
              <w:widowControl w:val="0"/>
              <w:spacing w:line="240" w:lineRule="auto"/>
              <w:rPr>
                <w:sz w:val="20"/>
                <w:szCs w:val="20"/>
              </w:rPr>
            </w:pPr>
            <w:r w:rsidDel="00000000" w:rsidR="00000000" w:rsidRPr="00000000">
              <w:rPr>
                <w:sz w:val="20"/>
                <w:szCs w:val="20"/>
                <w:rtl w:val="0"/>
              </w:rPr>
              <w:t xml:space="preserve">d. Decode words with common prefixes and suffixes. </w:t>
            </w:r>
          </w:p>
          <w:p w:rsidR="00000000" w:rsidDel="00000000" w:rsidP="00000000" w:rsidRDefault="00000000" w:rsidRPr="00000000" w14:paraId="000000AD">
            <w:pPr>
              <w:widowControl w:val="0"/>
              <w:spacing w:line="240" w:lineRule="auto"/>
              <w:rPr>
                <w:sz w:val="20"/>
                <w:szCs w:val="20"/>
              </w:rPr>
            </w:pPr>
            <w:r w:rsidDel="00000000" w:rsidR="00000000" w:rsidRPr="00000000">
              <w:rPr>
                <w:sz w:val="20"/>
                <w:szCs w:val="20"/>
                <w:rtl w:val="0"/>
              </w:rPr>
              <w:t xml:space="preserve">e. Identify words with inconsistent but common spelling-sound correspondences. </w:t>
            </w:r>
          </w:p>
          <w:p w:rsidR="00000000" w:rsidDel="00000000" w:rsidP="00000000" w:rsidRDefault="00000000" w:rsidRPr="00000000" w14:paraId="000000AE">
            <w:pPr>
              <w:widowControl w:val="0"/>
              <w:spacing w:line="240" w:lineRule="auto"/>
              <w:rPr>
                <w:sz w:val="20"/>
                <w:szCs w:val="20"/>
              </w:rPr>
            </w:pPr>
            <w:r w:rsidDel="00000000" w:rsidR="00000000" w:rsidRPr="00000000">
              <w:rPr>
                <w:sz w:val="20"/>
                <w:szCs w:val="20"/>
                <w:rtl w:val="0"/>
              </w:rPr>
              <w:t xml:space="preserve">f. Recognize and read grade appropriate irregularly spelled words.</w:t>
            </w:r>
          </w:p>
          <w:p w:rsidR="00000000" w:rsidDel="00000000" w:rsidP="00000000" w:rsidRDefault="00000000" w:rsidRPr="00000000" w14:paraId="000000A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0">
            <w:pPr>
              <w:widowControl w:val="0"/>
              <w:spacing w:line="240" w:lineRule="auto"/>
              <w:rPr>
                <w:sz w:val="20"/>
                <w:szCs w:val="20"/>
              </w:rPr>
            </w:pPr>
            <w:r w:rsidDel="00000000" w:rsidR="00000000" w:rsidRPr="00000000">
              <w:rPr>
                <w:b w:val="1"/>
                <w:sz w:val="20"/>
                <w:szCs w:val="20"/>
                <w:rtl w:val="0"/>
              </w:rPr>
              <w:t xml:space="preserve">L.2.1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 </w:t>
            </w:r>
          </w:p>
          <w:p w:rsidR="00000000" w:rsidDel="00000000" w:rsidP="00000000" w:rsidRDefault="00000000" w:rsidRPr="00000000" w14:paraId="000000B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2">
            <w:pPr>
              <w:widowControl w:val="0"/>
              <w:spacing w:line="240" w:lineRule="auto"/>
              <w:rPr>
                <w:sz w:val="20"/>
                <w:szCs w:val="20"/>
              </w:rPr>
            </w:pPr>
            <w:r w:rsidDel="00000000" w:rsidR="00000000" w:rsidRPr="00000000">
              <w:rPr>
                <w:b w:val="1"/>
                <w:sz w:val="20"/>
                <w:szCs w:val="20"/>
                <w:rtl w:val="0"/>
              </w:rPr>
              <w:t xml:space="preserve">W.2.3</w:t>
            </w:r>
            <w:r w:rsidDel="00000000" w:rsidR="00000000" w:rsidRPr="00000000">
              <w:rPr>
                <w:sz w:val="20"/>
                <w:szCs w:val="20"/>
                <w:rtl w:val="0"/>
              </w:rPr>
              <w:t xml:space="preserve"> Write narratives in which they recount a well-elaborated event or short sequence of events, include details to describe actions, thoughts, and feelings, use temporal transition words to signal event order, and provide a sense of closure. </w:t>
            </w:r>
          </w:p>
          <w:p w:rsidR="00000000" w:rsidDel="00000000" w:rsidP="00000000" w:rsidRDefault="00000000" w:rsidRPr="00000000" w14:paraId="000000B3">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 to write. </w:t>
            </w:r>
          </w:p>
          <w:p w:rsidR="00000000" w:rsidDel="00000000" w:rsidP="00000000" w:rsidRDefault="00000000" w:rsidRPr="00000000" w14:paraId="000000B4">
            <w:pPr>
              <w:widowControl w:val="0"/>
              <w:spacing w:line="240" w:lineRule="auto"/>
              <w:rPr>
                <w:sz w:val="20"/>
                <w:szCs w:val="20"/>
              </w:rPr>
            </w:pPr>
            <w:r w:rsidDel="00000000" w:rsidR="00000000" w:rsidRPr="00000000">
              <w:rPr>
                <w:sz w:val="20"/>
                <w:szCs w:val="20"/>
                <w:rtl w:val="0"/>
              </w:rPr>
              <w:t xml:space="preserve">b. With guidance and support from adults and peers, focus on a topic and strengthen writing as needed by revising and editing</w:t>
            </w:r>
          </w:p>
        </w:tc>
        <w:tc>
          <w:tcP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20"/>
                <w:szCs w:val="20"/>
              </w:rPr>
            </w:pPr>
            <w:r w:rsidDel="00000000" w:rsidR="00000000" w:rsidRPr="00000000">
              <w:rPr>
                <w:b w:val="1"/>
                <w:sz w:val="20"/>
                <w:szCs w:val="20"/>
                <w:rtl w:val="0"/>
              </w:rPr>
              <w:t xml:space="preserve">RL.3.1</w:t>
            </w:r>
            <w:r w:rsidDel="00000000" w:rsidR="00000000" w:rsidRPr="00000000">
              <w:rPr>
                <w:sz w:val="20"/>
                <w:szCs w:val="20"/>
                <w:rtl w:val="0"/>
              </w:rPr>
              <w:t xml:space="preserve">:  Ask and answer questions to demonstrate understanding of a text, referring explicitly to the text as the basis for the answers.</w:t>
            </w:r>
          </w:p>
          <w:p w:rsidR="00000000" w:rsidDel="00000000" w:rsidP="00000000" w:rsidRDefault="00000000" w:rsidRPr="00000000" w14:paraId="000000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7">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Ask and answer questions to demonstrate understanding of a text, referring explicitly to the text as the basis for the answers.</w:t>
            </w:r>
          </w:p>
          <w:p w:rsidR="00000000" w:rsidDel="00000000" w:rsidP="00000000" w:rsidRDefault="00000000" w:rsidRPr="00000000" w14:paraId="000000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p w:rsidR="00000000" w:rsidDel="00000000" w:rsidP="00000000" w:rsidRDefault="00000000" w:rsidRPr="00000000" w14:paraId="000000B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sz w:val="20"/>
                <w:szCs w:val="20"/>
              </w:rPr>
            </w:pPr>
            <w:r w:rsidDel="00000000" w:rsidR="00000000" w:rsidRPr="00000000">
              <w:rPr>
                <w:b w:val="1"/>
                <w:sz w:val="20"/>
                <w:szCs w:val="20"/>
                <w:rtl w:val="0"/>
              </w:rPr>
              <w:t xml:space="preserve">RF.3.2</w:t>
            </w:r>
            <w:r w:rsidDel="00000000" w:rsidR="00000000" w:rsidRPr="00000000">
              <w:rPr>
                <w:sz w:val="20"/>
                <w:szCs w:val="20"/>
                <w:rtl w:val="0"/>
              </w:rPr>
              <w:t xml:space="preserve"> Create readable documents with legible handwriting (manuscript and cursive).</w:t>
            </w:r>
          </w:p>
          <w:p w:rsidR="00000000" w:rsidDel="00000000" w:rsidP="00000000" w:rsidRDefault="00000000" w:rsidRPr="00000000" w14:paraId="000000BC">
            <w:pPr>
              <w:widowControl w:val="0"/>
              <w:spacing w:line="240" w:lineRule="auto"/>
              <w:ind w:left="0" w:firstLine="0"/>
              <w:rPr>
                <w:sz w:val="20"/>
                <w:szCs w:val="20"/>
              </w:rPr>
            </w:pPr>
            <w:r w:rsidDel="00000000" w:rsidR="00000000" w:rsidRPr="00000000">
              <w:rPr>
                <w:b w:val="1"/>
                <w:sz w:val="20"/>
                <w:szCs w:val="20"/>
                <w:rtl w:val="0"/>
              </w:rPr>
              <w:t xml:space="preserve">Week 3:</w:t>
            </w:r>
            <w:r w:rsidDel="00000000" w:rsidR="00000000" w:rsidRPr="00000000">
              <w:rPr>
                <w:sz w:val="20"/>
                <w:szCs w:val="20"/>
                <w:rtl w:val="0"/>
              </w:rPr>
              <w:t xml:space="preserve"> Down Curve letters a, c, d, o, g</w:t>
            </w:r>
          </w:p>
          <w:p w:rsidR="00000000" w:rsidDel="00000000" w:rsidP="00000000" w:rsidRDefault="00000000" w:rsidRPr="00000000" w14:paraId="000000B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E">
            <w:pPr>
              <w:spacing w:line="240" w:lineRule="auto"/>
              <w:rPr>
                <w:sz w:val="20"/>
                <w:szCs w:val="20"/>
              </w:rPr>
            </w:pPr>
            <w:r w:rsidDel="00000000" w:rsidR="00000000" w:rsidRPr="00000000">
              <w:rPr>
                <w:b w:val="1"/>
                <w:sz w:val="20"/>
                <w:szCs w:val="20"/>
                <w:rtl w:val="0"/>
              </w:rPr>
              <w:t xml:space="preserve">RF.3.4 </w:t>
            </w:r>
            <w:r w:rsidDel="00000000" w:rsidR="00000000" w:rsidRPr="00000000">
              <w:rPr>
                <w:sz w:val="20"/>
                <w:szCs w:val="20"/>
                <w:rtl w:val="0"/>
              </w:rPr>
              <w:t xml:space="preserve">Know and apply grade-level phonics and word analysis skills in decoding words.</w:t>
            </w:r>
          </w:p>
          <w:p w:rsidR="00000000" w:rsidDel="00000000" w:rsidP="00000000" w:rsidRDefault="00000000" w:rsidRPr="00000000" w14:paraId="000000BF">
            <w:pPr>
              <w:spacing w:line="240" w:lineRule="auto"/>
              <w:rPr>
                <w:sz w:val="20"/>
                <w:szCs w:val="20"/>
              </w:rPr>
            </w:pPr>
            <w:r w:rsidDel="00000000" w:rsidR="00000000" w:rsidRPr="00000000">
              <w:rPr>
                <w:b w:val="1"/>
                <w:sz w:val="20"/>
                <w:szCs w:val="20"/>
                <w:rtl w:val="0"/>
              </w:rPr>
              <w:t xml:space="preserve">RF.3.4d</w:t>
            </w:r>
            <w:r w:rsidDel="00000000" w:rsidR="00000000" w:rsidRPr="00000000">
              <w:rPr>
                <w:sz w:val="20"/>
                <w:szCs w:val="20"/>
                <w:rtl w:val="0"/>
              </w:rPr>
              <w:t xml:space="preserve">. Read grade-appropriate irregularly spelled words. </w:t>
            </w:r>
          </w:p>
          <w:p w:rsidR="00000000" w:rsidDel="00000000" w:rsidP="00000000" w:rsidRDefault="00000000" w:rsidRPr="00000000" w14:paraId="000000C0">
            <w:pPr>
              <w:spacing w:line="240" w:lineRule="auto"/>
              <w:rPr>
                <w:sz w:val="20"/>
                <w:szCs w:val="20"/>
              </w:rPr>
            </w:pPr>
            <w:r w:rsidDel="00000000" w:rsidR="00000000" w:rsidRPr="00000000">
              <w:rPr>
                <w:sz w:val="20"/>
                <w:szCs w:val="20"/>
                <w:rtl w:val="0"/>
              </w:rPr>
              <w:t xml:space="preserve">Six Syllable Type Review</w:t>
            </w:r>
          </w:p>
          <w:p w:rsidR="00000000" w:rsidDel="00000000" w:rsidP="00000000" w:rsidRDefault="00000000" w:rsidRPr="00000000" w14:paraId="000000C1">
            <w:pPr>
              <w:spacing w:line="240" w:lineRule="auto"/>
              <w:rPr>
                <w:sz w:val="20"/>
                <w:szCs w:val="20"/>
              </w:rPr>
            </w:pPr>
            <w:r w:rsidDel="00000000" w:rsidR="00000000" w:rsidRPr="00000000">
              <w:rPr>
                <w:b w:val="1"/>
                <w:sz w:val="20"/>
                <w:szCs w:val="20"/>
                <w:rtl w:val="0"/>
              </w:rPr>
              <w:t xml:space="preserve">Week 1:</w:t>
            </w:r>
            <w:r w:rsidDel="00000000" w:rsidR="00000000" w:rsidRPr="00000000">
              <w:rPr>
                <w:sz w:val="20"/>
                <w:szCs w:val="20"/>
                <w:rtl w:val="0"/>
              </w:rPr>
              <w:t xml:space="preserve"> Open and Closed single/multisyllabic </w:t>
            </w:r>
          </w:p>
          <w:p w:rsidR="00000000" w:rsidDel="00000000" w:rsidP="00000000" w:rsidRDefault="00000000" w:rsidRPr="00000000" w14:paraId="000000C2">
            <w:pPr>
              <w:spacing w:line="240" w:lineRule="auto"/>
              <w:rPr>
                <w:sz w:val="20"/>
                <w:szCs w:val="20"/>
              </w:rPr>
            </w:pPr>
            <w:r w:rsidDel="00000000" w:rsidR="00000000" w:rsidRPr="00000000">
              <w:rPr>
                <w:b w:val="1"/>
                <w:sz w:val="20"/>
                <w:szCs w:val="20"/>
                <w:rtl w:val="0"/>
              </w:rPr>
              <w:t xml:space="preserve">Week 2:</w:t>
            </w:r>
            <w:r w:rsidDel="00000000" w:rsidR="00000000" w:rsidRPr="00000000">
              <w:rPr>
                <w:sz w:val="20"/>
                <w:szCs w:val="20"/>
                <w:rtl w:val="0"/>
              </w:rPr>
              <w:t xml:space="preserve"> Silent e/Vowel team</w:t>
            </w:r>
          </w:p>
          <w:p w:rsidR="00000000" w:rsidDel="00000000" w:rsidP="00000000" w:rsidRDefault="00000000" w:rsidRPr="00000000" w14:paraId="000000C3">
            <w:pPr>
              <w:spacing w:line="240" w:lineRule="auto"/>
              <w:rPr>
                <w:sz w:val="20"/>
                <w:szCs w:val="20"/>
              </w:rPr>
            </w:pPr>
            <w:r w:rsidDel="00000000" w:rsidR="00000000" w:rsidRPr="00000000">
              <w:rPr>
                <w:b w:val="1"/>
                <w:sz w:val="20"/>
                <w:szCs w:val="20"/>
                <w:rtl w:val="0"/>
              </w:rPr>
              <w:t xml:space="preserve">Week 3: </w:t>
            </w:r>
            <w:r w:rsidDel="00000000" w:rsidR="00000000" w:rsidRPr="00000000">
              <w:rPr>
                <w:sz w:val="20"/>
                <w:szCs w:val="20"/>
                <w:rtl w:val="0"/>
              </w:rPr>
              <w:t xml:space="preserve">Vowel teams</w:t>
            </w:r>
          </w:p>
          <w:p w:rsidR="00000000" w:rsidDel="00000000" w:rsidP="00000000" w:rsidRDefault="00000000" w:rsidRPr="00000000" w14:paraId="000000C4">
            <w:pPr>
              <w:spacing w:line="240" w:lineRule="auto"/>
              <w:rPr>
                <w:sz w:val="20"/>
                <w:szCs w:val="20"/>
              </w:rPr>
            </w:pPr>
            <w:r w:rsidDel="00000000" w:rsidR="00000000" w:rsidRPr="00000000">
              <w:rPr>
                <w:rtl w:val="0"/>
              </w:rPr>
            </w:r>
          </w:p>
          <w:p w:rsidR="00000000" w:rsidDel="00000000" w:rsidP="00000000" w:rsidRDefault="00000000" w:rsidRPr="00000000" w14:paraId="000000C5">
            <w:pPr>
              <w:spacing w:line="240" w:lineRule="auto"/>
              <w:rPr>
                <w:sz w:val="20"/>
                <w:szCs w:val="20"/>
              </w:rPr>
            </w:pPr>
            <w:r w:rsidDel="00000000" w:rsidR="00000000" w:rsidRPr="00000000">
              <w:rPr>
                <w:b w:val="1"/>
                <w:sz w:val="20"/>
                <w:szCs w:val="20"/>
                <w:rtl w:val="0"/>
              </w:rPr>
              <w:t xml:space="preserve">L.3.1  </w:t>
            </w:r>
            <w:r w:rsidDel="00000000" w:rsidR="00000000" w:rsidRPr="00000000">
              <w:rPr>
                <w:sz w:val="20"/>
                <w:szCs w:val="20"/>
                <w:rtl w:val="0"/>
              </w:rPr>
              <w:t xml:space="preserve">Demonstrate command of the conventions of standard English grammar and usage when writing or speaking; demonstrate proficiency within the 2-3 grammar continuum.</w:t>
            </w:r>
          </w:p>
          <w:p w:rsidR="00000000" w:rsidDel="00000000" w:rsidP="00000000" w:rsidRDefault="00000000" w:rsidRPr="00000000" w14:paraId="000000C6">
            <w:pPr>
              <w:spacing w:line="240" w:lineRule="auto"/>
              <w:rPr>
                <w:sz w:val="20"/>
                <w:szCs w:val="20"/>
              </w:rPr>
            </w:pPr>
            <w:r w:rsidDel="00000000" w:rsidR="00000000" w:rsidRPr="00000000">
              <w:rPr>
                <w:b w:val="1"/>
                <w:sz w:val="20"/>
                <w:szCs w:val="20"/>
                <w:rtl w:val="0"/>
              </w:rPr>
              <w:t xml:space="preserve">Week 1:</w:t>
            </w:r>
            <w:r w:rsidDel="00000000" w:rsidR="00000000" w:rsidRPr="00000000">
              <w:rPr>
                <w:sz w:val="20"/>
                <w:szCs w:val="20"/>
                <w:rtl w:val="0"/>
              </w:rPr>
              <w:t xml:space="preserve">  Simple sentences</w:t>
            </w:r>
          </w:p>
          <w:p w:rsidR="00000000" w:rsidDel="00000000" w:rsidP="00000000" w:rsidRDefault="00000000" w:rsidRPr="00000000" w14:paraId="000000C7">
            <w:pPr>
              <w:spacing w:line="240" w:lineRule="auto"/>
              <w:rPr>
                <w:sz w:val="20"/>
                <w:szCs w:val="20"/>
              </w:rPr>
            </w:pPr>
            <w:r w:rsidDel="00000000" w:rsidR="00000000" w:rsidRPr="00000000">
              <w:rPr>
                <w:b w:val="1"/>
                <w:sz w:val="20"/>
                <w:szCs w:val="20"/>
                <w:rtl w:val="0"/>
              </w:rPr>
              <w:t xml:space="preserve">Week 2: </w:t>
            </w:r>
            <w:r w:rsidDel="00000000" w:rsidR="00000000" w:rsidRPr="00000000">
              <w:rPr>
                <w:sz w:val="20"/>
                <w:szCs w:val="20"/>
                <w:rtl w:val="0"/>
              </w:rPr>
              <w:t xml:space="preserve">Subject and predicate</w:t>
            </w:r>
          </w:p>
          <w:p w:rsidR="00000000" w:rsidDel="00000000" w:rsidP="00000000" w:rsidRDefault="00000000" w:rsidRPr="00000000" w14:paraId="000000C8">
            <w:pPr>
              <w:spacing w:line="240" w:lineRule="auto"/>
              <w:rPr>
                <w:sz w:val="20"/>
                <w:szCs w:val="20"/>
              </w:rPr>
            </w:pPr>
            <w:r w:rsidDel="00000000" w:rsidR="00000000" w:rsidRPr="00000000">
              <w:rPr>
                <w:b w:val="1"/>
                <w:sz w:val="20"/>
                <w:szCs w:val="20"/>
                <w:rtl w:val="0"/>
              </w:rPr>
              <w:t xml:space="preserve">Week 3:</w:t>
            </w:r>
            <w:r w:rsidDel="00000000" w:rsidR="00000000" w:rsidRPr="00000000">
              <w:rPr>
                <w:sz w:val="20"/>
                <w:szCs w:val="20"/>
                <w:rtl w:val="0"/>
              </w:rPr>
              <w:t xml:space="preserve"> Compound sentences/conjunctions/ quotation marks</w:t>
            </w:r>
          </w:p>
          <w:p w:rsidR="00000000" w:rsidDel="00000000" w:rsidP="00000000" w:rsidRDefault="00000000" w:rsidRPr="00000000" w14:paraId="000000C9">
            <w:pPr>
              <w:spacing w:line="240" w:lineRule="auto"/>
              <w:rPr>
                <w:sz w:val="20"/>
                <w:szCs w:val="20"/>
              </w:rPr>
            </w:pPr>
            <w:r w:rsidDel="00000000" w:rsidR="00000000" w:rsidRPr="00000000">
              <w:rPr>
                <w:b w:val="1"/>
                <w:sz w:val="20"/>
                <w:szCs w:val="20"/>
                <w:rtl w:val="0"/>
              </w:rPr>
              <w:t xml:space="preserve">SL.3.1</w:t>
            </w:r>
            <w:r w:rsidDel="00000000" w:rsidR="00000000" w:rsidRPr="00000000">
              <w:rPr>
                <w:sz w:val="20"/>
                <w:szCs w:val="20"/>
                <w:rtl w:val="0"/>
              </w:rPr>
              <w:t xml:space="preserve"> Engage effectively in a range of collaborative discussions (one-on-one, in groups, and teacher-led) with diverse partners on grade 3 topics and texts, building on others’ ideas and expressing their own clearly. </w:t>
            </w:r>
          </w:p>
          <w:p w:rsidR="00000000" w:rsidDel="00000000" w:rsidP="00000000" w:rsidRDefault="00000000" w:rsidRPr="00000000" w14:paraId="000000CA">
            <w:pPr>
              <w:spacing w:line="240" w:lineRule="auto"/>
              <w:rPr>
                <w:sz w:val="20"/>
                <w:szCs w:val="20"/>
              </w:rPr>
            </w:pPr>
            <w:r w:rsidDel="00000000" w:rsidR="00000000" w:rsidRPr="00000000">
              <w:rPr>
                <w:sz w:val="20"/>
                <w:szCs w:val="20"/>
                <w:rtl w:val="0"/>
              </w:rPr>
              <w:t xml:space="preserve">a. Come to discussions prepared, having read or studied required material; explicitly draw on that preparation and other information known about the topic to explore ideas under discussion. </w:t>
            </w:r>
          </w:p>
          <w:p w:rsidR="00000000" w:rsidDel="00000000" w:rsidP="00000000" w:rsidRDefault="00000000" w:rsidRPr="00000000" w14:paraId="000000CB">
            <w:pPr>
              <w:spacing w:line="240" w:lineRule="auto"/>
              <w:rPr>
                <w:sz w:val="20"/>
                <w:szCs w:val="20"/>
              </w:rPr>
            </w:pPr>
            <w:r w:rsidDel="00000000" w:rsidR="00000000" w:rsidRPr="00000000">
              <w:rPr>
                <w:sz w:val="20"/>
                <w:szCs w:val="20"/>
                <w:rtl w:val="0"/>
              </w:rPr>
              <w:t xml:space="preserve">b. Follow agreed-upon rules for discussions. </w:t>
            </w:r>
          </w:p>
          <w:p w:rsidR="00000000" w:rsidDel="00000000" w:rsidP="00000000" w:rsidRDefault="00000000" w:rsidRPr="00000000" w14:paraId="000000CC">
            <w:pPr>
              <w:spacing w:line="240" w:lineRule="auto"/>
              <w:rPr>
                <w:sz w:val="20"/>
                <w:szCs w:val="20"/>
              </w:rPr>
            </w:pPr>
            <w:r w:rsidDel="00000000" w:rsidR="00000000" w:rsidRPr="00000000">
              <w:rPr>
                <w:sz w:val="20"/>
                <w:szCs w:val="20"/>
                <w:rtl w:val="0"/>
              </w:rPr>
              <w:t xml:space="preserve">c. Ask questions to check understanding of information presented, stay on topic, and link their comments to the remarks of others. d. Explain their own ideas and understanding in light of the discussion.</w:t>
            </w:r>
          </w:p>
          <w:p w:rsidR="00000000" w:rsidDel="00000000" w:rsidP="00000000" w:rsidRDefault="00000000" w:rsidRPr="00000000" w14:paraId="000000CD">
            <w:pPr>
              <w:spacing w:line="240" w:lineRule="auto"/>
              <w:rPr>
                <w:sz w:val="20"/>
                <w:szCs w:val="20"/>
              </w:rPr>
            </w:pPr>
            <w:r w:rsidDel="00000000" w:rsidR="00000000" w:rsidRPr="00000000">
              <w:rPr>
                <w:rtl w:val="0"/>
              </w:rPr>
            </w:r>
          </w:p>
          <w:p w:rsidR="00000000" w:rsidDel="00000000" w:rsidP="00000000" w:rsidRDefault="00000000" w:rsidRPr="00000000" w14:paraId="000000CE">
            <w:pPr>
              <w:widowControl w:val="0"/>
              <w:spacing w:line="240" w:lineRule="auto"/>
              <w:rPr>
                <w:sz w:val="20"/>
                <w:szCs w:val="20"/>
              </w:rPr>
            </w:pPr>
            <w:r w:rsidDel="00000000" w:rsidR="00000000" w:rsidRPr="00000000">
              <w:rPr>
                <w:b w:val="1"/>
                <w:sz w:val="20"/>
                <w:szCs w:val="20"/>
                <w:rtl w:val="0"/>
              </w:rPr>
              <w:t xml:space="preserve">W.3.3</w:t>
            </w:r>
            <w:r w:rsidDel="00000000" w:rsidR="00000000" w:rsidRPr="00000000">
              <w:rPr>
                <w:sz w:val="20"/>
                <w:szCs w:val="20"/>
                <w:rtl w:val="0"/>
              </w:rPr>
              <w:t xml:space="preserve">:  Write narratives to develop real or imagined experiences or events using effective technique, descriptive details, and clear event sequences.</w:t>
            </w:r>
          </w:p>
          <w:p w:rsidR="00000000" w:rsidDel="00000000" w:rsidP="00000000" w:rsidRDefault="00000000" w:rsidRPr="00000000" w14:paraId="000000CF">
            <w:pPr>
              <w:widowControl w:val="0"/>
              <w:numPr>
                <w:ilvl w:val="0"/>
                <w:numId w:val="6"/>
              </w:numPr>
              <w:spacing w:line="240" w:lineRule="auto"/>
              <w:ind w:left="427" w:hanging="270"/>
              <w:rPr>
                <w:sz w:val="20"/>
                <w:szCs w:val="20"/>
              </w:rPr>
            </w:pPr>
            <w:r w:rsidDel="00000000" w:rsidR="00000000" w:rsidRPr="00000000">
              <w:rPr>
                <w:sz w:val="20"/>
                <w:szCs w:val="20"/>
                <w:rtl w:val="0"/>
              </w:rPr>
              <w:t xml:space="preserve">Establish a situation and introduce a narrator and/or characters; organize an event sequence that unfolds naturally.</w:t>
            </w:r>
          </w:p>
          <w:p w:rsidR="00000000" w:rsidDel="00000000" w:rsidP="00000000" w:rsidRDefault="00000000" w:rsidRPr="00000000" w14:paraId="000000D0">
            <w:pPr>
              <w:widowControl w:val="0"/>
              <w:numPr>
                <w:ilvl w:val="0"/>
                <w:numId w:val="6"/>
              </w:numPr>
              <w:spacing w:line="240" w:lineRule="auto"/>
              <w:ind w:left="427" w:hanging="270"/>
              <w:rPr>
                <w:sz w:val="20"/>
                <w:szCs w:val="20"/>
              </w:rPr>
            </w:pPr>
            <w:r w:rsidDel="00000000" w:rsidR="00000000" w:rsidRPr="00000000">
              <w:rPr>
                <w:sz w:val="20"/>
                <w:szCs w:val="20"/>
                <w:rtl w:val="0"/>
              </w:rPr>
              <w:t xml:space="preserve">Use dialogue and descriptions of actions, thoughts, and feelings to develop experiences and events or show the response of characters to situations.</w:t>
            </w:r>
          </w:p>
          <w:p w:rsidR="00000000" w:rsidDel="00000000" w:rsidP="00000000" w:rsidRDefault="00000000" w:rsidRPr="00000000" w14:paraId="000000D1">
            <w:pPr>
              <w:widowControl w:val="0"/>
              <w:numPr>
                <w:ilvl w:val="0"/>
                <w:numId w:val="6"/>
              </w:numPr>
              <w:spacing w:line="240" w:lineRule="auto"/>
              <w:ind w:left="427" w:hanging="270"/>
              <w:rPr>
                <w:sz w:val="20"/>
                <w:szCs w:val="20"/>
              </w:rPr>
            </w:pPr>
            <w:r w:rsidDel="00000000" w:rsidR="00000000" w:rsidRPr="00000000">
              <w:rPr>
                <w:sz w:val="20"/>
                <w:szCs w:val="20"/>
                <w:rtl w:val="0"/>
              </w:rPr>
              <w:t xml:space="preserve">Use temporal words and phrases to signal event order.</w:t>
            </w:r>
          </w:p>
          <w:p w:rsidR="00000000" w:rsidDel="00000000" w:rsidP="00000000" w:rsidRDefault="00000000" w:rsidRPr="00000000" w14:paraId="000000D2">
            <w:pPr>
              <w:widowControl w:val="0"/>
              <w:numPr>
                <w:ilvl w:val="0"/>
                <w:numId w:val="6"/>
              </w:numPr>
              <w:spacing w:line="240" w:lineRule="auto"/>
              <w:ind w:left="427" w:hanging="270"/>
              <w:rPr>
                <w:sz w:val="20"/>
                <w:szCs w:val="20"/>
              </w:rPr>
            </w:pPr>
            <w:r w:rsidDel="00000000" w:rsidR="00000000" w:rsidRPr="00000000">
              <w:rPr>
                <w:sz w:val="20"/>
                <w:szCs w:val="20"/>
                <w:rtl w:val="0"/>
              </w:rPr>
              <w:t xml:space="preserve">Provide a sense of closure.</w:t>
            </w:r>
          </w:p>
          <w:p w:rsidR="00000000" w:rsidDel="00000000" w:rsidP="00000000" w:rsidRDefault="00000000" w:rsidRPr="00000000" w14:paraId="000000D3">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4">
            <w:pPr>
              <w:spacing w:line="259" w:lineRule="auto"/>
              <w:rPr>
                <w:b w:val="1"/>
                <w:sz w:val="20"/>
                <w:szCs w:val="20"/>
                <w:u w:val="single"/>
              </w:rPr>
            </w:pPr>
            <w:r w:rsidDel="00000000" w:rsidR="00000000" w:rsidRPr="00000000">
              <w:rPr>
                <w:b w:val="1"/>
                <w:sz w:val="20"/>
                <w:szCs w:val="20"/>
                <w:u w:val="single"/>
                <w:rtl w:val="0"/>
              </w:rPr>
              <w:t xml:space="preserve">RL.3.1 and RI.3.1</w:t>
            </w:r>
          </w:p>
          <w:p w:rsidR="00000000" w:rsidDel="00000000" w:rsidP="00000000" w:rsidRDefault="00000000" w:rsidRPr="00000000" w14:paraId="000000D5">
            <w:pPr>
              <w:spacing w:line="259" w:lineRule="auto"/>
              <w:rPr>
                <w:sz w:val="20"/>
                <w:szCs w:val="20"/>
              </w:rPr>
            </w:pPr>
            <w:r w:rsidDel="00000000" w:rsidR="00000000" w:rsidRPr="00000000">
              <w:rPr>
                <w:sz w:val="20"/>
                <w:szCs w:val="20"/>
                <w:rtl w:val="0"/>
              </w:rPr>
              <w:t xml:space="preserve">Ask</w:t>
            </w:r>
          </w:p>
          <w:p w:rsidR="00000000" w:rsidDel="00000000" w:rsidP="00000000" w:rsidRDefault="00000000" w:rsidRPr="00000000" w14:paraId="000000D6">
            <w:pPr>
              <w:spacing w:line="259" w:lineRule="auto"/>
              <w:rPr>
                <w:sz w:val="20"/>
                <w:szCs w:val="20"/>
              </w:rPr>
            </w:pPr>
            <w:r w:rsidDel="00000000" w:rsidR="00000000" w:rsidRPr="00000000">
              <w:rPr>
                <w:sz w:val="20"/>
                <w:szCs w:val="20"/>
                <w:rtl w:val="0"/>
              </w:rPr>
              <w:t xml:space="preserve">Answer</w:t>
            </w:r>
          </w:p>
          <w:p w:rsidR="00000000" w:rsidDel="00000000" w:rsidP="00000000" w:rsidRDefault="00000000" w:rsidRPr="00000000" w14:paraId="000000D7">
            <w:pPr>
              <w:spacing w:line="259" w:lineRule="auto"/>
              <w:rPr>
                <w:sz w:val="20"/>
                <w:szCs w:val="20"/>
              </w:rPr>
            </w:pPr>
            <w:r w:rsidDel="00000000" w:rsidR="00000000" w:rsidRPr="00000000">
              <w:rPr>
                <w:sz w:val="20"/>
                <w:szCs w:val="20"/>
                <w:rtl w:val="0"/>
              </w:rPr>
              <w:t xml:space="preserve">Questions</w:t>
            </w:r>
          </w:p>
          <w:p w:rsidR="00000000" w:rsidDel="00000000" w:rsidP="00000000" w:rsidRDefault="00000000" w:rsidRPr="00000000" w14:paraId="000000D8">
            <w:pPr>
              <w:spacing w:line="259" w:lineRule="auto"/>
              <w:rPr>
                <w:sz w:val="20"/>
                <w:szCs w:val="20"/>
              </w:rPr>
            </w:pPr>
            <w:r w:rsidDel="00000000" w:rsidR="00000000" w:rsidRPr="00000000">
              <w:rPr>
                <w:sz w:val="20"/>
                <w:szCs w:val="20"/>
                <w:rtl w:val="0"/>
              </w:rPr>
              <w:t xml:space="preserve">Informational </w:t>
            </w:r>
          </w:p>
          <w:p w:rsidR="00000000" w:rsidDel="00000000" w:rsidP="00000000" w:rsidRDefault="00000000" w:rsidRPr="00000000" w14:paraId="000000D9">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0DA">
            <w:pPr>
              <w:spacing w:line="259" w:lineRule="auto"/>
              <w:rPr>
                <w:sz w:val="20"/>
                <w:szCs w:val="20"/>
              </w:rPr>
            </w:pPr>
            <w:r w:rsidDel="00000000" w:rsidR="00000000" w:rsidRPr="00000000">
              <w:rPr>
                <w:sz w:val="20"/>
                <w:szCs w:val="20"/>
                <w:rtl w:val="0"/>
              </w:rPr>
              <w:t xml:space="preserve">Evidence</w:t>
            </w:r>
          </w:p>
          <w:p w:rsidR="00000000" w:rsidDel="00000000" w:rsidP="00000000" w:rsidRDefault="00000000" w:rsidRPr="00000000" w14:paraId="000000DB">
            <w:pPr>
              <w:spacing w:line="259" w:lineRule="auto"/>
              <w:ind w:left="0" w:firstLine="0"/>
              <w:rPr>
                <w:sz w:val="20"/>
                <w:szCs w:val="20"/>
              </w:rPr>
            </w:pPr>
            <w:r w:rsidDel="00000000" w:rsidR="00000000" w:rsidRPr="00000000">
              <w:rPr>
                <w:sz w:val="20"/>
                <w:szCs w:val="20"/>
                <w:rtl w:val="0"/>
              </w:rPr>
              <w:t xml:space="preserve">explicit, explicitly </w:t>
            </w:r>
          </w:p>
          <w:p w:rsidR="00000000" w:rsidDel="00000000" w:rsidP="00000000" w:rsidRDefault="00000000" w:rsidRPr="00000000" w14:paraId="000000DC">
            <w:pPr>
              <w:spacing w:line="259" w:lineRule="auto"/>
              <w:ind w:left="0" w:firstLine="0"/>
              <w:rPr>
                <w:sz w:val="20"/>
                <w:szCs w:val="20"/>
              </w:rPr>
            </w:pPr>
            <w:r w:rsidDel="00000000" w:rsidR="00000000" w:rsidRPr="00000000">
              <w:rPr>
                <w:rtl w:val="0"/>
              </w:rPr>
            </w:r>
          </w:p>
          <w:p w:rsidR="00000000" w:rsidDel="00000000" w:rsidP="00000000" w:rsidRDefault="00000000" w:rsidRPr="00000000" w14:paraId="000000DD">
            <w:pPr>
              <w:spacing w:line="259" w:lineRule="auto"/>
              <w:ind w:left="0" w:firstLine="0"/>
              <w:rPr>
                <w:b w:val="1"/>
                <w:sz w:val="20"/>
                <w:szCs w:val="20"/>
                <w:u w:val="single"/>
              </w:rPr>
            </w:pPr>
            <w:r w:rsidDel="00000000" w:rsidR="00000000" w:rsidRPr="00000000">
              <w:rPr>
                <w:b w:val="1"/>
                <w:sz w:val="20"/>
                <w:szCs w:val="20"/>
                <w:u w:val="single"/>
                <w:rtl w:val="0"/>
              </w:rPr>
              <w:t xml:space="preserve">RI.3.5</w:t>
            </w:r>
          </w:p>
          <w:p w:rsidR="00000000" w:rsidDel="00000000" w:rsidP="00000000" w:rsidRDefault="00000000" w:rsidRPr="00000000" w14:paraId="000000DE">
            <w:pPr>
              <w:spacing w:line="259" w:lineRule="auto"/>
              <w:rPr>
                <w:sz w:val="20"/>
                <w:szCs w:val="20"/>
              </w:rPr>
            </w:pPr>
            <w:r w:rsidDel="00000000" w:rsidR="00000000" w:rsidRPr="00000000">
              <w:rPr>
                <w:sz w:val="20"/>
                <w:szCs w:val="20"/>
                <w:rtl w:val="0"/>
              </w:rPr>
              <w:t xml:space="preserve">Text features</w:t>
            </w:r>
          </w:p>
          <w:p w:rsidR="00000000" w:rsidDel="00000000" w:rsidP="00000000" w:rsidRDefault="00000000" w:rsidRPr="00000000" w14:paraId="000000DF">
            <w:pPr>
              <w:spacing w:line="259" w:lineRule="auto"/>
              <w:rPr>
                <w:sz w:val="20"/>
                <w:szCs w:val="20"/>
              </w:rPr>
            </w:pPr>
            <w:r w:rsidDel="00000000" w:rsidR="00000000" w:rsidRPr="00000000">
              <w:rPr>
                <w:sz w:val="20"/>
                <w:szCs w:val="20"/>
                <w:rtl w:val="0"/>
              </w:rPr>
              <w:t xml:space="preserve">Side bars</w:t>
            </w:r>
          </w:p>
          <w:p w:rsidR="00000000" w:rsidDel="00000000" w:rsidP="00000000" w:rsidRDefault="00000000" w:rsidRPr="00000000" w14:paraId="000000E0">
            <w:pPr>
              <w:spacing w:line="259" w:lineRule="auto"/>
              <w:rPr>
                <w:sz w:val="20"/>
                <w:szCs w:val="20"/>
              </w:rPr>
            </w:pPr>
            <w:r w:rsidDel="00000000" w:rsidR="00000000" w:rsidRPr="00000000">
              <w:rPr>
                <w:sz w:val="20"/>
                <w:szCs w:val="20"/>
                <w:rtl w:val="0"/>
              </w:rPr>
              <w:t xml:space="preserve">Headings</w:t>
            </w:r>
          </w:p>
          <w:p w:rsidR="00000000" w:rsidDel="00000000" w:rsidP="00000000" w:rsidRDefault="00000000" w:rsidRPr="00000000" w14:paraId="000000E1">
            <w:pPr>
              <w:spacing w:line="259" w:lineRule="auto"/>
              <w:rPr>
                <w:sz w:val="20"/>
                <w:szCs w:val="20"/>
              </w:rPr>
            </w:pPr>
            <w:r w:rsidDel="00000000" w:rsidR="00000000" w:rsidRPr="00000000">
              <w:rPr>
                <w:sz w:val="20"/>
                <w:szCs w:val="20"/>
                <w:rtl w:val="0"/>
              </w:rPr>
              <w:t xml:space="preserve">Captions</w:t>
            </w:r>
          </w:p>
          <w:p w:rsidR="00000000" w:rsidDel="00000000" w:rsidP="00000000" w:rsidRDefault="00000000" w:rsidRPr="00000000" w14:paraId="000000E2">
            <w:pPr>
              <w:spacing w:line="259" w:lineRule="auto"/>
              <w:rPr>
                <w:sz w:val="20"/>
                <w:szCs w:val="20"/>
              </w:rPr>
            </w:pPr>
            <w:r w:rsidDel="00000000" w:rsidR="00000000" w:rsidRPr="00000000">
              <w:rPr>
                <w:sz w:val="20"/>
                <w:szCs w:val="20"/>
                <w:rtl w:val="0"/>
              </w:rPr>
              <w:t xml:space="preserve">Diagrams</w:t>
            </w:r>
          </w:p>
          <w:p w:rsidR="00000000" w:rsidDel="00000000" w:rsidP="00000000" w:rsidRDefault="00000000" w:rsidRPr="00000000" w14:paraId="000000E3">
            <w:pPr>
              <w:spacing w:line="259" w:lineRule="auto"/>
              <w:rPr>
                <w:sz w:val="20"/>
                <w:szCs w:val="20"/>
              </w:rPr>
            </w:pPr>
            <w:r w:rsidDel="00000000" w:rsidR="00000000" w:rsidRPr="00000000">
              <w:rPr>
                <w:sz w:val="20"/>
                <w:szCs w:val="20"/>
                <w:rtl w:val="0"/>
              </w:rPr>
              <w:t xml:space="preserve">Indexes</w:t>
            </w:r>
          </w:p>
          <w:p w:rsidR="00000000" w:rsidDel="00000000" w:rsidP="00000000" w:rsidRDefault="00000000" w:rsidRPr="00000000" w14:paraId="000000E4">
            <w:pPr>
              <w:spacing w:line="259" w:lineRule="auto"/>
              <w:ind w:left="0" w:firstLine="0"/>
              <w:rPr>
                <w:sz w:val="20"/>
                <w:szCs w:val="20"/>
              </w:rPr>
            </w:pPr>
            <w:r w:rsidDel="00000000" w:rsidR="00000000" w:rsidRPr="00000000">
              <w:rPr>
                <w:rtl w:val="0"/>
              </w:rPr>
            </w:r>
          </w:p>
          <w:p w:rsidR="00000000" w:rsidDel="00000000" w:rsidP="00000000" w:rsidRDefault="00000000" w:rsidRPr="00000000" w14:paraId="000000E5">
            <w:pPr>
              <w:spacing w:line="259" w:lineRule="auto"/>
              <w:rPr>
                <w:b w:val="1"/>
                <w:sz w:val="20"/>
                <w:szCs w:val="20"/>
                <w:u w:val="single"/>
              </w:rPr>
            </w:pPr>
            <w:r w:rsidDel="00000000" w:rsidR="00000000" w:rsidRPr="00000000">
              <w:rPr>
                <w:b w:val="1"/>
                <w:sz w:val="20"/>
                <w:szCs w:val="20"/>
                <w:u w:val="single"/>
                <w:rtl w:val="0"/>
              </w:rPr>
              <w:t xml:space="preserve">RF.3.2</w:t>
            </w:r>
          </w:p>
          <w:p w:rsidR="00000000" w:rsidDel="00000000" w:rsidP="00000000" w:rsidRDefault="00000000" w:rsidRPr="00000000" w14:paraId="000000E6">
            <w:pPr>
              <w:spacing w:line="259" w:lineRule="auto"/>
              <w:rPr>
                <w:sz w:val="20"/>
                <w:szCs w:val="20"/>
              </w:rPr>
            </w:pPr>
            <w:r w:rsidDel="00000000" w:rsidR="00000000" w:rsidRPr="00000000">
              <w:rPr>
                <w:sz w:val="20"/>
                <w:szCs w:val="20"/>
                <w:rtl w:val="0"/>
              </w:rPr>
              <w:t xml:space="preserve">Strokes</w:t>
            </w:r>
          </w:p>
          <w:p w:rsidR="00000000" w:rsidDel="00000000" w:rsidP="00000000" w:rsidRDefault="00000000" w:rsidRPr="00000000" w14:paraId="000000E7">
            <w:pPr>
              <w:spacing w:line="259" w:lineRule="auto"/>
              <w:rPr>
                <w:sz w:val="20"/>
                <w:szCs w:val="20"/>
              </w:rPr>
            </w:pPr>
            <w:r w:rsidDel="00000000" w:rsidR="00000000" w:rsidRPr="00000000">
              <w:rPr>
                <w:sz w:val="20"/>
                <w:szCs w:val="20"/>
                <w:rtl w:val="0"/>
              </w:rPr>
              <w:t xml:space="preserve">Legible</w:t>
            </w:r>
          </w:p>
          <w:p w:rsidR="00000000" w:rsidDel="00000000" w:rsidP="00000000" w:rsidRDefault="00000000" w:rsidRPr="00000000" w14:paraId="000000E8">
            <w:pPr>
              <w:spacing w:line="259" w:lineRule="auto"/>
              <w:rPr>
                <w:sz w:val="20"/>
                <w:szCs w:val="20"/>
              </w:rPr>
            </w:pPr>
            <w:r w:rsidDel="00000000" w:rsidR="00000000" w:rsidRPr="00000000">
              <w:rPr>
                <w:sz w:val="20"/>
                <w:szCs w:val="20"/>
                <w:rtl w:val="0"/>
              </w:rPr>
              <w:t xml:space="preserve">Manuscript</w:t>
            </w:r>
          </w:p>
          <w:p w:rsidR="00000000" w:rsidDel="00000000" w:rsidP="00000000" w:rsidRDefault="00000000" w:rsidRPr="00000000" w14:paraId="000000E9">
            <w:pPr>
              <w:spacing w:line="259" w:lineRule="auto"/>
              <w:rPr>
                <w:sz w:val="20"/>
                <w:szCs w:val="20"/>
              </w:rPr>
            </w:pPr>
            <w:r w:rsidDel="00000000" w:rsidR="00000000" w:rsidRPr="00000000">
              <w:rPr>
                <w:sz w:val="20"/>
                <w:szCs w:val="20"/>
                <w:rtl w:val="0"/>
              </w:rPr>
              <w:t xml:space="preserve">Cursive</w:t>
            </w:r>
          </w:p>
          <w:p w:rsidR="00000000" w:rsidDel="00000000" w:rsidP="00000000" w:rsidRDefault="00000000" w:rsidRPr="00000000" w14:paraId="000000EA">
            <w:pPr>
              <w:spacing w:line="259" w:lineRule="auto"/>
              <w:rPr>
                <w:sz w:val="20"/>
                <w:szCs w:val="20"/>
              </w:rPr>
            </w:pPr>
            <w:r w:rsidDel="00000000" w:rsidR="00000000" w:rsidRPr="00000000">
              <w:rPr>
                <w:rtl w:val="0"/>
              </w:rPr>
            </w:r>
          </w:p>
          <w:p w:rsidR="00000000" w:rsidDel="00000000" w:rsidP="00000000" w:rsidRDefault="00000000" w:rsidRPr="00000000" w14:paraId="000000EB">
            <w:pPr>
              <w:spacing w:line="259" w:lineRule="auto"/>
              <w:rPr>
                <w:b w:val="1"/>
                <w:sz w:val="20"/>
                <w:szCs w:val="20"/>
                <w:u w:val="single"/>
              </w:rPr>
            </w:pPr>
            <w:r w:rsidDel="00000000" w:rsidR="00000000" w:rsidRPr="00000000">
              <w:rPr>
                <w:b w:val="1"/>
                <w:sz w:val="20"/>
                <w:szCs w:val="20"/>
                <w:u w:val="single"/>
                <w:rtl w:val="0"/>
              </w:rPr>
              <w:t xml:space="preserve">RF.3.4</w:t>
            </w:r>
          </w:p>
          <w:p w:rsidR="00000000" w:rsidDel="00000000" w:rsidP="00000000" w:rsidRDefault="00000000" w:rsidRPr="00000000" w14:paraId="000000EC">
            <w:pPr>
              <w:spacing w:line="259" w:lineRule="auto"/>
              <w:rPr>
                <w:sz w:val="20"/>
                <w:szCs w:val="20"/>
              </w:rPr>
            </w:pPr>
            <w:r w:rsidDel="00000000" w:rsidR="00000000" w:rsidRPr="00000000">
              <w:rPr>
                <w:sz w:val="20"/>
                <w:szCs w:val="20"/>
                <w:rtl w:val="0"/>
              </w:rPr>
              <w:t xml:space="preserve">Syllables</w:t>
            </w:r>
          </w:p>
          <w:p w:rsidR="00000000" w:rsidDel="00000000" w:rsidP="00000000" w:rsidRDefault="00000000" w:rsidRPr="00000000" w14:paraId="000000ED">
            <w:pPr>
              <w:spacing w:line="259" w:lineRule="auto"/>
              <w:rPr>
                <w:sz w:val="20"/>
                <w:szCs w:val="20"/>
              </w:rPr>
            </w:pPr>
            <w:r w:rsidDel="00000000" w:rsidR="00000000" w:rsidRPr="00000000">
              <w:rPr>
                <w:sz w:val="20"/>
                <w:szCs w:val="20"/>
                <w:rtl w:val="0"/>
              </w:rPr>
              <w:t xml:space="preserve">Multisyllabic</w:t>
            </w:r>
          </w:p>
          <w:p w:rsidR="00000000" w:rsidDel="00000000" w:rsidP="00000000" w:rsidRDefault="00000000" w:rsidRPr="00000000" w14:paraId="000000EE">
            <w:pPr>
              <w:spacing w:line="259" w:lineRule="auto"/>
              <w:rPr>
                <w:sz w:val="20"/>
                <w:szCs w:val="20"/>
              </w:rPr>
            </w:pPr>
            <w:r w:rsidDel="00000000" w:rsidR="00000000" w:rsidRPr="00000000">
              <w:rPr>
                <w:sz w:val="20"/>
                <w:szCs w:val="20"/>
                <w:rtl w:val="0"/>
              </w:rPr>
              <w:t xml:space="preserve">Decode</w:t>
            </w:r>
          </w:p>
          <w:p w:rsidR="00000000" w:rsidDel="00000000" w:rsidP="00000000" w:rsidRDefault="00000000" w:rsidRPr="00000000" w14:paraId="000000EF">
            <w:pPr>
              <w:spacing w:line="259" w:lineRule="auto"/>
              <w:rPr>
                <w:sz w:val="20"/>
                <w:szCs w:val="20"/>
              </w:rPr>
            </w:pPr>
            <w:r w:rsidDel="00000000" w:rsidR="00000000" w:rsidRPr="00000000">
              <w:rPr>
                <w:rtl w:val="0"/>
              </w:rPr>
            </w:r>
          </w:p>
          <w:p w:rsidR="00000000" w:rsidDel="00000000" w:rsidP="00000000" w:rsidRDefault="00000000" w:rsidRPr="00000000" w14:paraId="000000F0">
            <w:pPr>
              <w:spacing w:line="259" w:lineRule="auto"/>
              <w:rPr>
                <w:b w:val="1"/>
                <w:sz w:val="20"/>
                <w:szCs w:val="20"/>
                <w:u w:val="single"/>
              </w:rPr>
            </w:pPr>
            <w:r w:rsidDel="00000000" w:rsidR="00000000" w:rsidRPr="00000000">
              <w:rPr>
                <w:b w:val="1"/>
                <w:sz w:val="20"/>
                <w:szCs w:val="20"/>
                <w:u w:val="single"/>
                <w:rtl w:val="0"/>
              </w:rPr>
              <w:t xml:space="preserve">W.3.3</w:t>
            </w:r>
          </w:p>
          <w:p w:rsidR="00000000" w:rsidDel="00000000" w:rsidP="00000000" w:rsidRDefault="00000000" w:rsidRPr="00000000" w14:paraId="000000F1">
            <w:pPr>
              <w:widowControl w:val="0"/>
              <w:spacing w:line="240" w:lineRule="auto"/>
              <w:rPr>
                <w:sz w:val="20"/>
                <w:szCs w:val="20"/>
              </w:rPr>
            </w:pPr>
            <w:r w:rsidDel="00000000" w:rsidR="00000000" w:rsidRPr="00000000">
              <w:rPr>
                <w:sz w:val="20"/>
                <w:szCs w:val="20"/>
                <w:rtl w:val="0"/>
              </w:rPr>
              <w:t xml:space="preserve">Narratives</w:t>
            </w:r>
          </w:p>
          <w:p w:rsidR="00000000" w:rsidDel="00000000" w:rsidP="00000000" w:rsidRDefault="00000000" w:rsidRPr="00000000" w14:paraId="000000F2">
            <w:pPr>
              <w:widowControl w:val="0"/>
              <w:spacing w:line="240" w:lineRule="auto"/>
              <w:rPr>
                <w:sz w:val="20"/>
                <w:szCs w:val="20"/>
              </w:rPr>
            </w:pPr>
            <w:r w:rsidDel="00000000" w:rsidR="00000000" w:rsidRPr="00000000">
              <w:rPr>
                <w:sz w:val="20"/>
                <w:szCs w:val="20"/>
                <w:rtl w:val="0"/>
              </w:rPr>
              <w:t xml:space="preserve">Sequence of events</w:t>
            </w:r>
          </w:p>
          <w:p w:rsidR="00000000" w:rsidDel="00000000" w:rsidP="00000000" w:rsidRDefault="00000000" w:rsidRPr="00000000" w14:paraId="000000F3">
            <w:pPr>
              <w:widowControl w:val="0"/>
              <w:spacing w:line="240" w:lineRule="auto"/>
              <w:rPr>
                <w:sz w:val="20"/>
                <w:szCs w:val="20"/>
              </w:rPr>
            </w:pPr>
            <w:r w:rsidDel="00000000" w:rsidR="00000000" w:rsidRPr="00000000">
              <w:rPr>
                <w:sz w:val="20"/>
                <w:szCs w:val="20"/>
                <w:rtl w:val="0"/>
              </w:rPr>
              <w:t xml:space="preserve">Temporal transition words</w:t>
            </w:r>
          </w:p>
          <w:p w:rsidR="00000000" w:rsidDel="00000000" w:rsidP="00000000" w:rsidRDefault="00000000" w:rsidRPr="00000000" w14:paraId="000000F4">
            <w:pPr>
              <w:widowControl w:val="0"/>
              <w:spacing w:line="240" w:lineRule="auto"/>
              <w:rPr>
                <w:sz w:val="20"/>
                <w:szCs w:val="20"/>
              </w:rPr>
            </w:pPr>
            <w:r w:rsidDel="00000000" w:rsidR="00000000" w:rsidRPr="00000000">
              <w:rPr>
                <w:sz w:val="20"/>
                <w:szCs w:val="20"/>
                <w:rtl w:val="0"/>
              </w:rPr>
              <w:t xml:space="preserve">Revising</w:t>
            </w:r>
          </w:p>
          <w:p w:rsidR="00000000" w:rsidDel="00000000" w:rsidP="00000000" w:rsidRDefault="00000000" w:rsidRPr="00000000" w14:paraId="000000F5">
            <w:pPr>
              <w:widowControl w:val="0"/>
              <w:spacing w:line="240" w:lineRule="auto"/>
              <w:rPr>
                <w:b w:val="1"/>
                <w:sz w:val="20"/>
                <w:szCs w:val="20"/>
                <w:u w:val="single"/>
              </w:rPr>
            </w:pPr>
            <w:r w:rsidDel="00000000" w:rsidR="00000000" w:rsidRPr="00000000">
              <w:rPr>
                <w:sz w:val="20"/>
                <w:szCs w:val="20"/>
                <w:rtl w:val="0"/>
              </w:rPr>
              <w:t xml:space="preserve">Editing</w:t>
            </w:r>
            <w:r w:rsidDel="00000000" w:rsidR="00000000" w:rsidRPr="00000000">
              <w:rPr>
                <w:rtl w:val="0"/>
              </w:rPr>
            </w:r>
          </w:p>
          <w:p w:rsidR="00000000" w:rsidDel="00000000" w:rsidP="00000000" w:rsidRDefault="00000000" w:rsidRPr="00000000" w14:paraId="000000F6">
            <w:pPr>
              <w:spacing w:line="259" w:lineRule="auto"/>
              <w:rPr>
                <w:sz w:val="20"/>
                <w:szCs w:val="20"/>
              </w:rPr>
            </w:pPr>
            <w:r w:rsidDel="00000000" w:rsidR="00000000" w:rsidRPr="00000000">
              <w:rPr>
                <w:rtl w:val="0"/>
              </w:rPr>
            </w:r>
          </w:p>
          <w:p w:rsidR="00000000" w:rsidDel="00000000" w:rsidP="00000000" w:rsidRDefault="00000000" w:rsidRPr="00000000" w14:paraId="000000F7">
            <w:pPr>
              <w:spacing w:line="259" w:lineRule="auto"/>
              <w:ind w:left="720" w:firstLine="0"/>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20"/>
                <w:szCs w:val="20"/>
              </w:rPr>
            </w:pPr>
            <w:r w:rsidDel="00000000" w:rsidR="00000000" w:rsidRPr="00000000">
              <w:rPr>
                <w:sz w:val="20"/>
                <w:szCs w:val="20"/>
                <w:rtl w:val="0"/>
              </w:rPr>
              <w:t xml:space="preserve"> (RL.3.1 and RI.3.1)</w:t>
            </w:r>
          </w:p>
          <w:p w:rsidR="00000000" w:rsidDel="00000000" w:rsidP="00000000" w:rsidRDefault="00000000" w:rsidRPr="00000000" w14:paraId="000000F9">
            <w:pPr>
              <w:widowControl w:val="0"/>
              <w:spacing w:line="240" w:lineRule="auto"/>
              <w:rPr>
                <w:sz w:val="20"/>
                <w:szCs w:val="20"/>
              </w:rPr>
            </w:pPr>
            <w:hyperlink r:id="rId45">
              <w:r w:rsidDel="00000000" w:rsidR="00000000" w:rsidRPr="00000000">
                <w:rPr>
                  <w:color w:val="1155cc"/>
                  <w:sz w:val="20"/>
                  <w:szCs w:val="20"/>
                  <w:u w:val="single"/>
                  <w:rtl w:val="0"/>
                </w:rPr>
                <w:t xml:space="preserve">ReThink Education Model Lesson RL.3.1</w:t>
              </w:r>
            </w:hyperlink>
            <w:r w:rsidDel="00000000" w:rsidR="00000000" w:rsidRPr="00000000">
              <w:rPr>
                <w:rtl w:val="0"/>
              </w:rPr>
            </w:r>
          </w:p>
          <w:p w:rsidR="00000000" w:rsidDel="00000000" w:rsidP="00000000" w:rsidRDefault="00000000" w:rsidRPr="00000000" w14:paraId="000000F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FB">
            <w:pPr>
              <w:widowControl w:val="0"/>
              <w:spacing w:line="240" w:lineRule="auto"/>
              <w:rPr>
                <w:sz w:val="20"/>
                <w:szCs w:val="20"/>
              </w:rPr>
            </w:pPr>
            <w:hyperlink r:id="rId46">
              <w:r w:rsidDel="00000000" w:rsidR="00000000" w:rsidRPr="00000000">
                <w:rPr>
                  <w:color w:val="1155cc"/>
                  <w:sz w:val="20"/>
                  <w:szCs w:val="20"/>
                  <w:u w:val="single"/>
                  <w:rtl w:val="0"/>
                </w:rPr>
                <w:t xml:space="preserve">Question Answer Relationship (QAR)</w:t>
              </w:r>
            </w:hyperlink>
            <w:r w:rsidDel="00000000" w:rsidR="00000000" w:rsidRPr="00000000">
              <w:rPr>
                <w:rtl w:val="0"/>
              </w:rPr>
            </w:r>
          </w:p>
          <w:p w:rsidR="00000000" w:rsidDel="00000000" w:rsidP="00000000" w:rsidRDefault="00000000" w:rsidRPr="00000000" w14:paraId="000000F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FD">
            <w:pPr>
              <w:widowControl w:val="0"/>
              <w:spacing w:line="240" w:lineRule="auto"/>
              <w:rPr>
                <w:sz w:val="20"/>
                <w:szCs w:val="20"/>
              </w:rPr>
            </w:pPr>
            <w:hyperlink r:id="rId47">
              <w:r w:rsidDel="00000000" w:rsidR="00000000" w:rsidRPr="00000000">
                <w:rPr>
                  <w:color w:val="1155cc"/>
                  <w:sz w:val="20"/>
                  <w:szCs w:val="20"/>
                  <w:u w:val="single"/>
                  <w:rtl w:val="0"/>
                </w:rPr>
                <w:t xml:space="preserve">QAR Lesson Plan </w:t>
              </w:r>
            </w:hyperlink>
            <w:r w:rsidDel="00000000" w:rsidR="00000000" w:rsidRPr="00000000">
              <w:rPr>
                <w:rtl w:val="0"/>
              </w:rPr>
            </w:r>
          </w:p>
          <w:p w:rsidR="00000000" w:rsidDel="00000000" w:rsidP="00000000" w:rsidRDefault="00000000" w:rsidRPr="00000000" w14:paraId="000000F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FF">
            <w:pPr>
              <w:widowControl w:val="0"/>
              <w:spacing w:line="240" w:lineRule="auto"/>
              <w:rPr>
                <w:sz w:val="20"/>
                <w:szCs w:val="20"/>
              </w:rPr>
            </w:pPr>
            <w:hyperlink r:id="rId48">
              <w:r w:rsidDel="00000000" w:rsidR="00000000" w:rsidRPr="00000000">
                <w:rPr>
                  <w:color w:val="1155cc"/>
                  <w:sz w:val="20"/>
                  <w:szCs w:val="20"/>
                  <w:u w:val="single"/>
                  <w:rtl w:val="0"/>
                </w:rPr>
                <w:t xml:space="preserve">Florida Center for Reading Research (FCRR)</w:t>
              </w:r>
            </w:hyperlink>
            <w:r w:rsidDel="00000000" w:rsidR="00000000" w:rsidRPr="00000000">
              <w:rPr>
                <w:rtl w:val="0"/>
              </w:rPr>
            </w:r>
          </w:p>
          <w:p w:rsidR="00000000" w:rsidDel="00000000" w:rsidP="00000000" w:rsidRDefault="00000000" w:rsidRPr="00000000" w14:paraId="0000010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01">
            <w:pPr>
              <w:widowControl w:val="0"/>
              <w:spacing w:line="240" w:lineRule="auto"/>
              <w:rPr>
                <w:sz w:val="20"/>
                <w:szCs w:val="20"/>
              </w:rPr>
            </w:pPr>
            <w:r w:rsidDel="00000000" w:rsidR="00000000" w:rsidRPr="00000000">
              <w:rPr>
                <w:sz w:val="20"/>
                <w:szCs w:val="20"/>
                <w:rtl w:val="0"/>
              </w:rPr>
              <w:t xml:space="preserve">Portfolio Passages</w:t>
            </w:r>
          </w:p>
          <w:p w:rsidR="00000000" w:rsidDel="00000000" w:rsidP="00000000" w:rsidRDefault="00000000" w:rsidRPr="00000000" w14:paraId="00000102">
            <w:pPr>
              <w:widowControl w:val="0"/>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103">
            <w:pPr>
              <w:widowControl w:val="0"/>
              <w:spacing w:line="240" w:lineRule="auto"/>
              <w:rPr>
                <w:sz w:val="20"/>
                <w:szCs w:val="20"/>
              </w:rPr>
            </w:pPr>
            <w:hyperlink r:id="rId49">
              <w:r w:rsidDel="00000000" w:rsidR="00000000" w:rsidRPr="00000000">
                <w:rPr>
                  <w:color w:val="1155cc"/>
                  <w:sz w:val="20"/>
                  <w:szCs w:val="20"/>
                  <w:u w:val="single"/>
                  <w:rtl w:val="0"/>
                </w:rPr>
                <w:t xml:space="preserve">University of Florida Institute</w:t>
              </w:r>
            </w:hyperlink>
            <w:r w:rsidDel="00000000" w:rsidR="00000000" w:rsidRPr="00000000">
              <w:rPr>
                <w:rtl w:val="0"/>
              </w:rPr>
            </w:r>
          </w:p>
          <w:p w:rsidR="00000000" w:rsidDel="00000000" w:rsidP="00000000" w:rsidRDefault="00000000" w:rsidRPr="00000000" w14:paraId="0000010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05">
            <w:pPr>
              <w:widowControl w:val="0"/>
              <w:spacing w:line="240" w:lineRule="auto"/>
              <w:rPr>
                <w:sz w:val="20"/>
                <w:szCs w:val="20"/>
              </w:rPr>
            </w:pPr>
            <w:r w:rsidDel="00000000" w:rsidR="00000000" w:rsidRPr="00000000">
              <w:rPr>
                <w:sz w:val="20"/>
                <w:szCs w:val="20"/>
                <w:rtl w:val="0"/>
              </w:rPr>
              <w:t xml:space="preserve">RF.3.4</w:t>
            </w:r>
            <w:r w:rsidDel="00000000" w:rsidR="00000000" w:rsidRPr="00000000">
              <w:rPr>
                <w:rtl w:val="0"/>
              </w:rPr>
            </w:r>
          </w:p>
          <w:p w:rsidR="00000000" w:rsidDel="00000000" w:rsidP="00000000" w:rsidRDefault="00000000" w:rsidRPr="00000000" w14:paraId="00000106">
            <w:pPr>
              <w:widowControl w:val="0"/>
              <w:spacing w:line="240" w:lineRule="auto"/>
              <w:rPr>
                <w:sz w:val="20"/>
                <w:szCs w:val="20"/>
              </w:rPr>
            </w:pPr>
            <w:hyperlink r:id="rId50">
              <w:r w:rsidDel="00000000" w:rsidR="00000000" w:rsidRPr="00000000">
                <w:rPr>
                  <w:color w:val="1155cc"/>
                  <w:sz w:val="20"/>
                  <w:szCs w:val="20"/>
                  <w:u w:val="single"/>
                  <w:rtl w:val="0"/>
                </w:rPr>
                <w:t xml:space="preserve">Six Syllable Types Mini lessons</w:t>
              </w:r>
            </w:hyperlink>
            <w:r w:rsidDel="00000000" w:rsidR="00000000" w:rsidRPr="00000000">
              <w:rPr>
                <w:sz w:val="20"/>
                <w:szCs w:val="20"/>
                <w:rtl w:val="0"/>
              </w:rPr>
              <w:t xml:space="preserve"> </w:t>
            </w:r>
          </w:p>
          <w:p w:rsidR="00000000" w:rsidDel="00000000" w:rsidP="00000000" w:rsidRDefault="00000000" w:rsidRPr="00000000" w14:paraId="0000010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08">
            <w:pPr>
              <w:widowControl w:val="0"/>
              <w:spacing w:line="240" w:lineRule="auto"/>
              <w:rPr>
                <w:sz w:val="20"/>
                <w:szCs w:val="20"/>
              </w:rPr>
            </w:pPr>
            <w:hyperlink r:id="rId51">
              <w:r w:rsidDel="00000000" w:rsidR="00000000" w:rsidRPr="00000000">
                <w:rPr>
                  <w:color w:val="1155cc"/>
                  <w:sz w:val="20"/>
                  <w:szCs w:val="20"/>
                  <w:u w:val="single"/>
                  <w:rtl w:val="0"/>
                </w:rPr>
                <w:t xml:space="preserve">The 4 Must-Know Syllable Division </w:t>
              </w:r>
            </w:hyperlink>
            <w:r w:rsidDel="00000000" w:rsidR="00000000" w:rsidRPr="00000000">
              <w:rPr>
                <w:rtl w:val="0"/>
              </w:rPr>
            </w:r>
          </w:p>
          <w:p w:rsidR="00000000" w:rsidDel="00000000" w:rsidP="00000000" w:rsidRDefault="00000000" w:rsidRPr="00000000" w14:paraId="00000109">
            <w:pPr>
              <w:widowControl w:val="0"/>
              <w:spacing w:line="240" w:lineRule="auto"/>
              <w:rPr>
                <w:sz w:val="20"/>
                <w:szCs w:val="20"/>
              </w:rPr>
            </w:pPr>
            <w:hyperlink r:id="rId52">
              <w:r w:rsidDel="00000000" w:rsidR="00000000" w:rsidRPr="00000000">
                <w:rPr>
                  <w:color w:val="1155cc"/>
                  <w:sz w:val="20"/>
                  <w:szCs w:val="20"/>
                  <w:u w:val="single"/>
                  <w:rtl w:val="0"/>
                </w:rPr>
                <w:t xml:space="preserve">Rules for Teaching Reading</w:t>
              </w:r>
            </w:hyperlink>
            <w:r w:rsidDel="00000000" w:rsidR="00000000" w:rsidRPr="00000000">
              <w:rPr>
                <w:rtl w:val="0"/>
              </w:rPr>
            </w:r>
          </w:p>
          <w:p w:rsidR="00000000" w:rsidDel="00000000" w:rsidP="00000000" w:rsidRDefault="00000000" w:rsidRPr="00000000" w14:paraId="0000010A">
            <w:pPr>
              <w:widowControl w:val="0"/>
              <w:spacing w:line="240" w:lineRule="auto"/>
              <w:rPr>
                <w:sz w:val="20"/>
                <w:szCs w:val="20"/>
              </w:rPr>
            </w:pPr>
            <w:r w:rsidDel="00000000" w:rsidR="00000000" w:rsidRPr="00000000">
              <w:rPr>
                <w:sz w:val="20"/>
                <w:szCs w:val="20"/>
              </w:rPr>
              <w:drawing>
                <wp:inline distB="114300" distT="114300" distL="114300" distR="114300">
                  <wp:extent cx="1162050" cy="1435100"/>
                  <wp:effectExtent b="0" l="0" r="0" t="0"/>
                  <wp:docPr id="10"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11620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sz w:val="20"/>
                <w:szCs w:val="20"/>
              </w:rPr>
            </w:pPr>
            <w:r w:rsidDel="00000000" w:rsidR="00000000" w:rsidRPr="00000000">
              <w:rPr>
                <w:sz w:val="20"/>
                <w:szCs w:val="20"/>
              </w:rPr>
              <w:drawing>
                <wp:inline distB="114300" distT="114300" distL="114300" distR="114300">
                  <wp:extent cx="1162050" cy="1435100"/>
                  <wp:effectExtent b="0" l="0" r="0" t="0"/>
                  <wp:docPr id="6"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11620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b w:val="1"/>
                <w:sz w:val="20"/>
                <w:szCs w:val="20"/>
              </w:rPr>
            </w:pPr>
            <w:r w:rsidDel="00000000" w:rsidR="00000000" w:rsidRPr="00000000">
              <w:rPr>
                <w:b w:val="1"/>
                <w:sz w:val="20"/>
                <w:szCs w:val="20"/>
                <w:rtl w:val="0"/>
              </w:rPr>
              <w:t xml:space="preserve">RF.3.2 Resources</w:t>
            </w:r>
          </w:p>
          <w:p w:rsidR="00000000" w:rsidDel="00000000" w:rsidP="00000000" w:rsidRDefault="00000000" w:rsidRPr="00000000" w14:paraId="0000010F">
            <w:pPr>
              <w:widowControl w:val="0"/>
              <w:spacing w:line="240" w:lineRule="auto"/>
              <w:rPr>
                <w:b w:val="1"/>
                <w:sz w:val="20"/>
                <w:szCs w:val="20"/>
              </w:rPr>
            </w:pPr>
            <w:hyperlink r:id="rId55">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110">
            <w:pPr>
              <w:widowControl w:val="0"/>
              <w:spacing w:line="240" w:lineRule="auto"/>
              <w:rPr>
                <w:sz w:val="20"/>
                <w:szCs w:val="20"/>
              </w:rPr>
            </w:pPr>
            <w:hyperlink r:id="rId56">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111">
            <w:pPr>
              <w:widowControl w:val="0"/>
              <w:spacing w:line="240" w:lineRule="auto"/>
              <w:rPr>
                <w:sz w:val="20"/>
                <w:szCs w:val="20"/>
              </w:rPr>
            </w:pPr>
            <w:hyperlink r:id="rId57">
              <w:r w:rsidDel="00000000" w:rsidR="00000000" w:rsidRPr="00000000">
                <w:rPr>
                  <w:color w:val="1155cc"/>
                  <w:sz w:val="20"/>
                  <w:szCs w:val="20"/>
                  <w:u w:val="single"/>
                  <w:rtl w:val="0"/>
                </w:rPr>
                <w:t xml:space="preserve">Worksheet Works (cursive practice)</w:t>
              </w:r>
            </w:hyperlink>
            <w:r w:rsidDel="00000000" w:rsidR="00000000" w:rsidRPr="00000000">
              <w:rPr>
                <w:b w:val="1"/>
                <w:i w:val="1"/>
                <w:sz w:val="20"/>
                <w:szCs w:val="20"/>
                <w:rtl w:val="0"/>
              </w:rPr>
              <w:t xml:space="preserve">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b w:val="1"/>
                <w:i w:val="1"/>
                <w:sz w:val="20"/>
                <w:szCs w:val="20"/>
              </w:rPr>
            </w:pPr>
            <w:r w:rsidDel="00000000" w:rsidR="00000000" w:rsidRPr="00000000">
              <w:rPr>
                <w:b w:val="1"/>
                <w:i w:val="1"/>
                <w:sz w:val="20"/>
                <w:szCs w:val="20"/>
                <w:rtl w:val="0"/>
              </w:rPr>
              <w:t xml:space="preserve">15 </w:t>
            </w:r>
            <w:r w:rsidDel="00000000" w:rsidR="00000000" w:rsidRPr="00000000">
              <w:rPr>
                <w:b w:val="1"/>
                <w:sz w:val="20"/>
                <w:szCs w:val="20"/>
                <w:rtl w:val="0"/>
              </w:rPr>
              <w:t xml:space="preserve">days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b w:val="1"/>
                <w:i w:val="1"/>
                <w:sz w:val="20"/>
                <w:szCs w:val="20"/>
              </w:rPr>
            </w:pPr>
            <w:r w:rsidDel="00000000" w:rsidR="00000000" w:rsidRPr="00000000">
              <w:rPr>
                <w:b w:val="1"/>
                <w:i w:val="1"/>
                <w:sz w:val="20"/>
                <w:szCs w:val="20"/>
                <w:rtl w:val="0"/>
              </w:rPr>
              <w:t xml:space="preserve">What is the big idea?</w:t>
            </w:r>
          </w:p>
        </w:tc>
        <w:tc>
          <w:tcP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20"/>
                <w:szCs w:val="20"/>
              </w:rPr>
            </w:pPr>
            <w:r w:rsidDel="00000000" w:rsidR="00000000" w:rsidRPr="00000000">
              <w:rPr>
                <w:b w:val="1"/>
                <w:sz w:val="20"/>
                <w:szCs w:val="20"/>
                <w:rtl w:val="0"/>
              </w:rPr>
              <w:t xml:space="preserve">RL.2.2</w:t>
            </w:r>
            <w:r w:rsidDel="00000000" w:rsidR="00000000" w:rsidRPr="00000000">
              <w:rPr>
                <w:b w:val="1"/>
                <w:i w:val="1"/>
                <w:sz w:val="20"/>
                <w:szCs w:val="20"/>
                <w:rtl w:val="0"/>
              </w:rPr>
              <w:t xml:space="preserve"> </w:t>
            </w:r>
            <w:r w:rsidDel="00000000" w:rsidR="00000000" w:rsidRPr="00000000">
              <w:rPr>
                <w:sz w:val="20"/>
                <w:szCs w:val="20"/>
                <w:rtl w:val="0"/>
              </w:rPr>
              <w:t xml:space="preserve">Recount stories, including fables and folktales from diverse cultures, and determine their central message, lesson, or moral.</w:t>
            </w:r>
          </w:p>
          <w:p w:rsidR="00000000" w:rsidDel="00000000" w:rsidP="00000000" w:rsidRDefault="00000000" w:rsidRPr="00000000" w14:paraId="0000011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16">
            <w:pPr>
              <w:widowControl w:val="0"/>
              <w:spacing w:line="240" w:lineRule="auto"/>
              <w:rPr>
                <w:sz w:val="20"/>
                <w:szCs w:val="20"/>
              </w:rPr>
            </w:pPr>
            <w:r w:rsidDel="00000000" w:rsidR="00000000" w:rsidRPr="00000000">
              <w:rPr>
                <w:b w:val="1"/>
                <w:sz w:val="20"/>
                <w:szCs w:val="20"/>
                <w:rtl w:val="0"/>
              </w:rPr>
              <w:t xml:space="preserve">RI.2.2</w:t>
            </w:r>
            <w:r w:rsidDel="00000000" w:rsidR="00000000" w:rsidRPr="00000000">
              <w:rPr>
                <w:b w:val="1"/>
                <w:i w:val="1"/>
                <w:sz w:val="20"/>
                <w:szCs w:val="20"/>
                <w:rtl w:val="0"/>
              </w:rPr>
              <w:t xml:space="preserve"> </w:t>
            </w:r>
            <w:r w:rsidDel="00000000" w:rsidR="00000000" w:rsidRPr="00000000">
              <w:rPr>
                <w:sz w:val="20"/>
                <w:szCs w:val="20"/>
                <w:rtl w:val="0"/>
              </w:rPr>
              <w:t xml:space="preserve">Identify the main topic of a multi-paragraph text as well as the focus of specific paragraphs within the text.</w:t>
            </w:r>
          </w:p>
          <w:p w:rsidR="00000000" w:rsidDel="00000000" w:rsidP="00000000" w:rsidRDefault="00000000" w:rsidRPr="00000000" w14:paraId="0000011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8">
            <w:pPr>
              <w:widowControl w:val="0"/>
              <w:spacing w:line="240" w:lineRule="auto"/>
              <w:rPr>
                <w:sz w:val="20"/>
                <w:szCs w:val="20"/>
              </w:rPr>
            </w:pPr>
            <w:r w:rsidDel="00000000" w:rsidR="00000000" w:rsidRPr="00000000">
              <w:rPr>
                <w:b w:val="1"/>
                <w:sz w:val="20"/>
                <w:szCs w:val="20"/>
                <w:rtl w:val="0"/>
              </w:rPr>
              <w:t xml:space="preserve">W.2.3</w:t>
            </w:r>
            <w:r w:rsidDel="00000000" w:rsidR="00000000" w:rsidRPr="00000000">
              <w:rPr>
                <w:sz w:val="20"/>
                <w:szCs w:val="20"/>
                <w:rtl w:val="0"/>
              </w:rPr>
              <w:t xml:space="preserve"> Write narratives in which they recount a well-elaborated event or short sequence of events, include details to describe actions, thoughts, and feelings, use temporal transition words to signal event order, and provide a sense of closure. </w:t>
            </w:r>
          </w:p>
          <w:p w:rsidR="00000000" w:rsidDel="00000000" w:rsidP="00000000" w:rsidRDefault="00000000" w:rsidRPr="00000000" w14:paraId="00000119">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 to write. </w:t>
            </w:r>
          </w:p>
          <w:p w:rsidR="00000000" w:rsidDel="00000000" w:rsidP="00000000" w:rsidRDefault="00000000" w:rsidRPr="00000000" w14:paraId="0000011A">
            <w:pPr>
              <w:widowControl w:val="0"/>
              <w:spacing w:line="240" w:lineRule="auto"/>
              <w:rPr>
                <w:sz w:val="20"/>
                <w:szCs w:val="20"/>
              </w:rPr>
            </w:pPr>
            <w:r w:rsidDel="00000000" w:rsidR="00000000" w:rsidRPr="00000000">
              <w:rPr>
                <w:sz w:val="20"/>
                <w:szCs w:val="20"/>
                <w:rtl w:val="0"/>
              </w:rPr>
              <w:t xml:space="preserve">b. With guidance and support from adults and peers, focus on a topic and strengthen writing as needed by revising and editing</w:t>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20"/>
                <w:szCs w:val="20"/>
              </w:rPr>
            </w:pPr>
            <w:r w:rsidDel="00000000" w:rsidR="00000000" w:rsidRPr="00000000">
              <w:rPr>
                <w:b w:val="1"/>
                <w:sz w:val="20"/>
                <w:szCs w:val="20"/>
                <w:rtl w:val="0"/>
              </w:rPr>
              <w:t xml:space="preserve">RL.3.2 </w:t>
            </w:r>
            <w:r w:rsidDel="00000000" w:rsidR="00000000" w:rsidRPr="00000000">
              <w:rPr>
                <w:sz w:val="20"/>
                <w:szCs w:val="20"/>
                <w:rtl w:val="0"/>
              </w:rPr>
              <w:t xml:space="preserve"> Recount stories, including fables, folktales, and myths from diverse cultures; determine the central message, lesson, or moral and explain how it is conveyed through key details in the text.</w:t>
            </w:r>
          </w:p>
          <w:p w:rsidR="00000000" w:rsidDel="00000000" w:rsidP="00000000" w:rsidRDefault="00000000" w:rsidRPr="00000000" w14:paraId="000001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1D">
            <w:pPr>
              <w:widowControl w:val="0"/>
              <w:spacing w:line="240" w:lineRule="auto"/>
              <w:rPr>
                <w:sz w:val="20"/>
                <w:szCs w:val="20"/>
              </w:rPr>
            </w:pPr>
            <w:r w:rsidDel="00000000" w:rsidR="00000000" w:rsidRPr="00000000">
              <w:rPr>
                <w:b w:val="1"/>
                <w:sz w:val="20"/>
                <w:szCs w:val="20"/>
                <w:rtl w:val="0"/>
              </w:rPr>
              <w:t xml:space="preserve">RI.3.2</w:t>
            </w:r>
            <w:r w:rsidDel="00000000" w:rsidR="00000000" w:rsidRPr="00000000">
              <w:rPr>
                <w:sz w:val="20"/>
                <w:szCs w:val="20"/>
                <w:rtl w:val="0"/>
              </w:rPr>
              <w:t xml:space="preserve"> Determine the main idea of a text; recount the key details and explain how they support the main idea.</w:t>
            </w:r>
          </w:p>
          <w:p w:rsidR="00000000" w:rsidDel="00000000" w:rsidP="00000000" w:rsidRDefault="00000000" w:rsidRPr="00000000" w14:paraId="0000011E">
            <w:pPr>
              <w:spacing w:line="240" w:lineRule="auto"/>
              <w:rPr>
                <w:sz w:val="20"/>
                <w:szCs w:val="20"/>
              </w:rPr>
            </w:pPr>
            <w:r w:rsidDel="00000000" w:rsidR="00000000" w:rsidRPr="00000000">
              <w:rPr>
                <w:rtl w:val="0"/>
              </w:rPr>
            </w:r>
          </w:p>
          <w:p w:rsidR="00000000" w:rsidDel="00000000" w:rsidP="00000000" w:rsidRDefault="00000000" w:rsidRPr="00000000" w14:paraId="0000011F">
            <w:pPr>
              <w:spacing w:line="240" w:lineRule="auto"/>
              <w:rPr>
                <w:sz w:val="20"/>
                <w:szCs w:val="20"/>
              </w:rPr>
            </w:pPr>
            <w:r w:rsidDel="00000000" w:rsidR="00000000" w:rsidRPr="00000000">
              <w:rPr>
                <w:b w:val="1"/>
                <w:sz w:val="20"/>
                <w:szCs w:val="20"/>
                <w:rtl w:val="0"/>
              </w:rPr>
              <w:t xml:space="preserve">RF.3.4d. </w:t>
            </w:r>
            <w:r w:rsidDel="00000000" w:rsidR="00000000" w:rsidRPr="00000000">
              <w:rPr>
                <w:sz w:val="20"/>
                <w:szCs w:val="20"/>
                <w:rtl w:val="0"/>
              </w:rPr>
              <w:t xml:space="preserve">Read grade-appropriate irregularly spelled words.</w:t>
            </w:r>
          </w:p>
          <w:p w:rsidR="00000000" w:rsidDel="00000000" w:rsidP="00000000" w:rsidRDefault="00000000" w:rsidRPr="00000000" w14:paraId="00000120">
            <w:pPr>
              <w:spacing w:line="240" w:lineRule="auto"/>
              <w:rPr>
                <w:sz w:val="20"/>
                <w:szCs w:val="20"/>
              </w:rPr>
            </w:pPr>
            <w:r w:rsidDel="00000000" w:rsidR="00000000" w:rsidRPr="00000000">
              <w:rPr>
                <w:b w:val="1"/>
                <w:sz w:val="20"/>
                <w:szCs w:val="20"/>
                <w:rtl w:val="0"/>
              </w:rPr>
              <w:t xml:space="preserve">Week 4:</w:t>
            </w:r>
            <w:r w:rsidDel="00000000" w:rsidR="00000000" w:rsidRPr="00000000">
              <w:rPr>
                <w:sz w:val="20"/>
                <w:szCs w:val="20"/>
                <w:rtl w:val="0"/>
              </w:rPr>
              <w:t xml:space="preserve"> Vowel team diphthongs</w:t>
            </w:r>
          </w:p>
          <w:p w:rsidR="00000000" w:rsidDel="00000000" w:rsidP="00000000" w:rsidRDefault="00000000" w:rsidRPr="00000000" w14:paraId="00000121">
            <w:pPr>
              <w:spacing w:line="240" w:lineRule="auto"/>
              <w:rPr>
                <w:sz w:val="20"/>
                <w:szCs w:val="20"/>
              </w:rPr>
            </w:pPr>
            <w:r w:rsidDel="00000000" w:rsidR="00000000" w:rsidRPr="00000000">
              <w:rPr>
                <w:b w:val="1"/>
                <w:sz w:val="20"/>
                <w:szCs w:val="20"/>
                <w:rtl w:val="0"/>
              </w:rPr>
              <w:t xml:space="preserve">Week 5: </w:t>
            </w:r>
            <w:r w:rsidDel="00000000" w:rsidR="00000000" w:rsidRPr="00000000">
              <w:rPr>
                <w:sz w:val="20"/>
                <w:szCs w:val="20"/>
                <w:rtl w:val="0"/>
              </w:rPr>
              <w:t xml:space="preserve">R-controlled</w:t>
            </w:r>
          </w:p>
          <w:p w:rsidR="00000000" w:rsidDel="00000000" w:rsidP="00000000" w:rsidRDefault="00000000" w:rsidRPr="00000000" w14:paraId="00000122">
            <w:pPr>
              <w:spacing w:line="240" w:lineRule="auto"/>
              <w:rPr>
                <w:sz w:val="20"/>
                <w:szCs w:val="20"/>
              </w:rPr>
            </w:pPr>
            <w:r w:rsidDel="00000000" w:rsidR="00000000" w:rsidRPr="00000000">
              <w:rPr>
                <w:b w:val="1"/>
                <w:sz w:val="20"/>
                <w:szCs w:val="20"/>
                <w:rtl w:val="0"/>
              </w:rPr>
              <w:t xml:space="preserve">Week 6:</w:t>
            </w:r>
            <w:r w:rsidDel="00000000" w:rsidR="00000000" w:rsidRPr="00000000">
              <w:rPr>
                <w:sz w:val="20"/>
                <w:szCs w:val="20"/>
                <w:rtl w:val="0"/>
              </w:rPr>
              <w:t xml:space="preserve"> Consonant le/CLOVER</w:t>
            </w:r>
          </w:p>
          <w:p w:rsidR="00000000" w:rsidDel="00000000" w:rsidP="00000000" w:rsidRDefault="00000000" w:rsidRPr="00000000" w14:paraId="00000123">
            <w:pPr>
              <w:spacing w:line="240" w:lineRule="auto"/>
              <w:rPr>
                <w:sz w:val="20"/>
                <w:szCs w:val="20"/>
              </w:rPr>
            </w:pPr>
            <w:r w:rsidDel="00000000" w:rsidR="00000000" w:rsidRPr="00000000">
              <w:rPr>
                <w:rtl w:val="0"/>
              </w:rPr>
            </w:r>
          </w:p>
          <w:p w:rsidR="00000000" w:rsidDel="00000000" w:rsidP="00000000" w:rsidRDefault="00000000" w:rsidRPr="00000000" w14:paraId="00000124">
            <w:pPr>
              <w:widowControl w:val="0"/>
              <w:spacing w:line="240" w:lineRule="auto"/>
              <w:rPr>
                <w:sz w:val="20"/>
                <w:szCs w:val="20"/>
              </w:rPr>
            </w:pPr>
            <w:r w:rsidDel="00000000" w:rsidR="00000000" w:rsidRPr="00000000">
              <w:rPr>
                <w:b w:val="1"/>
                <w:sz w:val="20"/>
                <w:szCs w:val="20"/>
                <w:rtl w:val="0"/>
              </w:rPr>
              <w:t xml:space="preserve">SL.3.2</w:t>
            </w:r>
            <w:r w:rsidDel="00000000" w:rsidR="00000000" w:rsidRPr="00000000">
              <w:rPr>
                <w:sz w:val="20"/>
                <w:szCs w:val="20"/>
                <w:rtl w:val="0"/>
              </w:rPr>
              <w:t xml:space="preserve"> Determine the main ideas and supporting details of a text read aloud or information presented in diverse media and formats, including visually, quantitatively, and orally.</w:t>
            </w:r>
          </w:p>
          <w:p w:rsidR="00000000" w:rsidDel="00000000" w:rsidP="00000000" w:rsidRDefault="00000000" w:rsidRPr="00000000" w14:paraId="0000012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26">
            <w:pPr>
              <w:spacing w:line="240" w:lineRule="auto"/>
              <w:rPr>
                <w:sz w:val="20"/>
                <w:szCs w:val="20"/>
              </w:rPr>
            </w:pPr>
            <w:r w:rsidDel="00000000" w:rsidR="00000000" w:rsidRPr="00000000">
              <w:rPr>
                <w:b w:val="1"/>
                <w:sz w:val="20"/>
                <w:szCs w:val="20"/>
                <w:rtl w:val="0"/>
              </w:rPr>
              <w:t xml:space="preserve">L.3.1  </w:t>
            </w:r>
            <w:r w:rsidDel="00000000" w:rsidR="00000000" w:rsidRPr="00000000">
              <w:rPr>
                <w:sz w:val="20"/>
                <w:szCs w:val="20"/>
                <w:rtl w:val="0"/>
              </w:rPr>
              <w:t xml:space="preserve">Demonstrate command of the conventions of standard English grammar and usage when writing or speaking; demonstrate proficiency within the 2-3 grammar continuum.</w:t>
            </w:r>
          </w:p>
          <w:p w:rsidR="00000000" w:rsidDel="00000000" w:rsidP="00000000" w:rsidRDefault="00000000" w:rsidRPr="00000000" w14:paraId="00000127">
            <w:pPr>
              <w:spacing w:line="240" w:lineRule="auto"/>
              <w:rPr>
                <w:sz w:val="20"/>
                <w:szCs w:val="20"/>
              </w:rPr>
            </w:pPr>
            <w:r w:rsidDel="00000000" w:rsidR="00000000" w:rsidRPr="00000000">
              <w:rPr>
                <w:b w:val="1"/>
                <w:sz w:val="20"/>
                <w:szCs w:val="20"/>
                <w:rtl w:val="0"/>
              </w:rPr>
              <w:t xml:space="preserve">Week 4: </w:t>
            </w:r>
            <w:r w:rsidDel="00000000" w:rsidR="00000000" w:rsidRPr="00000000">
              <w:rPr>
                <w:sz w:val="20"/>
                <w:szCs w:val="20"/>
                <w:rtl w:val="0"/>
              </w:rPr>
              <w:t xml:space="preserve">Adjectives/commas/ Comparative Adjectives</w:t>
            </w:r>
          </w:p>
          <w:p w:rsidR="00000000" w:rsidDel="00000000" w:rsidP="00000000" w:rsidRDefault="00000000" w:rsidRPr="00000000" w14:paraId="00000128">
            <w:pPr>
              <w:spacing w:line="240" w:lineRule="auto"/>
              <w:rPr>
                <w:sz w:val="20"/>
                <w:szCs w:val="20"/>
              </w:rPr>
            </w:pPr>
            <w:r w:rsidDel="00000000" w:rsidR="00000000" w:rsidRPr="00000000">
              <w:rPr>
                <w:b w:val="1"/>
                <w:sz w:val="20"/>
                <w:szCs w:val="20"/>
                <w:rtl w:val="0"/>
              </w:rPr>
              <w:t xml:space="preserve">Week 5:</w:t>
            </w:r>
            <w:r w:rsidDel="00000000" w:rsidR="00000000" w:rsidRPr="00000000">
              <w:rPr>
                <w:sz w:val="20"/>
                <w:szCs w:val="20"/>
                <w:rtl w:val="0"/>
              </w:rPr>
              <w:t xml:space="preserve"> Common and proper nouns</w:t>
            </w:r>
          </w:p>
          <w:p w:rsidR="00000000" w:rsidDel="00000000" w:rsidP="00000000" w:rsidRDefault="00000000" w:rsidRPr="00000000" w14:paraId="00000129">
            <w:pPr>
              <w:spacing w:line="240" w:lineRule="auto"/>
              <w:rPr>
                <w:sz w:val="20"/>
                <w:szCs w:val="20"/>
              </w:rPr>
            </w:pPr>
            <w:r w:rsidDel="00000000" w:rsidR="00000000" w:rsidRPr="00000000">
              <w:rPr>
                <w:b w:val="1"/>
                <w:sz w:val="20"/>
                <w:szCs w:val="20"/>
                <w:rtl w:val="0"/>
              </w:rPr>
              <w:t xml:space="preserve">Week 6:</w:t>
            </w:r>
            <w:r w:rsidDel="00000000" w:rsidR="00000000" w:rsidRPr="00000000">
              <w:rPr>
                <w:sz w:val="20"/>
                <w:szCs w:val="20"/>
                <w:rtl w:val="0"/>
              </w:rPr>
              <w:t xml:space="preserve">  Singular/Plural nouns</w:t>
            </w:r>
          </w:p>
          <w:p w:rsidR="00000000" w:rsidDel="00000000" w:rsidP="00000000" w:rsidRDefault="00000000" w:rsidRPr="00000000" w14:paraId="0000012A">
            <w:pPr>
              <w:spacing w:line="240" w:lineRule="auto"/>
              <w:rPr>
                <w:sz w:val="20"/>
                <w:szCs w:val="20"/>
              </w:rPr>
            </w:pPr>
            <w:r w:rsidDel="00000000" w:rsidR="00000000" w:rsidRPr="00000000">
              <w:rPr>
                <w:rtl w:val="0"/>
              </w:rPr>
            </w:r>
          </w:p>
          <w:p w:rsidR="00000000" w:rsidDel="00000000" w:rsidP="00000000" w:rsidRDefault="00000000" w:rsidRPr="00000000" w14:paraId="0000012B">
            <w:pPr>
              <w:widowControl w:val="0"/>
              <w:spacing w:line="240" w:lineRule="auto"/>
              <w:rPr>
                <w:sz w:val="20"/>
                <w:szCs w:val="20"/>
              </w:rPr>
            </w:pPr>
            <w:r w:rsidDel="00000000" w:rsidR="00000000" w:rsidRPr="00000000">
              <w:rPr>
                <w:b w:val="1"/>
                <w:sz w:val="20"/>
                <w:szCs w:val="20"/>
                <w:rtl w:val="0"/>
              </w:rPr>
              <w:t xml:space="preserve">RF.3.2</w:t>
            </w:r>
            <w:r w:rsidDel="00000000" w:rsidR="00000000" w:rsidRPr="00000000">
              <w:rPr>
                <w:sz w:val="20"/>
                <w:szCs w:val="20"/>
                <w:rtl w:val="0"/>
              </w:rPr>
              <w:t xml:space="preserve"> Create readable documents with legible handwriting (manuscript and cursive).</w:t>
            </w:r>
          </w:p>
          <w:p w:rsidR="00000000" w:rsidDel="00000000" w:rsidP="00000000" w:rsidRDefault="00000000" w:rsidRPr="00000000" w14:paraId="0000012C">
            <w:pPr>
              <w:widowControl w:val="0"/>
              <w:spacing w:line="240" w:lineRule="auto"/>
              <w:rPr>
                <w:sz w:val="20"/>
                <w:szCs w:val="20"/>
              </w:rPr>
            </w:pPr>
            <w:r w:rsidDel="00000000" w:rsidR="00000000" w:rsidRPr="00000000">
              <w:rPr>
                <w:b w:val="1"/>
                <w:sz w:val="20"/>
                <w:szCs w:val="20"/>
                <w:rtl w:val="0"/>
              </w:rPr>
              <w:t xml:space="preserve">Week 4: </w:t>
            </w:r>
            <w:r w:rsidDel="00000000" w:rsidR="00000000" w:rsidRPr="00000000">
              <w:rPr>
                <w:sz w:val="20"/>
                <w:szCs w:val="20"/>
                <w:rtl w:val="0"/>
              </w:rPr>
              <w:t xml:space="preserve">Down curve q - dog, go, dad, odd</w:t>
            </w:r>
          </w:p>
          <w:p w:rsidR="00000000" w:rsidDel="00000000" w:rsidP="00000000" w:rsidRDefault="00000000" w:rsidRPr="00000000" w14:paraId="0000012D">
            <w:pPr>
              <w:widowControl w:val="0"/>
              <w:spacing w:line="240" w:lineRule="auto"/>
              <w:rPr>
                <w:sz w:val="20"/>
                <w:szCs w:val="20"/>
              </w:rPr>
            </w:pPr>
            <w:r w:rsidDel="00000000" w:rsidR="00000000" w:rsidRPr="00000000">
              <w:rPr>
                <w:b w:val="1"/>
                <w:sz w:val="20"/>
                <w:szCs w:val="20"/>
                <w:rtl w:val="0"/>
              </w:rPr>
              <w:t xml:space="preserve">Week 5: </w:t>
            </w:r>
            <w:r w:rsidDel="00000000" w:rsidR="00000000" w:rsidRPr="00000000">
              <w:rPr>
                <w:sz w:val="20"/>
                <w:szCs w:val="20"/>
                <w:rtl w:val="0"/>
              </w:rPr>
              <w:t xml:space="preserve">Down Curve letters A, O, C, D, E</w:t>
            </w:r>
          </w:p>
          <w:p w:rsidR="00000000" w:rsidDel="00000000" w:rsidP="00000000" w:rsidRDefault="00000000" w:rsidRPr="00000000" w14:paraId="0000012E">
            <w:pPr>
              <w:widowControl w:val="0"/>
              <w:spacing w:line="240" w:lineRule="auto"/>
              <w:rPr>
                <w:sz w:val="20"/>
                <w:szCs w:val="20"/>
              </w:rPr>
            </w:pPr>
            <w:r w:rsidDel="00000000" w:rsidR="00000000" w:rsidRPr="00000000">
              <w:rPr>
                <w:b w:val="1"/>
                <w:sz w:val="20"/>
                <w:szCs w:val="20"/>
                <w:rtl w:val="0"/>
              </w:rPr>
              <w:t xml:space="preserve">Week 6: </w:t>
            </w:r>
            <w:r w:rsidDel="00000000" w:rsidR="00000000" w:rsidRPr="00000000">
              <w:rPr>
                <w:sz w:val="20"/>
                <w:szCs w:val="20"/>
                <w:rtl w:val="0"/>
              </w:rPr>
              <w:t xml:space="preserve">Undercurve letters i, j, e, l, b</w:t>
            </w:r>
          </w:p>
          <w:p w:rsidR="00000000" w:rsidDel="00000000" w:rsidP="00000000" w:rsidRDefault="00000000" w:rsidRPr="00000000" w14:paraId="0000012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30">
            <w:pPr>
              <w:widowControl w:val="0"/>
              <w:spacing w:line="240" w:lineRule="auto"/>
              <w:rPr>
                <w:sz w:val="20"/>
                <w:szCs w:val="20"/>
              </w:rPr>
            </w:pPr>
            <w:r w:rsidDel="00000000" w:rsidR="00000000" w:rsidRPr="00000000">
              <w:rPr>
                <w:b w:val="1"/>
                <w:sz w:val="20"/>
                <w:szCs w:val="20"/>
                <w:rtl w:val="0"/>
              </w:rPr>
              <w:t xml:space="preserve">W.3.3</w:t>
            </w:r>
            <w:r w:rsidDel="00000000" w:rsidR="00000000" w:rsidRPr="00000000">
              <w:rPr>
                <w:sz w:val="20"/>
                <w:szCs w:val="20"/>
                <w:rtl w:val="0"/>
              </w:rPr>
              <w:t xml:space="preserve">:  Write narratives to develop real or imagined experiences or events using effective technique, descriptive details, and clear event sequences.</w:t>
            </w:r>
          </w:p>
          <w:p w:rsidR="00000000" w:rsidDel="00000000" w:rsidP="00000000" w:rsidRDefault="00000000" w:rsidRPr="00000000" w14:paraId="00000131">
            <w:pPr>
              <w:widowControl w:val="0"/>
              <w:numPr>
                <w:ilvl w:val="0"/>
                <w:numId w:val="6"/>
              </w:numPr>
              <w:spacing w:line="240" w:lineRule="auto"/>
              <w:ind w:left="427" w:hanging="270"/>
              <w:rPr>
                <w:sz w:val="20"/>
                <w:szCs w:val="20"/>
              </w:rPr>
            </w:pPr>
            <w:r w:rsidDel="00000000" w:rsidR="00000000" w:rsidRPr="00000000">
              <w:rPr>
                <w:sz w:val="20"/>
                <w:szCs w:val="20"/>
                <w:rtl w:val="0"/>
              </w:rPr>
              <w:t xml:space="preserve">Establish a situation and introduce a narrator and/or characters; organize an event sequence that unfolds naturally.</w:t>
            </w:r>
          </w:p>
          <w:p w:rsidR="00000000" w:rsidDel="00000000" w:rsidP="00000000" w:rsidRDefault="00000000" w:rsidRPr="00000000" w14:paraId="00000132">
            <w:pPr>
              <w:widowControl w:val="0"/>
              <w:numPr>
                <w:ilvl w:val="0"/>
                <w:numId w:val="6"/>
              </w:numPr>
              <w:spacing w:line="240" w:lineRule="auto"/>
              <w:ind w:left="427" w:hanging="270"/>
              <w:rPr>
                <w:sz w:val="20"/>
                <w:szCs w:val="20"/>
              </w:rPr>
            </w:pPr>
            <w:r w:rsidDel="00000000" w:rsidR="00000000" w:rsidRPr="00000000">
              <w:rPr>
                <w:sz w:val="20"/>
                <w:szCs w:val="20"/>
                <w:rtl w:val="0"/>
              </w:rPr>
              <w:t xml:space="preserve">Use dialogue and descriptions of actions, thoughts, and feelings to develop experiences and events or show the response of characters to situations.</w:t>
            </w:r>
          </w:p>
          <w:p w:rsidR="00000000" w:rsidDel="00000000" w:rsidP="00000000" w:rsidRDefault="00000000" w:rsidRPr="00000000" w14:paraId="00000133">
            <w:pPr>
              <w:widowControl w:val="0"/>
              <w:numPr>
                <w:ilvl w:val="0"/>
                <w:numId w:val="6"/>
              </w:numPr>
              <w:spacing w:line="240" w:lineRule="auto"/>
              <w:ind w:left="427" w:hanging="270"/>
              <w:rPr>
                <w:sz w:val="20"/>
                <w:szCs w:val="20"/>
              </w:rPr>
            </w:pPr>
            <w:r w:rsidDel="00000000" w:rsidR="00000000" w:rsidRPr="00000000">
              <w:rPr>
                <w:sz w:val="20"/>
                <w:szCs w:val="20"/>
                <w:rtl w:val="0"/>
              </w:rPr>
              <w:t xml:space="preserve">Use temporal words and phrases to signal event order.</w:t>
            </w:r>
          </w:p>
          <w:p w:rsidR="00000000" w:rsidDel="00000000" w:rsidP="00000000" w:rsidRDefault="00000000" w:rsidRPr="00000000" w14:paraId="00000134">
            <w:pPr>
              <w:widowControl w:val="0"/>
              <w:numPr>
                <w:ilvl w:val="0"/>
                <w:numId w:val="6"/>
              </w:numPr>
              <w:spacing w:line="240" w:lineRule="auto"/>
              <w:ind w:left="427" w:hanging="270"/>
              <w:rPr>
                <w:sz w:val="20"/>
                <w:szCs w:val="20"/>
              </w:rPr>
            </w:pPr>
            <w:r w:rsidDel="00000000" w:rsidR="00000000" w:rsidRPr="00000000">
              <w:rPr>
                <w:sz w:val="20"/>
                <w:szCs w:val="20"/>
                <w:rtl w:val="0"/>
              </w:rPr>
              <w:t xml:space="preserve">Provide a sense of closure.</w:t>
            </w:r>
          </w:p>
        </w:tc>
        <w:tc>
          <w:tcPr>
            <w:tcMar>
              <w:top w:w="100.0" w:type="dxa"/>
              <w:left w:w="100.0" w:type="dxa"/>
              <w:bottom w:w="100.0" w:type="dxa"/>
              <w:right w:w="100.0" w:type="dxa"/>
            </w:tcMar>
            <w:vAlign w:val="top"/>
          </w:tcPr>
          <w:p w:rsidR="00000000" w:rsidDel="00000000" w:rsidP="00000000" w:rsidRDefault="00000000" w:rsidRPr="00000000" w14:paraId="00000135">
            <w:pPr>
              <w:spacing w:line="259" w:lineRule="auto"/>
              <w:rPr>
                <w:b w:val="1"/>
                <w:sz w:val="20"/>
                <w:szCs w:val="20"/>
                <w:u w:val="single"/>
              </w:rPr>
            </w:pPr>
            <w:r w:rsidDel="00000000" w:rsidR="00000000" w:rsidRPr="00000000">
              <w:rPr>
                <w:b w:val="1"/>
                <w:sz w:val="20"/>
                <w:szCs w:val="20"/>
                <w:u w:val="single"/>
                <w:rtl w:val="0"/>
              </w:rPr>
              <w:t xml:space="preserve">RI.3.2</w:t>
            </w:r>
          </w:p>
          <w:p w:rsidR="00000000" w:rsidDel="00000000" w:rsidP="00000000" w:rsidRDefault="00000000" w:rsidRPr="00000000" w14:paraId="00000136">
            <w:pPr>
              <w:spacing w:line="259" w:lineRule="auto"/>
              <w:rPr>
                <w:sz w:val="20"/>
                <w:szCs w:val="20"/>
              </w:rPr>
            </w:pPr>
            <w:r w:rsidDel="00000000" w:rsidR="00000000" w:rsidRPr="00000000">
              <w:rPr>
                <w:sz w:val="20"/>
                <w:szCs w:val="20"/>
                <w:rtl w:val="0"/>
              </w:rPr>
              <w:t xml:space="preserve">Determine</w:t>
            </w:r>
          </w:p>
          <w:p w:rsidR="00000000" w:rsidDel="00000000" w:rsidP="00000000" w:rsidRDefault="00000000" w:rsidRPr="00000000" w14:paraId="00000137">
            <w:pPr>
              <w:spacing w:line="259" w:lineRule="auto"/>
              <w:rPr>
                <w:sz w:val="20"/>
                <w:szCs w:val="20"/>
              </w:rPr>
            </w:pPr>
            <w:r w:rsidDel="00000000" w:rsidR="00000000" w:rsidRPr="00000000">
              <w:rPr>
                <w:sz w:val="20"/>
                <w:szCs w:val="20"/>
                <w:rtl w:val="0"/>
              </w:rPr>
              <w:t xml:space="preserve">Main idea</w:t>
            </w:r>
          </w:p>
          <w:p w:rsidR="00000000" w:rsidDel="00000000" w:rsidP="00000000" w:rsidRDefault="00000000" w:rsidRPr="00000000" w14:paraId="00000138">
            <w:pPr>
              <w:spacing w:line="259" w:lineRule="auto"/>
              <w:rPr>
                <w:sz w:val="20"/>
                <w:szCs w:val="20"/>
              </w:rPr>
            </w:pPr>
            <w:r w:rsidDel="00000000" w:rsidR="00000000" w:rsidRPr="00000000">
              <w:rPr>
                <w:sz w:val="20"/>
                <w:szCs w:val="20"/>
                <w:rtl w:val="0"/>
              </w:rPr>
              <w:t xml:space="preserve">Informational </w:t>
            </w:r>
          </w:p>
          <w:p w:rsidR="00000000" w:rsidDel="00000000" w:rsidP="00000000" w:rsidRDefault="00000000" w:rsidRPr="00000000" w14:paraId="00000139">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13A">
            <w:pPr>
              <w:spacing w:line="259" w:lineRule="auto"/>
              <w:rPr>
                <w:sz w:val="20"/>
                <w:szCs w:val="20"/>
              </w:rPr>
            </w:pPr>
            <w:r w:rsidDel="00000000" w:rsidR="00000000" w:rsidRPr="00000000">
              <w:rPr>
                <w:sz w:val="20"/>
                <w:szCs w:val="20"/>
                <w:rtl w:val="0"/>
              </w:rPr>
              <w:t xml:space="preserve">Identify</w:t>
            </w:r>
          </w:p>
          <w:p w:rsidR="00000000" w:rsidDel="00000000" w:rsidP="00000000" w:rsidRDefault="00000000" w:rsidRPr="00000000" w14:paraId="0000013B">
            <w:pPr>
              <w:spacing w:line="259" w:lineRule="auto"/>
              <w:rPr>
                <w:sz w:val="20"/>
                <w:szCs w:val="20"/>
              </w:rPr>
            </w:pPr>
            <w:r w:rsidDel="00000000" w:rsidR="00000000" w:rsidRPr="00000000">
              <w:rPr>
                <w:sz w:val="20"/>
                <w:szCs w:val="20"/>
                <w:rtl w:val="0"/>
              </w:rPr>
              <w:t xml:space="preserve">Key details</w:t>
            </w:r>
          </w:p>
          <w:p w:rsidR="00000000" w:rsidDel="00000000" w:rsidP="00000000" w:rsidRDefault="00000000" w:rsidRPr="00000000" w14:paraId="0000013C">
            <w:pPr>
              <w:spacing w:line="259" w:lineRule="auto"/>
              <w:rPr>
                <w:sz w:val="20"/>
                <w:szCs w:val="20"/>
              </w:rPr>
            </w:pPr>
            <w:r w:rsidDel="00000000" w:rsidR="00000000" w:rsidRPr="00000000">
              <w:rPr>
                <w:sz w:val="20"/>
                <w:szCs w:val="20"/>
                <w:rtl w:val="0"/>
              </w:rPr>
              <w:t xml:space="preserve">Supporting Details</w:t>
            </w:r>
          </w:p>
          <w:p w:rsidR="00000000" w:rsidDel="00000000" w:rsidP="00000000" w:rsidRDefault="00000000" w:rsidRPr="00000000" w14:paraId="0000013D">
            <w:pPr>
              <w:spacing w:line="259" w:lineRule="auto"/>
              <w:rPr>
                <w:sz w:val="20"/>
                <w:szCs w:val="20"/>
              </w:rPr>
            </w:pPr>
            <w:r w:rsidDel="00000000" w:rsidR="00000000" w:rsidRPr="00000000">
              <w:rPr>
                <w:rtl w:val="0"/>
              </w:rPr>
            </w:r>
          </w:p>
          <w:p w:rsidR="00000000" w:rsidDel="00000000" w:rsidP="00000000" w:rsidRDefault="00000000" w:rsidRPr="00000000" w14:paraId="0000013E">
            <w:pPr>
              <w:spacing w:line="259" w:lineRule="auto"/>
              <w:rPr>
                <w:b w:val="1"/>
                <w:sz w:val="20"/>
                <w:szCs w:val="20"/>
                <w:u w:val="single"/>
              </w:rPr>
            </w:pPr>
            <w:r w:rsidDel="00000000" w:rsidR="00000000" w:rsidRPr="00000000">
              <w:rPr>
                <w:b w:val="1"/>
                <w:sz w:val="20"/>
                <w:szCs w:val="20"/>
                <w:u w:val="single"/>
                <w:rtl w:val="0"/>
              </w:rPr>
              <w:t xml:space="preserve">RL.3.2</w:t>
            </w:r>
          </w:p>
          <w:p w:rsidR="00000000" w:rsidDel="00000000" w:rsidP="00000000" w:rsidRDefault="00000000" w:rsidRPr="00000000" w14:paraId="0000013F">
            <w:pPr>
              <w:spacing w:line="259" w:lineRule="auto"/>
              <w:rPr>
                <w:sz w:val="20"/>
                <w:szCs w:val="20"/>
              </w:rPr>
            </w:pPr>
            <w:r w:rsidDel="00000000" w:rsidR="00000000" w:rsidRPr="00000000">
              <w:rPr>
                <w:sz w:val="20"/>
                <w:szCs w:val="20"/>
                <w:rtl w:val="0"/>
              </w:rPr>
              <w:t xml:space="preserve">Support</w:t>
            </w:r>
          </w:p>
          <w:p w:rsidR="00000000" w:rsidDel="00000000" w:rsidP="00000000" w:rsidRDefault="00000000" w:rsidRPr="00000000" w14:paraId="00000140">
            <w:pPr>
              <w:spacing w:line="259" w:lineRule="auto"/>
              <w:rPr>
                <w:sz w:val="20"/>
                <w:szCs w:val="20"/>
              </w:rPr>
            </w:pPr>
            <w:r w:rsidDel="00000000" w:rsidR="00000000" w:rsidRPr="00000000">
              <w:rPr>
                <w:sz w:val="20"/>
                <w:szCs w:val="20"/>
                <w:rtl w:val="0"/>
              </w:rPr>
              <w:t xml:space="preserve">Recount</w:t>
            </w:r>
          </w:p>
          <w:p w:rsidR="00000000" w:rsidDel="00000000" w:rsidP="00000000" w:rsidRDefault="00000000" w:rsidRPr="00000000" w14:paraId="00000141">
            <w:pPr>
              <w:spacing w:line="259" w:lineRule="auto"/>
              <w:rPr>
                <w:sz w:val="20"/>
                <w:szCs w:val="20"/>
              </w:rPr>
            </w:pPr>
            <w:r w:rsidDel="00000000" w:rsidR="00000000" w:rsidRPr="00000000">
              <w:rPr>
                <w:sz w:val="20"/>
                <w:szCs w:val="20"/>
                <w:rtl w:val="0"/>
              </w:rPr>
              <w:t xml:space="preserve">Moral</w:t>
            </w:r>
          </w:p>
          <w:p w:rsidR="00000000" w:rsidDel="00000000" w:rsidP="00000000" w:rsidRDefault="00000000" w:rsidRPr="00000000" w14:paraId="00000142">
            <w:pPr>
              <w:spacing w:line="259" w:lineRule="auto"/>
              <w:rPr>
                <w:sz w:val="20"/>
                <w:szCs w:val="20"/>
              </w:rPr>
            </w:pPr>
            <w:r w:rsidDel="00000000" w:rsidR="00000000" w:rsidRPr="00000000">
              <w:rPr>
                <w:sz w:val="20"/>
                <w:szCs w:val="20"/>
                <w:rtl w:val="0"/>
              </w:rPr>
              <w:t xml:space="preserve">Central Message</w:t>
            </w:r>
          </w:p>
          <w:p w:rsidR="00000000" w:rsidDel="00000000" w:rsidP="00000000" w:rsidRDefault="00000000" w:rsidRPr="00000000" w14:paraId="00000143">
            <w:pPr>
              <w:spacing w:after="160" w:line="259" w:lineRule="auto"/>
              <w:rPr>
                <w:sz w:val="20"/>
                <w:szCs w:val="20"/>
              </w:rPr>
            </w:pPr>
            <w:r w:rsidDel="00000000" w:rsidR="00000000" w:rsidRPr="00000000">
              <w:rPr>
                <w:sz w:val="20"/>
                <w:szCs w:val="20"/>
                <w:rtl w:val="0"/>
              </w:rPr>
              <w:t xml:space="preserve">Explain </w:t>
            </w:r>
          </w:p>
          <w:p w:rsidR="00000000" w:rsidDel="00000000" w:rsidP="00000000" w:rsidRDefault="00000000" w:rsidRPr="00000000" w14:paraId="00000144">
            <w:pPr>
              <w:widowControl w:val="0"/>
              <w:spacing w:line="240" w:lineRule="auto"/>
              <w:rPr>
                <w:b w:val="1"/>
                <w:sz w:val="20"/>
                <w:szCs w:val="20"/>
                <w:u w:val="single"/>
              </w:rPr>
            </w:pPr>
            <w:r w:rsidDel="00000000" w:rsidR="00000000" w:rsidRPr="00000000">
              <w:rPr>
                <w:b w:val="1"/>
                <w:sz w:val="20"/>
                <w:szCs w:val="20"/>
                <w:u w:val="single"/>
                <w:rtl w:val="0"/>
              </w:rPr>
              <w:t xml:space="preserve">W.3.3</w:t>
            </w:r>
          </w:p>
          <w:p w:rsidR="00000000" w:rsidDel="00000000" w:rsidP="00000000" w:rsidRDefault="00000000" w:rsidRPr="00000000" w14:paraId="00000145">
            <w:pPr>
              <w:widowControl w:val="0"/>
              <w:spacing w:line="240" w:lineRule="auto"/>
              <w:rPr>
                <w:sz w:val="20"/>
                <w:szCs w:val="20"/>
              </w:rPr>
            </w:pPr>
            <w:r w:rsidDel="00000000" w:rsidR="00000000" w:rsidRPr="00000000">
              <w:rPr>
                <w:sz w:val="20"/>
                <w:szCs w:val="20"/>
                <w:rtl w:val="0"/>
              </w:rPr>
              <w:t xml:space="preserve">Narratives</w:t>
            </w:r>
          </w:p>
          <w:p w:rsidR="00000000" w:rsidDel="00000000" w:rsidP="00000000" w:rsidRDefault="00000000" w:rsidRPr="00000000" w14:paraId="00000146">
            <w:pPr>
              <w:widowControl w:val="0"/>
              <w:spacing w:line="240" w:lineRule="auto"/>
              <w:rPr>
                <w:sz w:val="20"/>
                <w:szCs w:val="20"/>
              </w:rPr>
            </w:pPr>
            <w:r w:rsidDel="00000000" w:rsidR="00000000" w:rsidRPr="00000000">
              <w:rPr>
                <w:sz w:val="20"/>
                <w:szCs w:val="20"/>
                <w:rtl w:val="0"/>
              </w:rPr>
              <w:t xml:space="preserve">Sequence of events</w:t>
            </w:r>
          </w:p>
          <w:p w:rsidR="00000000" w:rsidDel="00000000" w:rsidP="00000000" w:rsidRDefault="00000000" w:rsidRPr="00000000" w14:paraId="00000147">
            <w:pPr>
              <w:widowControl w:val="0"/>
              <w:spacing w:line="240" w:lineRule="auto"/>
              <w:rPr>
                <w:sz w:val="20"/>
                <w:szCs w:val="20"/>
              </w:rPr>
            </w:pPr>
            <w:r w:rsidDel="00000000" w:rsidR="00000000" w:rsidRPr="00000000">
              <w:rPr>
                <w:sz w:val="20"/>
                <w:szCs w:val="20"/>
                <w:rtl w:val="0"/>
              </w:rPr>
              <w:t xml:space="preserve">Temporal transition words</w:t>
            </w:r>
          </w:p>
          <w:p w:rsidR="00000000" w:rsidDel="00000000" w:rsidP="00000000" w:rsidRDefault="00000000" w:rsidRPr="00000000" w14:paraId="00000148">
            <w:pPr>
              <w:widowControl w:val="0"/>
              <w:spacing w:line="240" w:lineRule="auto"/>
              <w:rPr>
                <w:sz w:val="20"/>
                <w:szCs w:val="20"/>
              </w:rPr>
            </w:pPr>
            <w:r w:rsidDel="00000000" w:rsidR="00000000" w:rsidRPr="00000000">
              <w:rPr>
                <w:sz w:val="20"/>
                <w:szCs w:val="20"/>
                <w:rtl w:val="0"/>
              </w:rPr>
              <w:t xml:space="preserve">Revising</w:t>
            </w:r>
          </w:p>
          <w:p w:rsidR="00000000" w:rsidDel="00000000" w:rsidP="00000000" w:rsidRDefault="00000000" w:rsidRPr="00000000" w14:paraId="00000149">
            <w:pPr>
              <w:widowControl w:val="0"/>
              <w:spacing w:line="240" w:lineRule="auto"/>
              <w:rPr>
                <w:sz w:val="20"/>
                <w:szCs w:val="20"/>
              </w:rPr>
            </w:pPr>
            <w:r w:rsidDel="00000000" w:rsidR="00000000" w:rsidRPr="00000000">
              <w:rPr>
                <w:sz w:val="20"/>
                <w:szCs w:val="20"/>
                <w:rtl w:val="0"/>
              </w:rPr>
              <w:t xml:space="preserve">Editing</w:t>
            </w:r>
          </w:p>
          <w:p w:rsidR="00000000" w:rsidDel="00000000" w:rsidP="00000000" w:rsidRDefault="00000000" w:rsidRPr="00000000" w14:paraId="0000014A">
            <w:pPr>
              <w:spacing w:after="160" w:line="259"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20"/>
                <w:szCs w:val="20"/>
              </w:rPr>
            </w:pPr>
            <w:hyperlink r:id="rId58">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14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E">
            <w:pPr>
              <w:widowControl w:val="0"/>
              <w:spacing w:line="240" w:lineRule="auto"/>
              <w:rPr>
                <w:sz w:val="20"/>
                <w:szCs w:val="20"/>
              </w:rPr>
            </w:pPr>
            <w:r w:rsidDel="00000000" w:rsidR="00000000" w:rsidRPr="00000000">
              <w:rPr>
                <w:sz w:val="20"/>
                <w:szCs w:val="20"/>
                <w:rtl w:val="0"/>
              </w:rPr>
              <w:t xml:space="preserve">Below is a unit from Readworks focused on RL3.2 (3 lessons)</w:t>
            </w:r>
          </w:p>
          <w:p w:rsidR="00000000" w:rsidDel="00000000" w:rsidP="00000000" w:rsidRDefault="00000000" w:rsidRPr="00000000" w14:paraId="0000014F">
            <w:pPr>
              <w:widowControl w:val="0"/>
              <w:spacing w:line="240" w:lineRule="auto"/>
              <w:rPr>
                <w:sz w:val="20"/>
                <w:szCs w:val="20"/>
              </w:rPr>
            </w:pPr>
            <w:hyperlink r:id="rId59">
              <w:r w:rsidDel="00000000" w:rsidR="00000000" w:rsidRPr="00000000">
                <w:rPr>
                  <w:color w:val="1155cc"/>
                  <w:sz w:val="20"/>
                  <w:szCs w:val="20"/>
                  <w:u w:val="single"/>
                  <w:rtl w:val="0"/>
                </w:rPr>
                <w:t xml:space="preserve">Readworks Lesson 1 RL.3.2 Theme</w:t>
              </w:r>
            </w:hyperlink>
            <w:r w:rsidDel="00000000" w:rsidR="00000000" w:rsidRPr="00000000">
              <w:rPr>
                <w:rtl w:val="0"/>
              </w:rPr>
            </w:r>
          </w:p>
          <w:p w:rsidR="00000000" w:rsidDel="00000000" w:rsidP="00000000" w:rsidRDefault="00000000" w:rsidRPr="00000000" w14:paraId="0000015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1">
            <w:pPr>
              <w:widowControl w:val="0"/>
              <w:spacing w:line="240" w:lineRule="auto"/>
              <w:rPr>
                <w:sz w:val="20"/>
                <w:szCs w:val="20"/>
              </w:rPr>
            </w:pPr>
            <w:hyperlink r:id="rId60">
              <w:r w:rsidDel="00000000" w:rsidR="00000000" w:rsidRPr="00000000">
                <w:rPr>
                  <w:color w:val="1155cc"/>
                  <w:sz w:val="20"/>
                  <w:szCs w:val="20"/>
                  <w:u w:val="single"/>
                  <w:rtl w:val="0"/>
                </w:rPr>
                <w:t xml:space="preserve">Readworks Lesson 2 RL.3.2 Theme</w:t>
              </w:r>
            </w:hyperlink>
            <w:r w:rsidDel="00000000" w:rsidR="00000000" w:rsidRPr="00000000">
              <w:rPr>
                <w:rtl w:val="0"/>
              </w:rPr>
            </w:r>
          </w:p>
          <w:p w:rsidR="00000000" w:rsidDel="00000000" w:rsidP="00000000" w:rsidRDefault="00000000" w:rsidRPr="00000000" w14:paraId="000001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3">
            <w:pPr>
              <w:widowControl w:val="0"/>
              <w:spacing w:line="240" w:lineRule="auto"/>
              <w:rPr>
                <w:sz w:val="20"/>
                <w:szCs w:val="20"/>
              </w:rPr>
            </w:pPr>
            <w:hyperlink r:id="rId61">
              <w:r w:rsidDel="00000000" w:rsidR="00000000" w:rsidRPr="00000000">
                <w:rPr>
                  <w:color w:val="1155cc"/>
                  <w:sz w:val="20"/>
                  <w:szCs w:val="20"/>
                  <w:u w:val="single"/>
                  <w:rtl w:val="0"/>
                </w:rPr>
                <w:t xml:space="preserve">Readworks Lesson 3 RL.3.2 Theme</w:t>
              </w:r>
            </w:hyperlink>
            <w:r w:rsidDel="00000000" w:rsidR="00000000" w:rsidRPr="00000000">
              <w:rPr>
                <w:rtl w:val="0"/>
              </w:rPr>
            </w:r>
          </w:p>
          <w:p w:rsidR="00000000" w:rsidDel="00000000" w:rsidP="00000000" w:rsidRDefault="00000000" w:rsidRPr="00000000" w14:paraId="0000015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5">
            <w:pPr>
              <w:widowControl w:val="0"/>
              <w:spacing w:line="240" w:lineRule="auto"/>
              <w:rPr>
                <w:sz w:val="20"/>
                <w:szCs w:val="20"/>
              </w:rPr>
            </w:pPr>
            <w:r w:rsidDel="00000000" w:rsidR="00000000" w:rsidRPr="00000000">
              <w:rPr>
                <w:sz w:val="20"/>
                <w:szCs w:val="20"/>
                <w:rtl w:val="0"/>
              </w:rPr>
              <w:t xml:space="preserve">RI.3.2 Resources</w:t>
            </w:r>
          </w:p>
          <w:p w:rsidR="00000000" w:rsidDel="00000000" w:rsidP="00000000" w:rsidRDefault="00000000" w:rsidRPr="00000000" w14:paraId="00000156">
            <w:pPr>
              <w:widowControl w:val="0"/>
              <w:spacing w:line="240" w:lineRule="auto"/>
              <w:rPr>
                <w:sz w:val="20"/>
                <w:szCs w:val="20"/>
              </w:rPr>
            </w:pPr>
            <w:hyperlink r:id="rId62">
              <w:r w:rsidDel="00000000" w:rsidR="00000000" w:rsidRPr="00000000">
                <w:rPr>
                  <w:color w:val="1155cc"/>
                  <w:sz w:val="20"/>
                  <w:szCs w:val="20"/>
                  <w:u w:val="single"/>
                  <w:rtl w:val="0"/>
                </w:rPr>
                <w:t xml:space="preserve">MI Graphic Organizer</w:t>
              </w:r>
            </w:hyperlink>
            <w:r w:rsidDel="00000000" w:rsidR="00000000" w:rsidRPr="00000000">
              <w:rPr>
                <w:rtl w:val="0"/>
              </w:rPr>
            </w:r>
          </w:p>
          <w:p w:rsidR="00000000" w:rsidDel="00000000" w:rsidP="00000000" w:rsidRDefault="00000000" w:rsidRPr="00000000" w14:paraId="000001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sz w:val="20"/>
                <w:szCs w:val="20"/>
              </w:rPr>
            </w:pPr>
            <w:hyperlink r:id="rId63">
              <w:r w:rsidDel="00000000" w:rsidR="00000000" w:rsidRPr="00000000">
                <w:rPr>
                  <w:color w:val="1155cc"/>
                  <w:sz w:val="20"/>
                  <w:szCs w:val="20"/>
                  <w:u w:val="single"/>
                  <w:rtl w:val="0"/>
                </w:rPr>
                <w:t xml:space="preserve">Main Idea Lesson RI.3.2</w:t>
              </w:r>
            </w:hyperlink>
            <w:r w:rsidDel="00000000" w:rsidR="00000000" w:rsidRPr="00000000">
              <w:rPr>
                <w:rtl w:val="0"/>
              </w:rPr>
            </w:r>
          </w:p>
          <w:p w:rsidR="00000000" w:rsidDel="00000000" w:rsidP="00000000" w:rsidRDefault="00000000" w:rsidRPr="00000000" w14:paraId="000001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A">
            <w:pPr>
              <w:widowControl w:val="0"/>
              <w:spacing w:line="240" w:lineRule="auto"/>
              <w:rPr>
                <w:sz w:val="20"/>
                <w:szCs w:val="20"/>
              </w:rPr>
            </w:pPr>
            <w:hyperlink r:id="rId64">
              <w:r w:rsidDel="00000000" w:rsidR="00000000" w:rsidRPr="00000000">
                <w:rPr>
                  <w:color w:val="1155cc"/>
                  <w:sz w:val="20"/>
                  <w:szCs w:val="20"/>
                  <w:u w:val="single"/>
                  <w:rtl w:val="0"/>
                </w:rPr>
                <w:t xml:space="preserve">Readworks Lesson on Main Idea</w:t>
              </w:r>
            </w:hyperlink>
            <w:r w:rsidDel="00000000" w:rsidR="00000000" w:rsidRPr="00000000">
              <w:rPr>
                <w:rtl w:val="0"/>
              </w:rPr>
            </w:r>
          </w:p>
          <w:p w:rsidR="00000000" w:rsidDel="00000000" w:rsidP="00000000" w:rsidRDefault="00000000" w:rsidRPr="00000000" w14:paraId="0000015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sz w:val="20"/>
                <w:szCs w:val="20"/>
              </w:rPr>
            </w:pPr>
            <w:hyperlink r:id="rId65">
              <w:r w:rsidDel="00000000" w:rsidR="00000000" w:rsidRPr="00000000">
                <w:rPr>
                  <w:color w:val="1155cc"/>
                  <w:sz w:val="20"/>
                  <w:szCs w:val="20"/>
                  <w:u w:val="single"/>
                  <w:rtl w:val="0"/>
                </w:rPr>
                <w:t xml:space="preserve">Digital Main Idea Activity RI.3.2</w:t>
              </w:r>
            </w:hyperlink>
            <w:r w:rsidDel="00000000" w:rsidR="00000000" w:rsidRPr="00000000">
              <w:rPr>
                <w:rtl w:val="0"/>
              </w:rPr>
            </w:r>
          </w:p>
          <w:p w:rsidR="00000000" w:rsidDel="00000000" w:rsidP="00000000" w:rsidRDefault="00000000" w:rsidRPr="00000000" w14:paraId="0000015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E">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b w:val="1"/>
                <w:sz w:val="20"/>
                <w:szCs w:val="20"/>
              </w:rPr>
            </w:pPr>
            <w:r w:rsidDel="00000000" w:rsidR="00000000" w:rsidRPr="00000000">
              <w:rPr>
                <w:b w:val="1"/>
                <w:i w:val="1"/>
                <w:sz w:val="20"/>
                <w:szCs w:val="20"/>
                <w:rtl w:val="0"/>
              </w:rPr>
              <w:t xml:space="preserve">10 </w:t>
            </w:r>
            <w:r w:rsidDel="00000000" w:rsidR="00000000" w:rsidRPr="00000000">
              <w:rPr>
                <w:b w:val="1"/>
                <w:sz w:val="20"/>
                <w:szCs w:val="20"/>
                <w:rtl w:val="0"/>
              </w:rPr>
              <w:t xml:space="preserve">days</w:t>
            </w:r>
          </w:p>
          <w:p w:rsidR="00000000" w:rsidDel="00000000" w:rsidP="00000000" w:rsidRDefault="00000000" w:rsidRPr="00000000" w14:paraId="00000160">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b w:val="1"/>
                <w:i w:val="1"/>
                <w:sz w:val="20"/>
                <w:szCs w:val="20"/>
              </w:rPr>
            </w:pPr>
            <w:r w:rsidDel="00000000" w:rsidR="00000000" w:rsidRPr="00000000">
              <w:rPr>
                <w:b w:val="1"/>
                <w:i w:val="1"/>
                <w:sz w:val="20"/>
                <w:szCs w:val="20"/>
                <w:rtl w:val="0"/>
              </w:rPr>
              <w:t xml:space="preserve">Characters:  What or Who Keeps the Story Going?</w:t>
            </w:r>
          </w:p>
        </w:tc>
        <w:tc>
          <w:tcP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20"/>
                <w:szCs w:val="20"/>
              </w:rPr>
            </w:pPr>
            <w:r w:rsidDel="00000000" w:rsidR="00000000" w:rsidRPr="00000000">
              <w:rPr>
                <w:b w:val="1"/>
                <w:sz w:val="20"/>
                <w:szCs w:val="20"/>
                <w:rtl w:val="0"/>
              </w:rPr>
              <w:t xml:space="preserve">RL.2.3</w:t>
            </w:r>
            <w:r w:rsidDel="00000000" w:rsidR="00000000" w:rsidRPr="00000000">
              <w:rPr>
                <w:b w:val="1"/>
                <w:i w:val="1"/>
                <w:sz w:val="20"/>
                <w:szCs w:val="20"/>
                <w:rtl w:val="0"/>
              </w:rPr>
              <w:t xml:space="preserve"> </w:t>
            </w:r>
            <w:r w:rsidDel="00000000" w:rsidR="00000000" w:rsidRPr="00000000">
              <w:rPr>
                <w:sz w:val="20"/>
                <w:szCs w:val="20"/>
                <w:rtl w:val="0"/>
              </w:rPr>
              <w:t xml:space="preserve">Describe how characters in a story respond to major events and challenges.</w:t>
            </w:r>
          </w:p>
          <w:p w:rsidR="00000000" w:rsidDel="00000000" w:rsidP="00000000" w:rsidRDefault="00000000" w:rsidRPr="00000000" w14:paraId="0000016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4">
            <w:pPr>
              <w:widowControl w:val="0"/>
              <w:spacing w:line="240" w:lineRule="auto"/>
              <w:rPr>
                <w:sz w:val="20"/>
                <w:szCs w:val="20"/>
              </w:rPr>
            </w:pPr>
            <w:r w:rsidDel="00000000" w:rsidR="00000000" w:rsidRPr="00000000">
              <w:rPr>
                <w:b w:val="1"/>
                <w:sz w:val="20"/>
                <w:szCs w:val="20"/>
                <w:rtl w:val="0"/>
              </w:rPr>
              <w:t xml:space="preserve">RL.2.4</w:t>
            </w:r>
            <w:r w:rsidDel="00000000" w:rsidR="00000000" w:rsidRPr="00000000">
              <w:rPr>
                <w:sz w:val="20"/>
                <w:szCs w:val="20"/>
                <w:rtl w:val="0"/>
              </w:rPr>
              <w:t xml:space="preserve"> Describe how words and phrases supply rhythm and meaning in a story, poem, or song.</w:t>
            </w:r>
          </w:p>
          <w:p w:rsidR="00000000" w:rsidDel="00000000" w:rsidP="00000000" w:rsidRDefault="00000000" w:rsidRPr="00000000" w14:paraId="0000016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6">
            <w:pPr>
              <w:widowControl w:val="0"/>
              <w:spacing w:line="240" w:lineRule="auto"/>
              <w:rPr>
                <w:sz w:val="20"/>
                <w:szCs w:val="20"/>
              </w:rPr>
            </w:pPr>
            <w:r w:rsidDel="00000000" w:rsidR="00000000" w:rsidRPr="00000000">
              <w:rPr>
                <w:b w:val="1"/>
                <w:sz w:val="20"/>
                <w:szCs w:val="20"/>
                <w:rtl w:val="0"/>
              </w:rPr>
              <w:t xml:space="preserve">W.2.3</w:t>
            </w:r>
            <w:r w:rsidDel="00000000" w:rsidR="00000000" w:rsidRPr="00000000">
              <w:rPr>
                <w:sz w:val="20"/>
                <w:szCs w:val="20"/>
                <w:rtl w:val="0"/>
              </w:rPr>
              <w:t xml:space="preserve"> Write narratives in which they recount a well-elaborated event or short sequence of events, include details to describe actions, thoughts, and feelings, use temporal transition words to signal event order, and provide a sense of closure. </w:t>
            </w:r>
          </w:p>
          <w:p w:rsidR="00000000" w:rsidDel="00000000" w:rsidP="00000000" w:rsidRDefault="00000000" w:rsidRPr="00000000" w14:paraId="00000167">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 to write. </w:t>
            </w:r>
          </w:p>
          <w:p w:rsidR="00000000" w:rsidDel="00000000" w:rsidP="00000000" w:rsidRDefault="00000000" w:rsidRPr="00000000" w14:paraId="00000168">
            <w:pPr>
              <w:widowControl w:val="0"/>
              <w:spacing w:line="240" w:lineRule="auto"/>
              <w:rPr>
                <w:sz w:val="20"/>
                <w:szCs w:val="20"/>
              </w:rPr>
            </w:pPr>
            <w:r w:rsidDel="00000000" w:rsidR="00000000" w:rsidRPr="00000000">
              <w:rPr>
                <w:sz w:val="20"/>
                <w:szCs w:val="20"/>
                <w:rtl w:val="0"/>
              </w:rPr>
              <w:t xml:space="preserve">b. With guidance and support from adults and peers, focus on a topic and strengthen writing as needed by revising and editing</w:t>
            </w:r>
          </w:p>
        </w:tc>
        <w:tc>
          <w:tcP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Describe characters in a story and explain how their actions contribute to the sequence of events.</w:t>
            </w:r>
          </w:p>
          <w:p w:rsidR="00000000" w:rsidDel="00000000" w:rsidP="00000000" w:rsidRDefault="00000000" w:rsidRPr="00000000" w14:paraId="0000016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Determine the meaning of words and phrases as they are used in a text, identifying words that impact the meaning in a text.</w:t>
            </w:r>
          </w:p>
          <w:p w:rsidR="00000000" w:rsidDel="00000000" w:rsidP="00000000" w:rsidRDefault="00000000" w:rsidRPr="00000000" w14:paraId="0000016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D">
            <w:pPr>
              <w:spacing w:line="240" w:lineRule="auto"/>
              <w:rPr>
                <w:sz w:val="20"/>
                <w:szCs w:val="20"/>
              </w:rPr>
            </w:pPr>
            <w:r w:rsidDel="00000000" w:rsidR="00000000" w:rsidRPr="00000000">
              <w:rPr>
                <w:b w:val="1"/>
                <w:sz w:val="20"/>
                <w:szCs w:val="20"/>
                <w:rtl w:val="0"/>
              </w:rPr>
              <w:t xml:space="preserve">RL.3.7</w:t>
            </w:r>
            <w:r w:rsidDel="00000000" w:rsidR="00000000" w:rsidRPr="00000000">
              <w:rPr>
                <w:sz w:val="20"/>
                <w:szCs w:val="20"/>
                <w:rtl w:val="0"/>
              </w:rPr>
              <w:t xml:space="preserve"> Explain how specific aspects of a text’s illustrations contribute to what is conveyed by the words in a story. </w:t>
            </w:r>
          </w:p>
          <w:p w:rsidR="00000000" w:rsidDel="00000000" w:rsidP="00000000" w:rsidRDefault="00000000" w:rsidRPr="00000000" w14:paraId="000001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F">
            <w:pPr>
              <w:widowControl w:val="0"/>
              <w:spacing w:line="240" w:lineRule="auto"/>
              <w:rPr>
                <w:sz w:val="20"/>
                <w:szCs w:val="20"/>
              </w:rPr>
            </w:pPr>
            <w:r w:rsidDel="00000000" w:rsidR="00000000" w:rsidRPr="00000000">
              <w:rPr>
                <w:b w:val="1"/>
                <w:sz w:val="20"/>
                <w:szCs w:val="20"/>
                <w:rtl w:val="0"/>
              </w:rPr>
              <w:t xml:space="preserve">RF.3.2</w:t>
            </w:r>
            <w:r w:rsidDel="00000000" w:rsidR="00000000" w:rsidRPr="00000000">
              <w:rPr>
                <w:sz w:val="20"/>
                <w:szCs w:val="20"/>
                <w:rtl w:val="0"/>
              </w:rPr>
              <w:t xml:space="preserve"> Create readable documents with legible handwriting (manuscript and cursive).</w:t>
            </w:r>
          </w:p>
          <w:p w:rsidR="00000000" w:rsidDel="00000000" w:rsidP="00000000" w:rsidRDefault="00000000" w:rsidRPr="00000000" w14:paraId="00000170">
            <w:pPr>
              <w:widowControl w:val="0"/>
              <w:spacing w:line="240" w:lineRule="auto"/>
              <w:rPr>
                <w:sz w:val="20"/>
                <w:szCs w:val="20"/>
              </w:rPr>
            </w:pPr>
            <w:r w:rsidDel="00000000" w:rsidR="00000000" w:rsidRPr="00000000">
              <w:rPr>
                <w:b w:val="1"/>
                <w:sz w:val="20"/>
                <w:szCs w:val="20"/>
                <w:rtl w:val="0"/>
              </w:rPr>
              <w:t xml:space="preserve">Week 7: </w:t>
            </w:r>
            <w:r w:rsidDel="00000000" w:rsidR="00000000" w:rsidRPr="00000000">
              <w:rPr>
                <w:sz w:val="20"/>
                <w:szCs w:val="20"/>
                <w:rtl w:val="0"/>
              </w:rPr>
              <w:t xml:space="preserve">Undercurve letters s, P, B, R, L</w:t>
            </w:r>
          </w:p>
          <w:p w:rsidR="00000000" w:rsidDel="00000000" w:rsidP="00000000" w:rsidRDefault="00000000" w:rsidRPr="00000000" w14:paraId="00000171">
            <w:pPr>
              <w:widowControl w:val="0"/>
              <w:spacing w:line="240" w:lineRule="auto"/>
              <w:rPr>
                <w:sz w:val="20"/>
                <w:szCs w:val="20"/>
              </w:rPr>
            </w:pPr>
            <w:r w:rsidDel="00000000" w:rsidR="00000000" w:rsidRPr="00000000">
              <w:rPr>
                <w:b w:val="1"/>
                <w:sz w:val="20"/>
                <w:szCs w:val="20"/>
                <w:rtl w:val="0"/>
              </w:rPr>
              <w:t xml:space="preserve">Week 8: </w:t>
            </w:r>
            <w:r w:rsidDel="00000000" w:rsidR="00000000" w:rsidRPr="00000000">
              <w:rPr>
                <w:sz w:val="20"/>
                <w:szCs w:val="20"/>
                <w:rtl w:val="0"/>
              </w:rPr>
              <w:t xml:space="preserve">Undercurve letter G and review needed letters</w:t>
            </w:r>
          </w:p>
          <w:p w:rsidR="00000000" w:rsidDel="00000000" w:rsidP="00000000" w:rsidRDefault="00000000" w:rsidRPr="00000000" w14:paraId="000001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3">
            <w:pPr>
              <w:spacing w:line="240" w:lineRule="auto"/>
              <w:rPr>
                <w:sz w:val="20"/>
                <w:szCs w:val="20"/>
              </w:rPr>
            </w:pPr>
            <w:r w:rsidDel="00000000" w:rsidR="00000000" w:rsidRPr="00000000">
              <w:rPr>
                <w:b w:val="1"/>
                <w:sz w:val="20"/>
                <w:szCs w:val="20"/>
                <w:rtl w:val="0"/>
              </w:rPr>
              <w:t xml:space="preserve">RF3.4  </w:t>
            </w:r>
            <w:r w:rsidDel="00000000" w:rsidR="00000000" w:rsidRPr="00000000">
              <w:rPr>
                <w:sz w:val="20"/>
                <w:szCs w:val="20"/>
                <w:rtl w:val="0"/>
              </w:rPr>
              <w:t xml:space="preserve">Know and apply grade-level phonics and word analysis skills in decoding words. </w:t>
            </w:r>
          </w:p>
          <w:p w:rsidR="00000000" w:rsidDel="00000000" w:rsidP="00000000" w:rsidRDefault="00000000" w:rsidRPr="00000000" w14:paraId="00000174">
            <w:pPr>
              <w:spacing w:line="240" w:lineRule="auto"/>
              <w:rPr>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Read grade-appropriate irregularly spelled words.</w:t>
            </w:r>
          </w:p>
          <w:p w:rsidR="00000000" w:rsidDel="00000000" w:rsidP="00000000" w:rsidRDefault="00000000" w:rsidRPr="00000000" w14:paraId="00000175">
            <w:pPr>
              <w:spacing w:line="240" w:lineRule="auto"/>
              <w:rPr>
                <w:sz w:val="20"/>
                <w:szCs w:val="20"/>
              </w:rPr>
            </w:pPr>
            <w:r w:rsidDel="00000000" w:rsidR="00000000" w:rsidRPr="00000000">
              <w:rPr>
                <w:b w:val="1"/>
                <w:sz w:val="20"/>
                <w:szCs w:val="20"/>
                <w:rtl w:val="0"/>
              </w:rPr>
              <w:t xml:space="preserve">      Week 7:</w:t>
            </w:r>
            <w:r w:rsidDel="00000000" w:rsidR="00000000" w:rsidRPr="00000000">
              <w:rPr>
                <w:sz w:val="20"/>
                <w:szCs w:val="20"/>
                <w:rtl w:val="0"/>
              </w:rPr>
              <w:t xml:space="preserve"> Schwa/Digraphs</w:t>
            </w:r>
          </w:p>
          <w:p w:rsidR="00000000" w:rsidDel="00000000" w:rsidP="00000000" w:rsidRDefault="00000000" w:rsidRPr="00000000" w14:paraId="00000176">
            <w:pPr>
              <w:spacing w:line="240" w:lineRule="auto"/>
              <w:rPr>
                <w:sz w:val="20"/>
                <w:szCs w:val="20"/>
              </w:rPr>
            </w:pPr>
            <w:r w:rsidDel="00000000" w:rsidR="00000000" w:rsidRPr="00000000">
              <w:rPr>
                <w:b w:val="1"/>
                <w:sz w:val="20"/>
                <w:szCs w:val="20"/>
                <w:rtl w:val="0"/>
              </w:rPr>
              <w:t xml:space="preserve">      Week 8:</w:t>
            </w:r>
            <w:r w:rsidDel="00000000" w:rsidR="00000000" w:rsidRPr="00000000">
              <w:rPr>
                <w:sz w:val="20"/>
                <w:szCs w:val="20"/>
                <w:rtl w:val="0"/>
              </w:rPr>
              <w:t xml:space="preserve"> VC/CV</w:t>
            </w:r>
          </w:p>
          <w:p w:rsidR="00000000" w:rsidDel="00000000" w:rsidP="00000000" w:rsidRDefault="00000000" w:rsidRPr="00000000" w14:paraId="00000177">
            <w:pPr>
              <w:spacing w:line="240" w:lineRule="auto"/>
              <w:rPr>
                <w:sz w:val="20"/>
                <w:szCs w:val="20"/>
              </w:rPr>
            </w:pPr>
            <w:r w:rsidDel="00000000" w:rsidR="00000000" w:rsidRPr="00000000">
              <w:rPr>
                <w:rtl w:val="0"/>
              </w:rPr>
            </w:r>
          </w:p>
          <w:p w:rsidR="00000000" w:rsidDel="00000000" w:rsidP="00000000" w:rsidRDefault="00000000" w:rsidRPr="00000000" w14:paraId="00000178">
            <w:pPr>
              <w:spacing w:line="240" w:lineRule="auto"/>
              <w:rPr>
                <w:sz w:val="20"/>
                <w:szCs w:val="20"/>
              </w:rPr>
            </w:pPr>
            <w:r w:rsidDel="00000000" w:rsidR="00000000" w:rsidRPr="00000000">
              <w:rPr>
                <w:b w:val="1"/>
                <w:sz w:val="20"/>
                <w:szCs w:val="20"/>
                <w:rtl w:val="0"/>
              </w:rPr>
              <w:t xml:space="preserve">L.3.1  </w:t>
            </w:r>
            <w:r w:rsidDel="00000000" w:rsidR="00000000" w:rsidRPr="00000000">
              <w:rPr>
                <w:sz w:val="20"/>
                <w:szCs w:val="20"/>
                <w:rtl w:val="0"/>
              </w:rPr>
              <w:t xml:space="preserve">Demonstrate command of the conventions of standard English grammar and usage when writing or speaking; demonstrate proficiency within the 2-3 grammar continuum.</w:t>
            </w:r>
          </w:p>
          <w:p w:rsidR="00000000" w:rsidDel="00000000" w:rsidP="00000000" w:rsidRDefault="00000000" w:rsidRPr="00000000" w14:paraId="00000179">
            <w:pPr>
              <w:spacing w:line="240" w:lineRule="auto"/>
              <w:rPr>
                <w:sz w:val="20"/>
                <w:szCs w:val="20"/>
              </w:rPr>
            </w:pPr>
            <w:r w:rsidDel="00000000" w:rsidR="00000000" w:rsidRPr="00000000">
              <w:rPr>
                <w:b w:val="1"/>
                <w:sz w:val="20"/>
                <w:szCs w:val="20"/>
                <w:rtl w:val="0"/>
              </w:rPr>
              <w:t xml:space="preserve">Week 7:</w:t>
            </w:r>
            <w:r w:rsidDel="00000000" w:rsidR="00000000" w:rsidRPr="00000000">
              <w:rPr>
                <w:sz w:val="20"/>
                <w:szCs w:val="20"/>
                <w:rtl w:val="0"/>
              </w:rPr>
              <w:t xml:space="preserve"> Irregular Plural nouns</w:t>
            </w:r>
          </w:p>
          <w:p w:rsidR="00000000" w:rsidDel="00000000" w:rsidP="00000000" w:rsidRDefault="00000000" w:rsidRPr="00000000" w14:paraId="0000017A">
            <w:pPr>
              <w:spacing w:line="240" w:lineRule="auto"/>
              <w:rPr>
                <w:sz w:val="20"/>
                <w:szCs w:val="20"/>
              </w:rPr>
            </w:pPr>
            <w:r w:rsidDel="00000000" w:rsidR="00000000" w:rsidRPr="00000000">
              <w:rPr>
                <w:b w:val="1"/>
                <w:sz w:val="20"/>
                <w:szCs w:val="20"/>
                <w:rtl w:val="0"/>
              </w:rPr>
              <w:t xml:space="preserve">Week 8:</w:t>
            </w:r>
            <w:r w:rsidDel="00000000" w:rsidR="00000000" w:rsidRPr="00000000">
              <w:rPr>
                <w:sz w:val="20"/>
                <w:szCs w:val="20"/>
                <w:rtl w:val="0"/>
              </w:rPr>
              <w:t xml:space="preserve"> Singular Possessive nouns/apostrophe</w:t>
            </w:r>
          </w:p>
          <w:p w:rsidR="00000000" w:rsidDel="00000000" w:rsidP="00000000" w:rsidRDefault="00000000" w:rsidRPr="00000000" w14:paraId="0000017B">
            <w:pPr>
              <w:spacing w:line="240" w:lineRule="auto"/>
              <w:rPr>
                <w:sz w:val="20"/>
                <w:szCs w:val="20"/>
              </w:rPr>
            </w:pPr>
            <w:r w:rsidDel="00000000" w:rsidR="00000000" w:rsidRPr="00000000">
              <w:rPr>
                <w:b w:val="1"/>
                <w:sz w:val="20"/>
                <w:szCs w:val="20"/>
                <w:rtl w:val="0"/>
              </w:rPr>
              <w:t xml:space="preserve">Week 9: </w:t>
            </w:r>
            <w:r w:rsidDel="00000000" w:rsidR="00000000" w:rsidRPr="00000000">
              <w:rPr>
                <w:sz w:val="20"/>
                <w:szCs w:val="20"/>
                <w:rtl w:val="0"/>
              </w:rPr>
              <w:t xml:space="preserve">Review</w:t>
            </w:r>
          </w:p>
        </w:tc>
        <w:tc>
          <w:tcPr>
            <w:tcMar>
              <w:top w:w="100.0" w:type="dxa"/>
              <w:left w:w="100.0" w:type="dxa"/>
              <w:bottom w:w="100.0" w:type="dxa"/>
              <w:right w:w="100.0" w:type="dxa"/>
            </w:tcMar>
            <w:vAlign w:val="top"/>
          </w:tcPr>
          <w:p w:rsidR="00000000" w:rsidDel="00000000" w:rsidP="00000000" w:rsidRDefault="00000000" w:rsidRPr="00000000" w14:paraId="0000017C">
            <w:pPr>
              <w:spacing w:line="259" w:lineRule="auto"/>
              <w:rPr>
                <w:b w:val="1"/>
                <w:sz w:val="20"/>
                <w:szCs w:val="20"/>
                <w:u w:val="single"/>
              </w:rPr>
            </w:pPr>
            <w:r w:rsidDel="00000000" w:rsidR="00000000" w:rsidRPr="00000000">
              <w:rPr>
                <w:b w:val="1"/>
                <w:sz w:val="20"/>
                <w:szCs w:val="20"/>
                <w:u w:val="single"/>
                <w:rtl w:val="0"/>
              </w:rPr>
              <w:t xml:space="preserve">RL.3.3</w:t>
            </w:r>
          </w:p>
          <w:p w:rsidR="00000000" w:rsidDel="00000000" w:rsidP="00000000" w:rsidRDefault="00000000" w:rsidRPr="00000000" w14:paraId="0000017D">
            <w:pPr>
              <w:spacing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17E">
            <w:pPr>
              <w:spacing w:line="259" w:lineRule="auto"/>
              <w:rPr>
                <w:sz w:val="20"/>
                <w:szCs w:val="20"/>
              </w:rPr>
            </w:pPr>
            <w:r w:rsidDel="00000000" w:rsidR="00000000" w:rsidRPr="00000000">
              <w:rPr>
                <w:sz w:val="20"/>
                <w:szCs w:val="20"/>
                <w:rtl w:val="0"/>
              </w:rPr>
              <w:t xml:space="preserve">Characters</w:t>
            </w:r>
          </w:p>
          <w:p w:rsidR="00000000" w:rsidDel="00000000" w:rsidP="00000000" w:rsidRDefault="00000000" w:rsidRPr="00000000" w14:paraId="0000017F">
            <w:pPr>
              <w:spacing w:line="259" w:lineRule="auto"/>
              <w:rPr>
                <w:sz w:val="20"/>
                <w:szCs w:val="20"/>
              </w:rPr>
            </w:pPr>
            <w:r w:rsidDel="00000000" w:rsidR="00000000" w:rsidRPr="00000000">
              <w:rPr>
                <w:sz w:val="20"/>
                <w:szCs w:val="20"/>
                <w:rtl w:val="0"/>
              </w:rPr>
              <w:t xml:space="preserve">Affect</w:t>
            </w:r>
          </w:p>
          <w:p w:rsidR="00000000" w:rsidDel="00000000" w:rsidP="00000000" w:rsidRDefault="00000000" w:rsidRPr="00000000" w14:paraId="00000180">
            <w:pPr>
              <w:spacing w:line="259" w:lineRule="auto"/>
              <w:rPr>
                <w:sz w:val="20"/>
                <w:szCs w:val="20"/>
              </w:rPr>
            </w:pPr>
            <w:r w:rsidDel="00000000" w:rsidR="00000000" w:rsidRPr="00000000">
              <w:rPr>
                <w:sz w:val="20"/>
                <w:szCs w:val="20"/>
                <w:rtl w:val="0"/>
              </w:rPr>
              <w:t xml:space="preserve">Story</w:t>
            </w:r>
          </w:p>
          <w:p w:rsidR="00000000" w:rsidDel="00000000" w:rsidP="00000000" w:rsidRDefault="00000000" w:rsidRPr="00000000" w14:paraId="00000181">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182">
            <w:pPr>
              <w:spacing w:line="259" w:lineRule="auto"/>
              <w:rPr>
                <w:sz w:val="20"/>
                <w:szCs w:val="20"/>
              </w:rPr>
            </w:pPr>
            <w:r w:rsidDel="00000000" w:rsidR="00000000" w:rsidRPr="00000000">
              <w:rPr>
                <w:sz w:val="20"/>
                <w:szCs w:val="20"/>
                <w:rtl w:val="0"/>
              </w:rPr>
              <w:t xml:space="preserve">Order of Events</w:t>
            </w:r>
          </w:p>
          <w:p w:rsidR="00000000" w:rsidDel="00000000" w:rsidP="00000000" w:rsidRDefault="00000000" w:rsidRPr="00000000" w14:paraId="00000183">
            <w:pPr>
              <w:spacing w:line="259" w:lineRule="auto"/>
              <w:rPr>
                <w:sz w:val="20"/>
                <w:szCs w:val="20"/>
              </w:rPr>
            </w:pPr>
            <w:r w:rsidDel="00000000" w:rsidR="00000000" w:rsidRPr="00000000">
              <w:rPr>
                <w:sz w:val="20"/>
                <w:szCs w:val="20"/>
                <w:rtl w:val="0"/>
              </w:rPr>
              <w:t xml:space="preserve">Details</w:t>
            </w:r>
          </w:p>
          <w:p w:rsidR="00000000" w:rsidDel="00000000" w:rsidP="00000000" w:rsidRDefault="00000000" w:rsidRPr="00000000" w14:paraId="00000184">
            <w:pPr>
              <w:spacing w:line="259" w:lineRule="auto"/>
              <w:rPr>
                <w:sz w:val="20"/>
                <w:szCs w:val="20"/>
              </w:rPr>
            </w:pPr>
            <w:r w:rsidDel="00000000" w:rsidR="00000000" w:rsidRPr="00000000">
              <w:rPr>
                <w:sz w:val="20"/>
                <w:szCs w:val="20"/>
                <w:rtl w:val="0"/>
              </w:rPr>
              <w:t xml:space="preserve">Contribute</w:t>
            </w:r>
          </w:p>
          <w:p w:rsidR="00000000" w:rsidDel="00000000" w:rsidP="00000000" w:rsidRDefault="00000000" w:rsidRPr="00000000" w14:paraId="00000185">
            <w:pPr>
              <w:spacing w:after="160"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186">
            <w:pPr>
              <w:spacing w:line="259" w:lineRule="auto"/>
              <w:rPr>
                <w:b w:val="1"/>
                <w:sz w:val="20"/>
                <w:szCs w:val="20"/>
                <w:u w:val="single"/>
              </w:rPr>
            </w:pPr>
            <w:r w:rsidDel="00000000" w:rsidR="00000000" w:rsidRPr="00000000">
              <w:rPr>
                <w:b w:val="1"/>
                <w:sz w:val="20"/>
                <w:szCs w:val="20"/>
                <w:u w:val="single"/>
                <w:rtl w:val="0"/>
              </w:rPr>
              <w:t xml:space="preserve">RL.3.4</w:t>
            </w:r>
          </w:p>
          <w:p w:rsidR="00000000" w:rsidDel="00000000" w:rsidP="00000000" w:rsidRDefault="00000000" w:rsidRPr="00000000" w14:paraId="00000187">
            <w:pPr>
              <w:spacing w:line="259" w:lineRule="auto"/>
              <w:rPr>
                <w:sz w:val="20"/>
                <w:szCs w:val="20"/>
              </w:rPr>
            </w:pPr>
            <w:r w:rsidDel="00000000" w:rsidR="00000000" w:rsidRPr="00000000">
              <w:rPr>
                <w:sz w:val="20"/>
                <w:szCs w:val="20"/>
                <w:rtl w:val="0"/>
              </w:rPr>
              <w:t xml:space="preserve">Determine</w:t>
            </w:r>
          </w:p>
          <w:p w:rsidR="00000000" w:rsidDel="00000000" w:rsidP="00000000" w:rsidRDefault="00000000" w:rsidRPr="00000000" w14:paraId="00000188">
            <w:pPr>
              <w:spacing w:line="259" w:lineRule="auto"/>
              <w:rPr>
                <w:sz w:val="20"/>
                <w:szCs w:val="20"/>
              </w:rPr>
            </w:pPr>
            <w:r w:rsidDel="00000000" w:rsidR="00000000" w:rsidRPr="00000000">
              <w:rPr>
                <w:sz w:val="20"/>
                <w:szCs w:val="20"/>
                <w:rtl w:val="0"/>
              </w:rPr>
              <w:t xml:space="preserve">Phrases</w:t>
            </w:r>
          </w:p>
          <w:p w:rsidR="00000000" w:rsidDel="00000000" w:rsidP="00000000" w:rsidRDefault="00000000" w:rsidRPr="00000000" w14:paraId="00000189">
            <w:pPr>
              <w:spacing w:line="259" w:lineRule="auto"/>
              <w:rPr>
                <w:sz w:val="20"/>
                <w:szCs w:val="20"/>
              </w:rPr>
            </w:pPr>
            <w:r w:rsidDel="00000000" w:rsidR="00000000" w:rsidRPr="00000000">
              <w:rPr>
                <w:sz w:val="20"/>
                <w:szCs w:val="20"/>
                <w:rtl w:val="0"/>
              </w:rPr>
              <w:t xml:space="preserve">Literal</w:t>
            </w:r>
          </w:p>
          <w:p w:rsidR="00000000" w:rsidDel="00000000" w:rsidP="00000000" w:rsidRDefault="00000000" w:rsidRPr="00000000" w14:paraId="0000018A">
            <w:pPr>
              <w:spacing w:line="259" w:lineRule="auto"/>
              <w:rPr>
                <w:sz w:val="20"/>
                <w:szCs w:val="20"/>
              </w:rPr>
            </w:pPr>
            <w:r w:rsidDel="00000000" w:rsidR="00000000" w:rsidRPr="00000000">
              <w:rPr>
                <w:sz w:val="20"/>
                <w:szCs w:val="20"/>
                <w:rtl w:val="0"/>
              </w:rPr>
              <w:t xml:space="preserve">Non-Literal</w:t>
            </w:r>
          </w:p>
          <w:p w:rsidR="00000000" w:rsidDel="00000000" w:rsidP="00000000" w:rsidRDefault="00000000" w:rsidRPr="00000000" w14:paraId="0000018B">
            <w:pPr>
              <w:spacing w:line="259" w:lineRule="auto"/>
              <w:rPr>
                <w:sz w:val="20"/>
                <w:szCs w:val="20"/>
              </w:rPr>
            </w:pPr>
            <w:r w:rsidDel="00000000" w:rsidR="00000000" w:rsidRPr="00000000">
              <w:rPr>
                <w:sz w:val="20"/>
                <w:szCs w:val="20"/>
                <w:rtl w:val="0"/>
              </w:rPr>
              <w:t xml:space="preserve">Inferential </w:t>
            </w:r>
          </w:p>
          <w:p w:rsidR="00000000" w:rsidDel="00000000" w:rsidP="00000000" w:rsidRDefault="00000000" w:rsidRPr="00000000" w14:paraId="0000018C">
            <w:pPr>
              <w:spacing w:line="259" w:lineRule="auto"/>
              <w:rPr>
                <w:sz w:val="20"/>
                <w:szCs w:val="20"/>
              </w:rPr>
            </w:pPr>
            <w:r w:rsidDel="00000000" w:rsidR="00000000" w:rsidRPr="00000000">
              <w:rPr>
                <w:sz w:val="20"/>
                <w:szCs w:val="20"/>
                <w:rtl w:val="0"/>
              </w:rPr>
              <w:t xml:space="preserve">Distinguish</w:t>
            </w:r>
          </w:p>
          <w:p w:rsidR="00000000" w:rsidDel="00000000" w:rsidP="00000000" w:rsidRDefault="00000000" w:rsidRPr="00000000" w14:paraId="0000018D">
            <w:pPr>
              <w:spacing w:line="259" w:lineRule="auto"/>
              <w:rPr>
                <w:sz w:val="20"/>
                <w:szCs w:val="20"/>
              </w:rPr>
            </w:pPr>
            <w:r w:rsidDel="00000000" w:rsidR="00000000" w:rsidRPr="00000000">
              <w:rPr>
                <w:sz w:val="20"/>
                <w:szCs w:val="20"/>
                <w:rtl w:val="0"/>
              </w:rPr>
              <w:t xml:space="preserve">Figurative Language</w:t>
            </w:r>
          </w:p>
          <w:p w:rsidR="00000000" w:rsidDel="00000000" w:rsidP="00000000" w:rsidRDefault="00000000" w:rsidRPr="00000000" w14:paraId="0000018E">
            <w:pPr>
              <w:spacing w:line="259" w:lineRule="auto"/>
              <w:rPr>
                <w:sz w:val="20"/>
                <w:szCs w:val="20"/>
              </w:rPr>
            </w:pPr>
            <w:r w:rsidDel="00000000" w:rsidR="00000000" w:rsidRPr="00000000">
              <w:rPr>
                <w:sz w:val="20"/>
                <w:szCs w:val="20"/>
                <w:rtl w:val="0"/>
              </w:rPr>
              <w:t xml:space="preserve">Idioms</w:t>
            </w:r>
          </w:p>
          <w:p w:rsidR="00000000" w:rsidDel="00000000" w:rsidP="00000000" w:rsidRDefault="00000000" w:rsidRPr="00000000" w14:paraId="0000018F">
            <w:pPr>
              <w:spacing w:line="259" w:lineRule="auto"/>
              <w:rPr>
                <w:sz w:val="20"/>
                <w:szCs w:val="20"/>
              </w:rPr>
            </w:pPr>
            <w:r w:rsidDel="00000000" w:rsidR="00000000" w:rsidRPr="00000000">
              <w:rPr>
                <w:sz w:val="20"/>
                <w:szCs w:val="20"/>
                <w:rtl w:val="0"/>
              </w:rPr>
              <w:t xml:space="preserve">Simile</w:t>
            </w:r>
          </w:p>
          <w:p w:rsidR="00000000" w:rsidDel="00000000" w:rsidP="00000000" w:rsidRDefault="00000000" w:rsidRPr="00000000" w14:paraId="00000190">
            <w:pPr>
              <w:spacing w:after="160" w:line="259" w:lineRule="auto"/>
              <w:rPr>
                <w:sz w:val="20"/>
                <w:szCs w:val="20"/>
              </w:rPr>
            </w:pPr>
            <w:r w:rsidDel="00000000" w:rsidR="00000000" w:rsidRPr="00000000">
              <w:rPr>
                <w:sz w:val="20"/>
                <w:szCs w:val="20"/>
                <w:rtl w:val="0"/>
              </w:rPr>
              <w:t xml:space="preserve">Metaphor</w:t>
            </w:r>
          </w:p>
          <w:p w:rsidR="00000000" w:rsidDel="00000000" w:rsidP="00000000" w:rsidRDefault="00000000" w:rsidRPr="00000000" w14:paraId="00000191">
            <w:pPr>
              <w:spacing w:line="259" w:lineRule="auto"/>
              <w:rPr>
                <w:b w:val="1"/>
                <w:sz w:val="20"/>
                <w:szCs w:val="20"/>
                <w:u w:val="single"/>
              </w:rPr>
            </w:pPr>
            <w:r w:rsidDel="00000000" w:rsidR="00000000" w:rsidRPr="00000000">
              <w:rPr>
                <w:b w:val="1"/>
                <w:sz w:val="20"/>
                <w:szCs w:val="20"/>
                <w:u w:val="single"/>
                <w:rtl w:val="0"/>
              </w:rPr>
              <w:t xml:space="preserve">RI3.7</w:t>
            </w:r>
          </w:p>
          <w:p w:rsidR="00000000" w:rsidDel="00000000" w:rsidP="00000000" w:rsidRDefault="00000000" w:rsidRPr="00000000" w14:paraId="00000192">
            <w:pPr>
              <w:spacing w:line="259" w:lineRule="auto"/>
              <w:rPr>
                <w:sz w:val="20"/>
                <w:szCs w:val="20"/>
              </w:rPr>
            </w:pPr>
            <w:r w:rsidDel="00000000" w:rsidR="00000000" w:rsidRPr="00000000">
              <w:rPr>
                <w:sz w:val="20"/>
                <w:szCs w:val="20"/>
                <w:rtl w:val="0"/>
              </w:rPr>
              <w:t xml:space="preserve">Illustrations</w:t>
            </w:r>
          </w:p>
          <w:p w:rsidR="00000000" w:rsidDel="00000000" w:rsidP="00000000" w:rsidRDefault="00000000" w:rsidRPr="00000000" w14:paraId="00000193">
            <w:pPr>
              <w:spacing w:line="259" w:lineRule="auto"/>
              <w:rPr>
                <w:sz w:val="20"/>
                <w:szCs w:val="20"/>
              </w:rPr>
            </w:pPr>
            <w:r w:rsidDel="00000000" w:rsidR="00000000" w:rsidRPr="00000000">
              <w:rPr>
                <w:rtl w:val="0"/>
              </w:rPr>
            </w:r>
          </w:p>
          <w:p w:rsidR="00000000" w:rsidDel="00000000" w:rsidP="00000000" w:rsidRDefault="00000000" w:rsidRPr="00000000" w14:paraId="00000194">
            <w:pPr>
              <w:widowControl w:val="0"/>
              <w:spacing w:line="240" w:lineRule="auto"/>
              <w:rPr>
                <w:b w:val="1"/>
                <w:sz w:val="20"/>
                <w:szCs w:val="20"/>
                <w:u w:val="single"/>
              </w:rPr>
            </w:pPr>
            <w:r w:rsidDel="00000000" w:rsidR="00000000" w:rsidRPr="00000000">
              <w:rPr>
                <w:b w:val="1"/>
                <w:sz w:val="20"/>
                <w:szCs w:val="20"/>
                <w:u w:val="single"/>
                <w:rtl w:val="0"/>
              </w:rPr>
              <w:t xml:space="preserve">W.3.3</w:t>
            </w:r>
          </w:p>
          <w:p w:rsidR="00000000" w:rsidDel="00000000" w:rsidP="00000000" w:rsidRDefault="00000000" w:rsidRPr="00000000" w14:paraId="00000195">
            <w:pPr>
              <w:widowControl w:val="0"/>
              <w:spacing w:line="240" w:lineRule="auto"/>
              <w:rPr>
                <w:sz w:val="20"/>
                <w:szCs w:val="20"/>
              </w:rPr>
            </w:pPr>
            <w:r w:rsidDel="00000000" w:rsidR="00000000" w:rsidRPr="00000000">
              <w:rPr>
                <w:sz w:val="20"/>
                <w:szCs w:val="20"/>
                <w:rtl w:val="0"/>
              </w:rPr>
              <w:t xml:space="preserve">Narratives</w:t>
            </w:r>
          </w:p>
          <w:p w:rsidR="00000000" w:rsidDel="00000000" w:rsidP="00000000" w:rsidRDefault="00000000" w:rsidRPr="00000000" w14:paraId="00000196">
            <w:pPr>
              <w:widowControl w:val="0"/>
              <w:spacing w:line="240" w:lineRule="auto"/>
              <w:rPr>
                <w:sz w:val="20"/>
                <w:szCs w:val="20"/>
              </w:rPr>
            </w:pPr>
            <w:r w:rsidDel="00000000" w:rsidR="00000000" w:rsidRPr="00000000">
              <w:rPr>
                <w:sz w:val="20"/>
                <w:szCs w:val="20"/>
                <w:rtl w:val="0"/>
              </w:rPr>
              <w:t xml:space="preserve">Sequence of events</w:t>
            </w:r>
          </w:p>
          <w:p w:rsidR="00000000" w:rsidDel="00000000" w:rsidP="00000000" w:rsidRDefault="00000000" w:rsidRPr="00000000" w14:paraId="00000197">
            <w:pPr>
              <w:widowControl w:val="0"/>
              <w:spacing w:line="240" w:lineRule="auto"/>
              <w:rPr>
                <w:sz w:val="20"/>
                <w:szCs w:val="20"/>
              </w:rPr>
            </w:pPr>
            <w:r w:rsidDel="00000000" w:rsidR="00000000" w:rsidRPr="00000000">
              <w:rPr>
                <w:sz w:val="20"/>
                <w:szCs w:val="20"/>
                <w:rtl w:val="0"/>
              </w:rPr>
              <w:t xml:space="preserve">Temporal transition words</w:t>
            </w:r>
          </w:p>
          <w:p w:rsidR="00000000" w:rsidDel="00000000" w:rsidP="00000000" w:rsidRDefault="00000000" w:rsidRPr="00000000" w14:paraId="00000198">
            <w:pPr>
              <w:widowControl w:val="0"/>
              <w:spacing w:line="240" w:lineRule="auto"/>
              <w:rPr>
                <w:sz w:val="20"/>
                <w:szCs w:val="20"/>
              </w:rPr>
            </w:pPr>
            <w:r w:rsidDel="00000000" w:rsidR="00000000" w:rsidRPr="00000000">
              <w:rPr>
                <w:sz w:val="20"/>
                <w:szCs w:val="20"/>
                <w:rtl w:val="0"/>
              </w:rPr>
              <w:t xml:space="preserve">Revising</w:t>
            </w:r>
          </w:p>
          <w:p w:rsidR="00000000" w:rsidDel="00000000" w:rsidP="00000000" w:rsidRDefault="00000000" w:rsidRPr="00000000" w14:paraId="00000199">
            <w:pPr>
              <w:widowControl w:val="0"/>
              <w:spacing w:line="240" w:lineRule="auto"/>
              <w:rPr>
                <w:sz w:val="20"/>
                <w:szCs w:val="20"/>
              </w:rPr>
            </w:pPr>
            <w:r w:rsidDel="00000000" w:rsidR="00000000" w:rsidRPr="00000000">
              <w:rPr>
                <w:sz w:val="20"/>
                <w:szCs w:val="20"/>
                <w:rtl w:val="0"/>
              </w:rPr>
              <w:t xml:space="preserve">Editing</w:t>
            </w:r>
          </w:p>
        </w:tc>
        <w:tc>
          <w:tcP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20"/>
                <w:szCs w:val="20"/>
              </w:rPr>
            </w:pPr>
            <w:hyperlink r:id="rId66">
              <w:r w:rsidDel="00000000" w:rsidR="00000000" w:rsidRPr="00000000">
                <w:rPr>
                  <w:color w:val="1155cc"/>
                  <w:sz w:val="20"/>
                  <w:szCs w:val="20"/>
                  <w:u w:val="single"/>
                  <w:rtl w:val="0"/>
                </w:rPr>
                <w:t xml:space="preserve">Character Maps</w:t>
              </w:r>
            </w:hyperlink>
            <w:r w:rsidDel="00000000" w:rsidR="00000000" w:rsidRPr="00000000">
              <w:rPr>
                <w:sz w:val="20"/>
                <w:szCs w:val="20"/>
                <w:rtl w:val="0"/>
              </w:rPr>
              <w:t xml:space="preserve"> (RL.3.3)</w:t>
            </w:r>
          </w:p>
          <w:p w:rsidR="00000000" w:rsidDel="00000000" w:rsidP="00000000" w:rsidRDefault="00000000" w:rsidRPr="00000000" w14:paraId="0000019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C">
            <w:pPr>
              <w:widowControl w:val="0"/>
              <w:spacing w:line="240" w:lineRule="auto"/>
              <w:rPr>
                <w:sz w:val="20"/>
                <w:szCs w:val="20"/>
              </w:rPr>
            </w:pPr>
            <w:hyperlink r:id="rId67">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19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E">
            <w:pPr>
              <w:widowControl w:val="0"/>
              <w:spacing w:line="240" w:lineRule="auto"/>
              <w:rPr>
                <w:sz w:val="20"/>
                <w:szCs w:val="20"/>
              </w:rPr>
            </w:pPr>
            <w:hyperlink r:id="rId68">
              <w:r w:rsidDel="00000000" w:rsidR="00000000" w:rsidRPr="00000000">
                <w:rPr>
                  <w:color w:val="1155cc"/>
                  <w:sz w:val="20"/>
                  <w:szCs w:val="20"/>
                  <w:u w:val="single"/>
                  <w:rtl w:val="0"/>
                </w:rPr>
                <w:t xml:space="preserve">Explicit Plan for New Vocabulary Words RL.3.4</w:t>
              </w:r>
            </w:hyperlink>
            <w:r w:rsidDel="00000000" w:rsidR="00000000" w:rsidRPr="00000000">
              <w:rPr>
                <w:rtl w:val="0"/>
              </w:rPr>
            </w:r>
          </w:p>
          <w:p w:rsidR="00000000" w:rsidDel="00000000" w:rsidP="00000000" w:rsidRDefault="00000000" w:rsidRPr="00000000" w14:paraId="0000019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0">
            <w:pPr>
              <w:widowControl w:val="0"/>
              <w:spacing w:line="240" w:lineRule="auto"/>
              <w:ind w:left="0" w:firstLine="0"/>
              <w:rPr>
                <w:sz w:val="20"/>
                <w:szCs w:val="20"/>
              </w:rPr>
            </w:pPr>
            <w:hyperlink r:id="rId69">
              <w:r w:rsidDel="00000000" w:rsidR="00000000" w:rsidRPr="00000000">
                <w:rPr>
                  <w:color w:val="1155cc"/>
                  <w:sz w:val="20"/>
                  <w:szCs w:val="20"/>
                  <w:u w:val="single"/>
                  <w:rtl w:val="0"/>
                </w:rPr>
                <w:t xml:space="preserve">RL.3.3 Lesson Plan</w:t>
              </w:r>
            </w:hyperlink>
            <w:r w:rsidDel="00000000" w:rsidR="00000000" w:rsidRPr="00000000">
              <w:rPr>
                <w:rtl w:val="0"/>
              </w:rPr>
            </w:r>
          </w:p>
          <w:p w:rsidR="00000000" w:rsidDel="00000000" w:rsidP="00000000" w:rsidRDefault="00000000" w:rsidRPr="00000000" w14:paraId="000001A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1A2">
            <w:pPr>
              <w:widowControl w:val="0"/>
              <w:spacing w:line="240" w:lineRule="auto"/>
              <w:ind w:left="0" w:firstLine="0"/>
              <w:rPr>
                <w:sz w:val="20"/>
                <w:szCs w:val="20"/>
              </w:rPr>
            </w:pPr>
            <w:hyperlink r:id="rId70">
              <w:r w:rsidDel="00000000" w:rsidR="00000000" w:rsidRPr="00000000">
                <w:rPr>
                  <w:color w:val="1155cc"/>
                  <w:sz w:val="20"/>
                  <w:szCs w:val="20"/>
                  <w:u w:val="single"/>
                  <w:rtl w:val="0"/>
                </w:rPr>
                <w:t xml:space="preserve">Video RL.3.3</w:t>
              </w:r>
            </w:hyperlink>
            <w:r w:rsidDel="00000000" w:rsidR="00000000" w:rsidRPr="00000000">
              <w:rPr>
                <w:rtl w:val="0"/>
              </w:rPr>
            </w:r>
          </w:p>
          <w:p w:rsidR="00000000" w:rsidDel="00000000" w:rsidP="00000000" w:rsidRDefault="00000000" w:rsidRPr="00000000" w14:paraId="000001A3">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1A4">
            <w:pPr>
              <w:widowControl w:val="0"/>
              <w:spacing w:line="240" w:lineRule="auto"/>
              <w:ind w:left="0" w:firstLine="0"/>
              <w:rPr>
                <w:sz w:val="20"/>
                <w:szCs w:val="20"/>
              </w:rPr>
            </w:pPr>
            <w:r w:rsidDel="00000000" w:rsidR="00000000" w:rsidRPr="00000000">
              <w:rPr>
                <w:sz w:val="20"/>
                <w:szCs w:val="20"/>
                <w:rtl w:val="0"/>
              </w:rPr>
              <w:t xml:space="preserve">Here are books for teaching students to identify character traits:</w:t>
            </w:r>
          </w:p>
          <w:p w:rsidR="00000000" w:rsidDel="00000000" w:rsidP="00000000" w:rsidRDefault="00000000" w:rsidRPr="00000000" w14:paraId="000001A5">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1A6">
            <w:pPr>
              <w:widowControl w:val="0"/>
              <w:spacing w:line="240" w:lineRule="auto"/>
              <w:ind w:left="0" w:firstLine="0"/>
              <w:rPr>
                <w:sz w:val="20"/>
                <w:szCs w:val="20"/>
              </w:rPr>
            </w:pPr>
            <w:r w:rsidDel="00000000" w:rsidR="00000000" w:rsidRPr="00000000">
              <w:rPr>
                <w:sz w:val="20"/>
                <w:szCs w:val="20"/>
                <w:rtl w:val="0"/>
              </w:rPr>
              <w:t xml:space="preserve">Ada Twist, Scientist by Andrea Beaty</w:t>
            </w:r>
          </w:p>
          <w:p w:rsidR="00000000" w:rsidDel="00000000" w:rsidP="00000000" w:rsidRDefault="00000000" w:rsidRPr="00000000" w14:paraId="000001A7">
            <w:pPr>
              <w:widowControl w:val="0"/>
              <w:spacing w:line="240" w:lineRule="auto"/>
              <w:ind w:left="0" w:firstLine="0"/>
              <w:rPr>
                <w:sz w:val="20"/>
                <w:szCs w:val="20"/>
              </w:rPr>
            </w:pPr>
            <w:r w:rsidDel="00000000" w:rsidR="00000000" w:rsidRPr="00000000">
              <w:rPr>
                <w:sz w:val="20"/>
                <w:szCs w:val="20"/>
                <w:rtl w:val="0"/>
              </w:rPr>
              <w:t xml:space="preserve">The Paper Bag Princess by Robert Munsch</w:t>
            </w:r>
          </w:p>
          <w:p w:rsidR="00000000" w:rsidDel="00000000" w:rsidP="00000000" w:rsidRDefault="00000000" w:rsidRPr="00000000" w14:paraId="000001A8">
            <w:pPr>
              <w:widowControl w:val="0"/>
              <w:spacing w:line="240" w:lineRule="auto"/>
              <w:ind w:left="0" w:firstLine="0"/>
              <w:rPr>
                <w:sz w:val="20"/>
                <w:szCs w:val="20"/>
              </w:rPr>
            </w:pPr>
            <w:r w:rsidDel="00000000" w:rsidR="00000000" w:rsidRPr="00000000">
              <w:rPr>
                <w:sz w:val="20"/>
                <w:szCs w:val="20"/>
                <w:rtl w:val="0"/>
              </w:rPr>
              <w:t xml:space="preserve">The Recess Queen by Alexis O'Neill</w:t>
            </w:r>
          </w:p>
          <w:p w:rsidR="00000000" w:rsidDel="00000000" w:rsidP="00000000" w:rsidRDefault="00000000" w:rsidRPr="00000000" w14:paraId="000001A9">
            <w:pPr>
              <w:widowControl w:val="0"/>
              <w:spacing w:line="240" w:lineRule="auto"/>
              <w:ind w:left="0" w:firstLine="0"/>
              <w:rPr>
                <w:sz w:val="20"/>
                <w:szCs w:val="20"/>
              </w:rPr>
            </w:pPr>
            <w:r w:rsidDel="00000000" w:rsidR="00000000" w:rsidRPr="00000000">
              <w:rPr>
                <w:sz w:val="20"/>
                <w:szCs w:val="20"/>
                <w:rtl w:val="0"/>
              </w:rPr>
              <w:t xml:space="preserve">Thank You, Mr. Falker by Patricia Polacco</w:t>
            </w:r>
          </w:p>
          <w:p w:rsidR="00000000" w:rsidDel="00000000" w:rsidP="00000000" w:rsidRDefault="00000000" w:rsidRPr="00000000" w14:paraId="000001AA">
            <w:pPr>
              <w:widowControl w:val="0"/>
              <w:spacing w:line="240" w:lineRule="auto"/>
              <w:ind w:left="0" w:firstLine="0"/>
              <w:rPr>
                <w:sz w:val="20"/>
                <w:szCs w:val="20"/>
              </w:rPr>
            </w:pPr>
            <w:r w:rsidDel="00000000" w:rsidR="00000000" w:rsidRPr="00000000">
              <w:rPr>
                <w:sz w:val="20"/>
                <w:szCs w:val="20"/>
                <w:rtl w:val="0"/>
              </w:rPr>
              <w:t xml:space="preserve">The Invisible Boy by Trudy Ludwig</w:t>
            </w:r>
          </w:p>
          <w:p w:rsidR="00000000" w:rsidDel="00000000" w:rsidP="00000000" w:rsidRDefault="00000000" w:rsidRPr="00000000" w14:paraId="000001AB">
            <w:pPr>
              <w:widowControl w:val="0"/>
              <w:spacing w:line="240" w:lineRule="auto"/>
              <w:ind w:left="0" w:firstLine="0"/>
              <w:rPr>
                <w:sz w:val="20"/>
                <w:szCs w:val="20"/>
              </w:rPr>
            </w:pPr>
            <w:r w:rsidDel="00000000" w:rsidR="00000000" w:rsidRPr="00000000">
              <w:rPr>
                <w:sz w:val="20"/>
                <w:szCs w:val="20"/>
                <w:rtl w:val="0"/>
              </w:rPr>
              <w:t xml:space="preserve">The Very Impatient Caterpillar by Ross Burach</w:t>
            </w:r>
          </w:p>
          <w:p w:rsidR="00000000" w:rsidDel="00000000" w:rsidP="00000000" w:rsidRDefault="00000000" w:rsidRPr="00000000" w14:paraId="000001AC">
            <w:pPr>
              <w:widowControl w:val="0"/>
              <w:spacing w:line="240" w:lineRule="auto"/>
              <w:ind w:left="0" w:firstLine="0"/>
              <w:rPr>
                <w:sz w:val="20"/>
                <w:szCs w:val="20"/>
              </w:rPr>
            </w:pPr>
            <w:r w:rsidDel="00000000" w:rsidR="00000000" w:rsidRPr="00000000">
              <w:rPr>
                <w:sz w:val="20"/>
                <w:szCs w:val="20"/>
                <w:rtl w:val="0"/>
              </w:rPr>
              <w:t xml:space="preserve">A Bad Case of Stripes by David Shannon</w:t>
            </w:r>
          </w:p>
          <w:p w:rsidR="00000000" w:rsidDel="00000000" w:rsidP="00000000" w:rsidRDefault="00000000" w:rsidRPr="00000000" w14:paraId="000001AD">
            <w:pPr>
              <w:widowControl w:val="0"/>
              <w:spacing w:line="240" w:lineRule="auto"/>
              <w:ind w:left="0" w:firstLine="0"/>
              <w:rPr>
                <w:sz w:val="20"/>
                <w:szCs w:val="20"/>
              </w:rPr>
            </w:pPr>
            <w:r w:rsidDel="00000000" w:rsidR="00000000" w:rsidRPr="00000000">
              <w:rPr>
                <w:sz w:val="20"/>
                <w:szCs w:val="20"/>
                <w:rtl w:val="0"/>
              </w:rPr>
              <w:t xml:space="preserve">The Good Egg by Jory John</w:t>
            </w:r>
          </w:p>
          <w:p w:rsidR="00000000" w:rsidDel="00000000" w:rsidP="00000000" w:rsidRDefault="00000000" w:rsidRPr="00000000" w14:paraId="000001AE">
            <w:pPr>
              <w:widowControl w:val="0"/>
              <w:spacing w:line="240" w:lineRule="auto"/>
              <w:ind w:left="0" w:firstLine="0"/>
              <w:rPr>
                <w:sz w:val="20"/>
                <w:szCs w:val="20"/>
              </w:rPr>
            </w:pPr>
            <w:r w:rsidDel="00000000" w:rsidR="00000000" w:rsidRPr="00000000">
              <w:rPr>
                <w:sz w:val="20"/>
                <w:szCs w:val="20"/>
                <w:rtl w:val="0"/>
              </w:rPr>
              <w:t xml:space="preserve">Sheila Rae the Brave by Kevin Henkes</w:t>
            </w:r>
          </w:p>
          <w:p w:rsidR="00000000" w:rsidDel="00000000" w:rsidP="00000000" w:rsidRDefault="00000000" w:rsidRPr="00000000" w14:paraId="000001AF">
            <w:pPr>
              <w:widowControl w:val="0"/>
              <w:spacing w:line="240" w:lineRule="auto"/>
              <w:ind w:left="0" w:firstLine="0"/>
              <w:rPr>
                <w:sz w:val="20"/>
                <w:szCs w:val="20"/>
              </w:rPr>
            </w:pPr>
            <w:r w:rsidDel="00000000" w:rsidR="00000000" w:rsidRPr="00000000">
              <w:rPr>
                <w:sz w:val="20"/>
                <w:szCs w:val="20"/>
                <w:rtl w:val="0"/>
              </w:rPr>
              <w:t xml:space="preserve">Boundless Grace by Mary Hoffman</w:t>
            </w:r>
            <w:r w:rsidDel="00000000" w:rsidR="00000000" w:rsidRPr="00000000">
              <w:rPr>
                <w:rtl w:val="0"/>
              </w:rPr>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b w:val="1"/>
                <w:i w:val="1"/>
                <w:sz w:val="20"/>
                <w:szCs w:val="20"/>
              </w:rPr>
            </w:pPr>
            <w:r w:rsidDel="00000000" w:rsidR="00000000" w:rsidRPr="00000000">
              <w:rPr>
                <w:b w:val="1"/>
                <w:i w:val="1"/>
                <w:sz w:val="20"/>
                <w:szCs w:val="20"/>
                <w:rtl w:val="0"/>
              </w:rPr>
              <w:t xml:space="preserve">5 days</w:t>
            </w:r>
          </w:p>
        </w:tc>
        <w:tc>
          <w:tcPr>
            <w:gridSpan w:val="5"/>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b w:val="1"/>
                <w:sz w:val="20"/>
                <w:szCs w:val="20"/>
              </w:rPr>
            </w:pPr>
            <w:r w:rsidDel="00000000" w:rsidR="00000000" w:rsidRPr="00000000">
              <w:rPr>
                <w:b w:val="1"/>
                <w:i w:val="1"/>
                <w:sz w:val="20"/>
                <w:szCs w:val="20"/>
                <w:rtl w:val="0"/>
              </w:rPr>
              <w:t xml:space="preserve">Review/Check-In</w:t>
            </w:r>
            <w:r w:rsidDel="00000000" w:rsidR="00000000" w:rsidRPr="00000000">
              <w:rPr>
                <w:b w:val="1"/>
                <w:sz w:val="20"/>
                <w:szCs w:val="20"/>
                <w:rtl w:val="0"/>
              </w:rPr>
              <w:t xml:space="preserve"> #1 Suggested Timeline:  At the end of unit 1. </w:t>
            </w:r>
          </w:p>
        </w:tc>
      </w:tr>
      <w:tr>
        <w:trPr>
          <w:cantSplit w:val="0"/>
          <w:trHeight w:val="44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b w:val="1"/>
                <w:i w:val="1"/>
                <w:sz w:val="20"/>
                <w:szCs w:val="20"/>
              </w:rPr>
            </w:pPr>
            <w:r w:rsidDel="00000000" w:rsidR="00000000" w:rsidRPr="00000000">
              <w:rPr>
                <w:b w:val="1"/>
                <w:i w:val="1"/>
                <w:sz w:val="20"/>
                <w:szCs w:val="20"/>
                <w:rtl w:val="0"/>
              </w:rPr>
              <w:t xml:space="preserve">NC Check-In #1 Suggested Timeline: End of Quarter 1</w:t>
            </w:r>
          </w:p>
        </w:tc>
      </w:tr>
      <w:tr>
        <w:trPr>
          <w:cantSplit w:val="0"/>
          <w:trHeight w:val="44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b w:val="1"/>
                <w:i w:val="1"/>
                <w:sz w:val="20"/>
                <w:szCs w:val="20"/>
              </w:rPr>
            </w:pPr>
            <w:r w:rsidDel="00000000" w:rsidR="00000000" w:rsidRPr="00000000">
              <w:rPr>
                <w:b w:val="1"/>
                <w:i w:val="1"/>
                <w:sz w:val="20"/>
                <w:szCs w:val="20"/>
                <w:rtl w:val="0"/>
              </w:rPr>
              <w:t xml:space="preserve">2nd Nine Weeks</w:t>
            </w:r>
          </w:p>
        </w:tc>
      </w:tr>
      <w:tr>
        <w:trPr>
          <w:cantSplit w:val="0"/>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line="240" w:lineRule="auto"/>
              <w:jc w:val="center"/>
              <w:rPr>
                <w:b w:val="1"/>
                <w:sz w:val="20"/>
                <w:szCs w:val="20"/>
              </w:rPr>
            </w:pPr>
            <w:r w:rsidDel="00000000" w:rsidR="00000000" w:rsidRPr="00000000">
              <w:rPr>
                <w:b w:val="1"/>
                <w:sz w:val="20"/>
                <w:szCs w:val="20"/>
                <w:rtl w:val="0"/>
              </w:rPr>
              <w:t xml:space="preserve">Number </w:t>
            </w:r>
          </w:p>
          <w:p w:rsidR="00000000" w:rsidDel="00000000" w:rsidP="00000000" w:rsidRDefault="00000000" w:rsidRPr="00000000" w14:paraId="000001C3">
            <w:pPr>
              <w:widowControl w:val="0"/>
              <w:spacing w:line="240" w:lineRule="auto"/>
              <w:jc w:val="center"/>
              <w:rPr>
                <w:b w:val="1"/>
                <w:sz w:val="20"/>
                <w:szCs w:val="20"/>
              </w:rPr>
            </w:pPr>
            <w:r w:rsidDel="00000000" w:rsidR="00000000" w:rsidRPr="00000000">
              <w:rPr>
                <w:b w:val="1"/>
                <w:sz w:val="20"/>
                <w:szCs w:val="20"/>
                <w:rtl w:val="0"/>
              </w:rPr>
              <w:t xml:space="preserve">of Days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C4">
            <w:pPr>
              <w:widowControl w:val="0"/>
              <w:spacing w:line="240" w:lineRule="auto"/>
              <w:jc w:val="center"/>
              <w:rPr>
                <w:b w:val="1"/>
                <w:sz w:val="20"/>
                <w:szCs w:val="20"/>
              </w:rPr>
            </w:pPr>
            <w:r w:rsidDel="00000000" w:rsidR="00000000" w:rsidRPr="00000000">
              <w:rPr>
                <w:b w:val="1"/>
                <w:sz w:val="20"/>
                <w:szCs w:val="20"/>
                <w:rtl w:val="0"/>
              </w:rPr>
              <w:t xml:space="preserve">Name of Unit/Module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C5">
            <w:pPr>
              <w:widowControl w:val="0"/>
              <w:spacing w:line="240" w:lineRule="auto"/>
              <w:jc w:val="center"/>
              <w:rPr>
                <w:b w:val="1"/>
                <w:sz w:val="20"/>
                <w:szCs w:val="20"/>
              </w:rPr>
            </w:pPr>
            <w:r w:rsidDel="00000000" w:rsidR="00000000" w:rsidRPr="00000000">
              <w:rPr>
                <w:b w:val="1"/>
                <w:sz w:val="20"/>
                <w:szCs w:val="20"/>
                <w:rtl w:val="0"/>
              </w:rPr>
              <w:t xml:space="preserve">Pre-Requisites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C6">
            <w:pPr>
              <w:widowControl w:val="0"/>
              <w:spacing w:line="240" w:lineRule="auto"/>
              <w:jc w:val="center"/>
              <w:rPr>
                <w:b w:val="1"/>
                <w:sz w:val="20"/>
                <w:szCs w:val="20"/>
              </w:rPr>
            </w:pPr>
            <w:r w:rsidDel="00000000" w:rsidR="00000000" w:rsidRPr="00000000">
              <w:rPr>
                <w:b w:val="1"/>
                <w:sz w:val="20"/>
                <w:szCs w:val="20"/>
                <w:rtl w:val="0"/>
              </w:rPr>
              <w:t xml:space="preserve">Standards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C7">
            <w:pPr>
              <w:spacing w:line="240" w:lineRule="auto"/>
              <w:jc w:val="center"/>
              <w:rPr>
                <w:b w:val="1"/>
                <w:sz w:val="20"/>
                <w:szCs w:val="20"/>
              </w:rPr>
            </w:pPr>
            <w:r w:rsidDel="00000000" w:rsidR="00000000" w:rsidRPr="00000000">
              <w:rPr>
                <w:b w:val="1"/>
                <w:sz w:val="20"/>
                <w:szCs w:val="20"/>
                <w:rtl w:val="0"/>
              </w:rPr>
              <w:t xml:space="preserve">Academic Vocabulary</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C8">
            <w:pPr>
              <w:widowControl w:val="0"/>
              <w:spacing w:line="240" w:lineRule="auto"/>
              <w:jc w:val="center"/>
              <w:rPr>
                <w:b w:val="1"/>
                <w:sz w:val="20"/>
                <w:szCs w:val="20"/>
              </w:rPr>
            </w:pPr>
            <w:r w:rsidDel="00000000" w:rsidR="00000000" w:rsidRPr="00000000">
              <w:rPr>
                <w:b w:val="1"/>
                <w:sz w:val="20"/>
                <w:szCs w:val="20"/>
                <w:rtl w:val="0"/>
              </w:rPr>
              <w:t xml:space="preserve">Instructional Resources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i w:val="1"/>
                <w:sz w:val="20"/>
                <w:szCs w:val="20"/>
              </w:rPr>
            </w:pPr>
            <w:r w:rsidDel="00000000" w:rsidR="00000000" w:rsidRPr="00000000">
              <w:rPr>
                <w:b w:val="1"/>
                <w:i w:val="1"/>
                <w:sz w:val="20"/>
                <w:szCs w:val="20"/>
                <w:rtl w:val="0"/>
              </w:rPr>
              <w:t xml:space="preserve">15 days</w:t>
            </w:r>
          </w:p>
          <w:p w:rsidR="00000000" w:rsidDel="00000000" w:rsidP="00000000" w:rsidRDefault="00000000" w:rsidRPr="00000000" w14:paraId="000001C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C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C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C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C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D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i w:val="1"/>
                <w:sz w:val="20"/>
                <w:szCs w:val="20"/>
              </w:rPr>
            </w:pPr>
            <w:r w:rsidDel="00000000" w:rsidR="00000000" w:rsidRPr="00000000">
              <w:rPr>
                <w:b w:val="1"/>
                <w:i w:val="1"/>
                <w:sz w:val="20"/>
                <w:szCs w:val="20"/>
                <w:rtl w:val="0"/>
              </w:rPr>
              <w:t xml:space="preserve">Let’s Get Connected</w:t>
            </w:r>
          </w:p>
          <w:p w:rsidR="00000000" w:rsidDel="00000000" w:rsidP="00000000" w:rsidRDefault="00000000" w:rsidRPr="00000000" w14:paraId="000001E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E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1F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0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1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1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1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1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14">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20"/>
                <w:szCs w:val="20"/>
              </w:rPr>
            </w:pPr>
            <w:r w:rsidDel="00000000" w:rsidR="00000000" w:rsidRPr="00000000">
              <w:rPr>
                <w:b w:val="1"/>
                <w:sz w:val="20"/>
                <w:szCs w:val="20"/>
                <w:rtl w:val="0"/>
              </w:rPr>
              <w:t xml:space="preserve">RI.2.3</w:t>
            </w:r>
            <w:r w:rsidDel="00000000" w:rsidR="00000000" w:rsidRPr="00000000">
              <w:rPr>
                <w:b w:val="1"/>
                <w:i w:val="1"/>
                <w:sz w:val="20"/>
                <w:szCs w:val="20"/>
                <w:rtl w:val="0"/>
              </w:rPr>
              <w:t xml:space="preserve"> </w:t>
            </w:r>
            <w:r w:rsidDel="00000000" w:rsidR="00000000" w:rsidRPr="00000000">
              <w:rPr>
                <w:sz w:val="20"/>
                <w:szCs w:val="20"/>
                <w:rtl w:val="0"/>
              </w:rPr>
              <w:t xml:space="preserve">Describe the connection between a series of historical events, scientific ideas or concepts, or steps in technical procedures in a text.</w:t>
            </w:r>
          </w:p>
          <w:p w:rsidR="00000000" w:rsidDel="00000000" w:rsidP="00000000" w:rsidRDefault="00000000" w:rsidRPr="00000000" w14:paraId="00000216">
            <w:pPr>
              <w:widowControl w:val="0"/>
              <w:spacing w:line="240" w:lineRule="auto"/>
              <w:rPr>
                <w:sz w:val="20"/>
                <w:szCs w:val="20"/>
              </w:rPr>
            </w:pPr>
            <w:r w:rsidDel="00000000" w:rsidR="00000000" w:rsidRPr="00000000">
              <w:rPr>
                <w:b w:val="1"/>
                <w:sz w:val="20"/>
                <w:szCs w:val="20"/>
                <w:rtl w:val="0"/>
              </w:rPr>
              <w:t xml:space="preserve">RL.2.5</w:t>
            </w:r>
            <w:r w:rsidDel="00000000" w:rsidR="00000000" w:rsidRPr="00000000">
              <w:rPr>
                <w:sz w:val="20"/>
                <w:szCs w:val="20"/>
                <w:rtl w:val="0"/>
              </w:rPr>
              <w:t xml:space="preserve"> Describe the overall structure of a story, including describing how the beginning introduces the story, the events unfold in the middle, and the ending concludes the action.</w:t>
            </w:r>
          </w:p>
          <w:p w:rsidR="00000000" w:rsidDel="00000000" w:rsidP="00000000" w:rsidRDefault="00000000" w:rsidRPr="00000000" w14:paraId="0000021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18">
            <w:pPr>
              <w:widowControl w:val="0"/>
              <w:spacing w:line="240" w:lineRule="auto"/>
              <w:rPr>
                <w:sz w:val="20"/>
                <w:szCs w:val="20"/>
              </w:rPr>
            </w:pPr>
            <w:r w:rsidDel="00000000" w:rsidR="00000000" w:rsidRPr="00000000">
              <w:rPr>
                <w:b w:val="1"/>
                <w:sz w:val="20"/>
                <w:szCs w:val="20"/>
                <w:rtl w:val="0"/>
              </w:rPr>
              <w:t xml:space="preserve">L.2.5</w:t>
            </w:r>
            <w:r w:rsidDel="00000000" w:rsidR="00000000" w:rsidRPr="00000000">
              <w:rPr>
                <w:sz w:val="20"/>
                <w:szCs w:val="20"/>
                <w:rtl w:val="0"/>
              </w:rPr>
              <w:t xml:space="preserve"> Demonstrate understanding of nuances in word meanings.</w:t>
            </w:r>
          </w:p>
          <w:p w:rsidR="00000000" w:rsidDel="00000000" w:rsidP="00000000" w:rsidRDefault="00000000" w:rsidRPr="00000000" w14:paraId="00000219">
            <w:pPr>
              <w:widowControl w:val="0"/>
              <w:spacing w:line="240" w:lineRule="auto"/>
              <w:rPr>
                <w:sz w:val="20"/>
                <w:szCs w:val="20"/>
              </w:rPr>
            </w:pPr>
            <w:r w:rsidDel="00000000" w:rsidR="00000000" w:rsidRPr="00000000">
              <w:rPr>
                <w:sz w:val="20"/>
                <w:szCs w:val="20"/>
                <w:rtl w:val="0"/>
              </w:rPr>
              <w:t xml:space="preserve">a. Distinguish shades of meaning among closely related verbs and closely related adjectives</w:t>
            </w:r>
          </w:p>
          <w:p w:rsidR="00000000" w:rsidDel="00000000" w:rsidP="00000000" w:rsidRDefault="00000000" w:rsidRPr="00000000" w14:paraId="000002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1B">
            <w:pPr>
              <w:widowControl w:val="0"/>
              <w:spacing w:line="240" w:lineRule="auto"/>
              <w:rPr>
                <w:sz w:val="20"/>
                <w:szCs w:val="20"/>
              </w:rPr>
            </w:pPr>
            <w:r w:rsidDel="00000000" w:rsidR="00000000" w:rsidRPr="00000000">
              <w:rPr>
                <w:b w:val="1"/>
                <w:sz w:val="20"/>
                <w:szCs w:val="20"/>
                <w:rtl w:val="0"/>
              </w:rPr>
              <w:t xml:space="preserve">L.2.1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2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1D">
            <w:pPr>
              <w:widowControl w:val="0"/>
              <w:spacing w:line="240" w:lineRule="auto"/>
              <w:rPr>
                <w:sz w:val="20"/>
                <w:szCs w:val="20"/>
              </w:rPr>
            </w:pPr>
            <w:r w:rsidDel="00000000" w:rsidR="00000000" w:rsidRPr="00000000">
              <w:rPr>
                <w:b w:val="1"/>
                <w:sz w:val="20"/>
                <w:szCs w:val="20"/>
                <w:rtl w:val="0"/>
              </w:rPr>
              <w:t xml:space="preserve">RF.2.2</w:t>
            </w:r>
            <w:r w:rsidDel="00000000" w:rsidR="00000000" w:rsidRPr="00000000">
              <w:rPr>
                <w:b w:val="1"/>
                <w:i w:val="1"/>
                <w:sz w:val="20"/>
                <w:szCs w:val="20"/>
                <w:rtl w:val="0"/>
              </w:rPr>
              <w:t xml:space="preserve"> </w:t>
            </w:r>
            <w:r w:rsidDel="00000000" w:rsidR="00000000" w:rsidRPr="00000000">
              <w:rPr>
                <w:sz w:val="20"/>
                <w:szCs w:val="20"/>
                <w:rtl w:val="0"/>
              </w:rPr>
              <w:t xml:space="preserve">Print all upper- and lowercase letters legibly and proportionallyPrint all upper- and lowercase letters legibly and proportionally.</w:t>
            </w:r>
          </w:p>
        </w:tc>
        <w:tc>
          <w:tcP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20"/>
                <w:szCs w:val="20"/>
              </w:rPr>
            </w:pPr>
            <w:r w:rsidDel="00000000" w:rsidR="00000000" w:rsidRPr="00000000">
              <w:rPr>
                <w:b w:val="1"/>
                <w:sz w:val="20"/>
                <w:szCs w:val="20"/>
                <w:rtl w:val="0"/>
              </w:rPr>
              <w:t xml:space="preserve">RI.3.3: </w:t>
            </w:r>
            <w:r w:rsidDel="00000000" w:rsidR="00000000" w:rsidRPr="00000000">
              <w:rPr>
                <w:sz w:val="20"/>
                <w:szCs w:val="20"/>
                <w:rtl w:val="0"/>
              </w:rPr>
              <w:t xml:space="preserve"> Describe the relationship between a series of historical events, scientific ideas or concepts, or steps in technical procedures in a text, using language that pertains to time, sequence, and cause/effect.</w:t>
            </w:r>
          </w:p>
          <w:p w:rsidR="00000000" w:rsidDel="00000000" w:rsidP="00000000" w:rsidRDefault="00000000" w:rsidRPr="00000000" w14:paraId="0000021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20">
            <w:pPr>
              <w:widowControl w:val="0"/>
              <w:spacing w:line="240" w:lineRule="auto"/>
              <w:rPr>
                <w:sz w:val="20"/>
                <w:szCs w:val="20"/>
              </w:rPr>
            </w:pPr>
            <w:r w:rsidDel="00000000" w:rsidR="00000000" w:rsidRPr="00000000">
              <w:rPr>
                <w:b w:val="1"/>
                <w:sz w:val="20"/>
                <w:szCs w:val="20"/>
                <w:rtl w:val="0"/>
              </w:rPr>
              <w:t xml:space="preserve">RL.3.5</w:t>
            </w:r>
            <w:r w:rsidDel="00000000" w:rsidR="00000000" w:rsidRPr="00000000">
              <w:rPr>
                <w:sz w:val="20"/>
                <w:szCs w:val="20"/>
                <w:rtl w:val="0"/>
              </w:rPr>
              <w:t xml:space="preserve"> Refer to parts of </w:t>
            </w:r>
            <w:r w:rsidDel="00000000" w:rsidR="00000000" w:rsidRPr="00000000">
              <w:rPr>
                <w:b w:val="1"/>
                <w:sz w:val="20"/>
                <w:szCs w:val="20"/>
                <w:rtl w:val="0"/>
              </w:rPr>
              <w:t xml:space="preserve">stories, dramas</w:t>
            </w:r>
            <w:r w:rsidDel="00000000" w:rsidR="00000000" w:rsidRPr="00000000">
              <w:rPr>
                <w:sz w:val="20"/>
                <w:szCs w:val="20"/>
                <w:rtl w:val="0"/>
              </w:rPr>
              <w:t xml:space="preserve">, and poems when writing or speaking about a text, </w:t>
            </w:r>
            <w:r w:rsidDel="00000000" w:rsidR="00000000" w:rsidRPr="00000000">
              <w:rPr>
                <w:b w:val="1"/>
                <w:sz w:val="20"/>
                <w:szCs w:val="20"/>
                <w:rtl w:val="0"/>
              </w:rPr>
              <w:t xml:space="preserve">using terms such as chapter, scene</w:t>
            </w:r>
            <w:r w:rsidDel="00000000" w:rsidR="00000000" w:rsidRPr="00000000">
              <w:rPr>
                <w:sz w:val="20"/>
                <w:szCs w:val="20"/>
                <w:rtl w:val="0"/>
              </w:rPr>
              <w:t xml:space="preserve">, and stanza; describe how each successive part builds on earlier sections.</w:t>
            </w:r>
          </w:p>
          <w:p w:rsidR="00000000" w:rsidDel="00000000" w:rsidP="00000000" w:rsidRDefault="00000000" w:rsidRPr="00000000" w14:paraId="0000022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22">
            <w:pPr>
              <w:widowControl w:val="0"/>
              <w:spacing w:line="240" w:lineRule="auto"/>
              <w:rPr>
                <w:sz w:val="20"/>
                <w:szCs w:val="20"/>
              </w:rPr>
            </w:pPr>
            <w:r w:rsidDel="00000000" w:rsidR="00000000" w:rsidRPr="00000000">
              <w:rPr>
                <w:b w:val="1"/>
                <w:sz w:val="20"/>
                <w:szCs w:val="20"/>
                <w:rtl w:val="0"/>
              </w:rPr>
              <w:t xml:space="preserve">L.3.5</w:t>
            </w:r>
            <w:r w:rsidDel="00000000" w:rsidR="00000000" w:rsidRPr="00000000">
              <w:rPr>
                <w:sz w:val="20"/>
                <w:szCs w:val="20"/>
                <w:rtl w:val="0"/>
              </w:rPr>
              <w:t xml:space="preserve"> Demonstrate understanding of  nuances in word meanings.</w:t>
            </w:r>
          </w:p>
          <w:p w:rsidR="00000000" w:rsidDel="00000000" w:rsidP="00000000" w:rsidRDefault="00000000" w:rsidRPr="00000000" w14:paraId="00000223">
            <w:pPr>
              <w:widowControl w:val="0"/>
              <w:spacing w:line="240" w:lineRule="auto"/>
              <w:rPr>
                <w:sz w:val="20"/>
                <w:szCs w:val="20"/>
              </w:rPr>
            </w:pPr>
            <w:r w:rsidDel="00000000" w:rsidR="00000000" w:rsidRPr="00000000">
              <w:rPr>
                <w:sz w:val="20"/>
                <w:szCs w:val="20"/>
                <w:rtl w:val="0"/>
              </w:rPr>
              <w:t xml:space="preserve">a. Distinguish the </w:t>
            </w:r>
            <w:r w:rsidDel="00000000" w:rsidR="00000000" w:rsidRPr="00000000">
              <w:rPr>
                <w:b w:val="1"/>
                <w:sz w:val="20"/>
                <w:szCs w:val="20"/>
                <w:rtl w:val="0"/>
              </w:rPr>
              <w:t xml:space="preserve">literal</w:t>
            </w:r>
            <w:r w:rsidDel="00000000" w:rsidR="00000000" w:rsidRPr="00000000">
              <w:rPr>
                <w:sz w:val="20"/>
                <w:szCs w:val="20"/>
                <w:rtl w:val="0"/>
              </w:rPr>
              <w:t xml:space="preserve"> and</w:t>
            </w:r>
          </w:p>
          <w:p w:rsidR="00000000" w:rsidDel="00000000" w:rsidP="00000000" w:rsidRDefault="00000000" w:rsidRPr="00000000" w14:paraId="00000224">
            <w:pPr>
              <w:widowControl w:val="0"/>
              <w:spacing w:line="240" w:lineRule="auto"/>
              <w:rPr>
                <w:sz w:val="20"/>
                <w:szCs w:val="20"/>
              </w:rPr>
            </w:pPr>
            <w:r w:rsidDel="00000000" w:rsidR="00000000" w:rsidRPr="00000000">
              <w:rPr>
                <w:b w:val="1"/>
                <w:sz w:val="20"/>
                <w:szCs w:val="20"/>
                <w:rtl w:val="0"/>
              </w:rPr>
              <w:t xml:space="preserve">nonliteral meanings</w:t>
            </w:r>
            <w:r w:rsidDel="00000000" w:rsidR="00000000" w:rsidRPr="00000000">
              <w:rPr>
                <w:sz w:val="20"/>
                <w:szCs w:val="20"/>
                <w:rtl w:val="0"/>
              </w:rPr>
              <w:t xml:space="preserve"> of words</w:t>
            </w:r>
          </w:p>
          <w:p w:rsidR="00000000" w:rsidDel="00000000" w:rsidP="00000000" w:rsidRDefault="00000000" w:rsidRPr="00000000" w14:paraId="00000225">
            <w:pPr>
              <w:widowControl w:val="0"/>
              <w:spacing w:line="240" w:lineRule="auto"/>
              <w:rPr>
                <w:sz w:val="20"/>
                <w:szCs w:val="20"/>
              </w:rPr>
            </w:pPr>
            <w:r w:rsidDel="00000000" w:rsidR="00000000" w:rsidRPr="00000000">
              <w:rPr>
                <w:sz w:val="20"/>
                <w:szCs w:val="20"/>
                <w:rtl w:val="0"/>
              </w:rPr>
              <w:t xml:space="preserve">and phrases in context.</w:t>
            </w:r>
          </w:p>
          <w:p w:rsidR="00000000" w:rsidDel="00000000" w:rsidP="00000000" w:rsidRDefault="00000000" w:rsidRPr="00000000" w14:paraId="00000226">
            <w:pPr>
              <w:widowControl w:val="0"/>
              <w:spacing w:line="240" w:lineRule="auto"/>
              <w:rPr>
                <w:b w:val="1"/>
                <w:sz w:val="20"/>
                <w:szCs w:val="20"/>
              </w:rPr>
            </w:pPr>
            <w:r w:rsidDel="00000000" w:rsidR="00000000" w:rsidRPr="00000000">
              <w:rPr>
                <w:sz w:val="20"/>
                <w:szCs w:val="20"/>
                <w:rtl w:val="0"/>
              </w:rPr>
              <w:t xml:space="preserve">b. Distinguish </w:t>
            </w:r>
            <w:r w:rsidDel="00000000" w:rsidR="00000000" w:rsidRPr="00000000">
              <w:rPr>
                <w:b w:val="1"/>
                <w:sz w:val="20"/>
                <w:szCs w:val="20"/>
                <w:rtl w:val="0"/>
              </w:rPr>
              <w:t xml:space="preserve">shades of meaning</w:t>
            </w:r>
          </w:p>
          <w:p w:rsidR="00000000" w:rsidDel="00000000" w:rsidP="00000000" w:rsidRDefault="00000000" w:rsidRPr="00000000" w14:paraId="00000227">
            <w:pPr>
              <w:widowControl w:val="0"/>
              <w:spacing w:line="240" w:lineRule="auto"/>
              <w:rPr>
                <w:sz w:val="20"/>
                <w:szCs w:val="20"/>
              </w:rPr>
            </w:pPr>
            <w:r w:rsidDel="00000000" w:rsidR="00000000" w:rsidRPr="00000000">
              <w:rPr>
                <w:sz w:val="20"/>
                <w:szCs w:val="20"/>
                <w:rtl w:val="0"/>
              </w:rPr>
              <w:t xml:space="preserve">among related words that</w:t>
            </w:r>
          </w:p>
          <w:p w:rsidR="00000000" w:rsidDel="00000000" w:rsidP="00000000" w:rsidRDefault="00000000" w:rsidRPr="00000000" w14:paraId="00000228">
            <w:pPr>
              <w:widowControl w:val="0"/>
              <w:spacing w:line="240" w:lineRule="auto"/>
              <w:rPr>
                <w:sz w:val="20"/>
                <w:szCs w:val="20"/>
              </w:rPr>
            </w:pPr>
            <w:r w:rsidDel="00000000" w:rsidR="00000000" w:rsidRPr="00000000">
              <w:rPr>
                <w:sz w:val="20"/>
                <w:szCs w:val="20"/>
                <w:rtl w:val="0"/>
              </w:rPr>
              <w:t xml:space="preserve">describe states of mind or</w:t>
            </w:r>
          </w:p>
          <w:p w:rsidR="00000000" w:rsidDel="00000000" w:rsidP="00000000" w:rsidRDefault="00000000" w:rsidRPr="00000000" w14:paraId="00000229">
            <w:pPr>
              <w:widowControl w:val="0"/>
              <w:spacing w:line="240" w:lineRule="auto"/>
              <w:rPr>
                <w:sz w:val="20"/>
                <w:szCs w:val="20"/>
              </w:rPr>
            </w:pPr>
            <w:r w:rsidDel="00000000" w:rsidR="00000000" w:rsidRPr="00000000">
              <w:rPr>
                <w:sz w:val="20"/>
                <w:szCs w:val="20"/>
                <w:rtl w:val="0"/>
              </w:rPr>
              <w:t xml:space="preserve">degrees of certainty</w:t>
            </w:r>
          </w:p>
          <w:p w:rsidR="00000000" w:rsidDel="00000000" w:rsidP="00000000" w:rsidRDefault="00000000" w:rsidRPr="00000000" w14:paraId="0000022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2B">
            <w:pPr>
              <w:widowControl w:val="0"/>
              <w:spacing w:line="240" w:lineRule="auto"/>
              <w:rPr>
                <w:sz w:val="20"/>
                <w:szCs w:val="20"/>
              </w:rPr>
            </w:pPr>
            <w:r w:rsidDel="00000000" w:rsidR="00000000" w:rsidRPr="00000000">
              <w:rPr>
                <w:b w:val="1"/>
                <w:sz w:val="20"/>
                <w:szCs w:val="20"/>
                <w:rtl w:val="0"/>
              </w:rPr>
              <w:t xml:space="preserve">SL.3.5</w:t>
            </w:r>
            <w:r w:rsidDel="00000000" w:rsidR="00000000" w:rsidRPr="00000000">
              <w:rPr>
                <w:sz w:val="20"/>
                <w:szCs w:val="20"/>
                <w:rtl w:val="0"/>
              </w:rPr>
              <w:t xml:space="preserve"> Create engaging audio recordings of stories or poems that demonstrate fluid reading at an understandable pace; add visual displays when appropriate to emphasize or enhance certain facts or details.</w:t>
            </w:r>
          </w:p>
          <w:p w:rsidR="00000000" w:rsidDel="00000000" w:rsidP="00000000" w:rsidRDefault="00000000" w:rsidRPr="00000000" w14:paraId="0000022C">
            <w:pPr>
              <w:widowControl w:val="0"/>
              <w:spacing w:line="240" w:lineRule="auto"/>
              <w:rPr>
                <w:sz w:val="20"/>
                <w:szCs w:val="20"/>
              </w:rPr>
            </w:pPr>
            <w:r w:rsidDel="00000000" w:rsidR="00000000" w:rsidRPr="00000000">
              <w:rPr>
                <w:b w:val="1"/>
                <w:sz w:val="20"/>
                <w:szCs w:val="20"/>
                <w:rtl w:val="0"/>
              </w:rPr>
              <w:t xml:space="preserve">L.3.1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 </w:t>
            </w:r>
          </w:p>
          <w:p w:rsidR="00000000" w:rsidDel="00000000" w:rsidP="00000000" w:rsidRDefault="00000000" w:rsidRPr="00000000" w14:paraId="0000022D">
            <w:pPr>
              <w:widowControl w:val="0"/>
              <w:spacing w:line="240" w:lineRule="auto"/>
              <w:rPr>
                <w:sz w:val="20"/>
                <w:szCs w:val="20"/>
              </w:rPr>
            </w:pPr>
            <w:r w:rsidDel="00000000" w:rsidR="00000000" w:rsidRPr="00000000">
              <w:rPr>
                <w:b w:val="1"/>
                <w:sz w:val="20"/>
                <w:szCs w:val="20"/>
                <w:rtl w:val="0"/>
              </w:rPr>
              <w:t xml:space="preserve">Week 10: </w:t>
            </w:r>
            <w:r w:rsidDel="00000000" w:rsidR="00000000" w:rsidRPr="00000000">
              <w:rPr>
                <w:sz w:val="20"/>
                <w:szCs w:val="20"/>
                <w:rtl w:val="0"/>
              </w:rPr>
              <w:t xml:space="preserve">Plural Possessive nouns/apostrophe</w:t>
            </w:r>
          </w:p>
          <w:p w:rsidR="00000000" w:rsidDel="00000000" w:rsidP="00000000" w:rsidRDefault="00000000" w:rsidRPr="00000000" w14:paraId="0000022E">
            <w:pPr>
              <w:widowControl w:val="0"/>
              <w:spacing w:line="240" w:lineRule="auto"/>
              <w:rPr>
                <w:sz w:val="20"/>
                <w:szCs w:val="20"/>
              </w:rPr>
            </w:pPr>
            <w:r w:rsidDel="00000000" w:rsidR="00000000" w:rsidRPr="00000000">
              <w:rPr>
                <w:b w:val="1"/>
                <w:sz w:val="20"/>
                <w:szCs w:val="20"/>
                <w:rtl w:val="0"/>
              </w:rPr>
              <w:t xml:space="preserve">Week 11:</w:t>
            </w:r>
            <w:r w:rsidDel="00000000" w:rsidR="00000000" w:rsidRPr="00000000">
              <w:rPr>
                <w:sz w:val="20"/>
                <w:szCs w:val="20"/>
                <w:rtl w:val="0"/>
              </w:rPr>
              <w:t xml:space="preserve">  Verbs/Helper verbs</w:t>
            </w:r>
          </w:p>
          <w:p w:rsidR="00000000" w:rsidDel="00000000" w:rsidP="00000000" w:rsidRDefault="00000000" w:rsidRPr="00000000" w14:paraId="0000022F">
            <w:pPr>
              <w:widowControl w:val="0"/>
              <w:spacing w:line="240" w:lineRule="auto"/>
              <w:rPr>
                <w:sz w:val="20"/>
                <w:szCs w:val="20"/>
              </w:rPr>
            </w:pPr>
            <w:r w:rsidDel="00000000" w:rsidR="00000000" w:rsidRPr="00000000">
              <w:rPr>
                <w:b w:val="1"/>
                <w:sz w:val="20"/>
                <w:szCs w:val="20"/>
                <w:rtl w:val="0"/>
              </w:rPr>
              <w:t xml:space="preserve">Week 12:</w:t>
            </w:r>
            <w:r w:rsidDel="00000000" w:rsidR="00000000" w:rsidRPr="00000000">
              <w:rPr>
                <w:sz w:val="20"/>
                <w:szCs w:val="20"/>
                <w:rtl w:val="0"/>
              </w:rPr>
              <w:t xml:space="preserve"> Subject/Verb agreement</w:t>
            </w:r>
          </w:p>
          <w:p w:rsidR="00000000" w:rsidDel="00000000" w:rsidP="00000000" w:rsidRDefault="00000000" w:rsidRPr="00000000" w14:paraId="0000023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31">
            <w:pPr>
              <w:widowControl w:val="0"/>
              <w:spacing w:line="240" w:lineRule="auto"/>
              <w:rPr>
                <w:sz w:val="20"/>
                <w:szCs w:val="20"/>
              </w:rPr>
            </w:pPr>
            <w:r w:rsidDel="00000000" w:rsidR="00000000" w:rsidRPr="00000000">
              <w:rPr>
                <w:b w:val="1"/>
                <w:sz w:val="20"/>
                <w:szCs w:val="20"/>
                <w:rtl w:val="0"/>
              </w:rPr>
              <w:t xml:space="preserve">RF.3.2 </w:t>
            </w:r>
            <w:r w:rsidDel="00000000" w:rsidR="00000000" w:rsidRPr="00000000">
              <w:rPr>
                <w:sz w:val="20"/>
                <w:szCs w:val="20"/>
                <w:rtl w:val="0"/>
              </w:rPr>
              <w:t xml:space="preserve">Create readable documents with legible handwriting (manuscript and cursive).</w:t>
            </w:r>
          </w:p>
          <w:p w:rsidR="00000000" w:rsidDel="00000000" w:rsidP="00000000" w:rsidRDefault="00000000" w:rsidRPr="00000000" w14:paraId="00000232">
            <w:pPr>
              <w:widowControl w:val="0"/>
              <w:spacing w:line="240" w:lineRule="auto"/>
              <w:rPr>
                <w:sz w:val="20"/>
                <w:szCs w:val="20"/>
              </w:rPr>
            </w:pPr>
            <w:r w:rsidDel="00000000" w:rsidR="00000000" w:rsidRPr="00000000">
              <w:rPr>
                <w:b w:val="1"/>
                <w:sz w:val="20"/>
                <w:szCs w:val="20"/>
                <w:rtl w:val="0"/>
              </w:rPr>
              <w:t xml:space="preserve">Week 10:</w:t>
            </w:r>
            <w:r w:rsidDel="00000000" w:rsidR="00000000" w:rsidRPr="00000000">
              <w:rPr>
                <w:sz w:val="20"/>
                <w:szCs w:val="20"/>
                <w:rtl w:val="0"/>
              </w:rPr>
              <w:t xml:space="preserve"> ill, bill, sell, is, Bill</w:t>
            </w:r>
          </w:p>
          <w:p w:rsidR="00000000" w:rsidDel="00000000" w:rsidP="00000000" w:rsidRDefault="00000000" w:rsidRPr="00000000" w14:paraId="00000233">
            <w:pPr>
              <w:widowControl w:val="0"/>
              <w:spacing w:line="240" w:lineRule="auto"/>
              <w:rPr>
                <w:sz w:val="20"/>
                <w:szCs w:val="20"/>
              </w:rPr>
            </w:pPr>
            <w:r w:rsidDel="00000000" w:rsidR="00000000" w:rsidRPr="00000000">
              <w:rPr>
                <w:b w:val="1"/>
                <w:sz w:val="20"/>
                <w:szCs w:val="20"/>
                <w:rtl w:val="0"/>
              </w:rPr>
              <w:t xml:space="preserve">Week 11:</w:t>
            </w:r>
            <w:r w:rsidDel="00000000" w:rsidR="00000000" w:rsidRPr="00000000">
              <w:rPr>
                <w:sz w:val="20"/>
                <w:szCs w:val="20"/>
                <w:rtl w:val="0"/>
              </w:rPr>
              <w:t xml:space="preserve"> Overcurve letters m, n, v, y, x</w:t>
            </w:r>
          </w:p>
          <w:p w:rsidR="00000000" w:rsidDel="00000000" w:rsidP="00000000" w:rsidRDefault="00000000" w:rsidRPr="00000000" w14:paraId="00000234">
            <w:pPr>
              <w:widowControl w:val="0"/>
              <w:spacing w:line="240" w:lineRule="auto"/>
              <w:rPr>
                <w:sz w:val="20"/>
                <w:szCs w:val="20"/>
              </w:rPr>
            </w:pPr>
            <w:r w:rsidDel="00000000" w:rsidR="00000000" w:rsidRPr="00000000">
              <w:rPr>
                <w:b w:val="1"/>
                <w:sz w:val="20"/>
                <w:szCs w:val="20"/>
                <w:rtl w:val="0"/>
              </w:rPr>
              <w:t xml:space="preserve">Week 12: </w:t>
            </w:r>
            <w:r w:rsidDel="00000000" w:rsidR="00000000" w:rsidRPr="00000000">
              <w:rPr>
                <w:sz w:val="20"/>
                <w:szCs w:val="20"/>
                <w:rtl w:val="0"/>
              </w:rPr>
              <w:t xml:space="preserve">Overcurve letters I, J, Q</w:t>
            </w:r>
          </w:p>
          <w:p w:rsidR="00000000" w:rsidDel="00000000" w:rsidP="00000000" w:rsidRDefault="00000000" w:rsidRPr="00000000" w14:paraId="0000023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36">
            <w:pPr>
              <w:widowControl w:val="0"/>
              <w:spacing w:line="240" w:lineRule="auto"/>
              <w:rPr>
                <w:sz w:val="20"/>
                <w:szCs w:val="20"/>
              </w:rPr>
            </w:pPr>
            <w:r w:rsidDel="00000000" w:rsidR="00000000" w:rsidRPr="00000000">
              <w:rPr>
                <w:b w:val="1"/>
                <w:sz w:val="20"/>
                <w:szCs w:val="20"/>
                <w:rtl w:val="0"/>
              </w:rPr>
              <w:t xml:space="preserve">W.3.1 </w:t>
            </w:r>
            <w:r w:rsidDel="00000000" w:rsidR="00000000" w:rsidRPr="00000000">
              <w:rPr>
                <w:sz w:val="20"/>
                <w:szCs w:val="20"/>
                <w:rtl w:val="0"/>
              </w:rPr>
              <w:t xml:space="preserve">Write opinion pieces on topics or texts, supporting a point of view with reasons. </w:t>
            </w:r>
          </w:p>
          <w:p w:rsidR="00000000" w:rsidDel="00000000" w:rsidP="00000000" w:rsidRDefault="00000000" w:rsidRPr="00000000" w14:paraId="00000237">
            <w:pPr>
              <w:widowControl w:val="0"/>
              <w:spacing w:line="240" w:lineRule="auto"/>
              <w:rPr>
                <w:sz w:val="20"/>
                <w:szCs w:val="20"/>
              </w:rPr>
            </w:pPr>
            <w:r w:rsidDel="00000000" w:rsidR="00000000" w:rsidRPr="00000000">
              <w:rPr>
                <w:sz w:val="20"/>
                <w:szCs w:val="20"/>
                <w:rtl w:val="0"/>
              </w:rPr>
              <w:t xml:space="preserve">a. Organize information and ideas around a topic to plan and prepare to write. </w:t>
            </w:r>
          </w:p>
          <w:p w:rsidR="00000000" w:rsidDel="00000000" w:rsidP="00000000" w:rsidRDefault="00000000" w:rsidRPr="00000000" w14:paraId="00000238">
            <w:pPr>
              <w:widowControl w:val="0"/>
              <w:spacing w:line="240" w:lineRule="auto"/>
              <w:rPr>
                <w:sz w:val="20"/>
                <w:szCs w:val="20"/>
              </w:rPr>
            </w:pPr>
            <w:r w:rsidDel="00000000" w:rsidR="00000000" w:rsidRPr="00000000">
              <w:rPr>
                <w:sz w:val="20"/>
                <w:szCs w:val="20"/>
                <w:rtl w:val="0"/>
              </w:rPr>
              <w:t xml:space="preserve">b. Introduce the topic or text they are writing about, state an opinion, and create an organizational structure that lists reasons. </w:t>
            </w:r>
          </w:p>
          <w:p w:rsidR="00000000" w:rsidDel="00000000" w:rsidP="00000000" w:rsidRDefault="00000000" w:rsidRPr="00000000" w14:paraId="00000239">
            <w:pPr>
              <w:widowControl w:val="0"/>
              <w:spacing w:line="240" w:lineRule="auto"/>
              <w:rPr>
                <w:sz w:val="20"/>
                <w:szCs w:val="20"/>
              </w:rPr>
            </w:pPr>
            <w:r w:rsidDel="00000000" w:rsidR="00000000" w:rsidRPr="00000000">
              <w:rPr>
                <w:sz w:val="20"/>
                <w:szCs w:val="20"/>
                <w:rtl w:val="0"/>
              </w:rPr>
              <w:t xml:space="preserve">c. Provide reasons that support the opinion. </w:t>
            </w:r>
          </w:p>
          <w:p w:rsidR="00000000" w:rsidDel="00000000" w:rsidP="00000000" w:rsidRDefault="00000000" w:rsidRPr="00000000" w14:paraId="0000023A">
            <w:pPr>
              <w:widowControl w:val="0"/>
              <w:spacing w:line="240" w:lineRule="auto"/>
              <w:rPr>
                <w:sz w:val="20"/>
                <w:szCs w:val="20"/>
              </w:rPr>
            </w:pPr>
            <w:r w:rsidDel="00000000" w:rsidR="00000000" w:rsidRPr="00000000">
              <w:rPr>
                <w:sz w:val="20"/>
                <w:szCs w:val="20"/>
                <w:rtl w:val="0"/>
              </w:rPr>
              <w:t xml:space="preserve">d. Use linking words and phrases to connect opinion and reasons. </w:t>
            </w:r>
          </w:p>
          <w:p w:rsidR="00000000" w:rsidDel="00000000" w:rsidP="00000000" w:rsidRDefault="00000000" w:rsidRPr="00000000" w14:paraId="0000023B">
            <w:pPr>
              <w:widowControl w:val="0"/>
              <w:spacing w:line="240" w:lineRule="auto"/>
              <w:rPr>
                <w:sz w:val="20"/>
                <w:szCs w:val="20"/>
              </w:rPr>
            </w:pPr>
            <w:r w:rsidDel="00000000" w:rsidR="00000000" w:rsidRPr="00000000">
              <w:rPr>
                <w:sz w:val="20"/>
                <w:szCs w:val="20"/>
                <w:rtl w:val="0"/>
              </w:rPr>
              <w:t xml:space="preserve">e. Provide a concluding statement or section. </w:t>
            </w:r>
          </w:p>
          <w:p w:rsidR="00000000" w:rsidDel="00000000" w:rsidP="00000000" w:rsidRDefault="00000000" w:rsidRPr="00000000" w14:paraId="0000023C">
            <w:pPr>
              <w:widowControl w:val="0"/>
              <w:spacing w:line="240" w:lineRule="auto"/>
              <w:rPr>
                <w:sz w:val="20"/>
                <w:szCs w:val="20"/>
              </w:rPr>
            </w:pPr>
            <w:r w:rsidDel="00000000" w:rsidR="00000000" w:rsidRPr="00000000">
              <w:rPr>
                <w:sz w:val="20"/>
                <w:szCs w:val="20"/>
                <w:rtl w:val="0"/>
              </w:rPr>
              <w:t xml:space="preserve">f. With guidance and support from peers and adults, develop and strengthen writing as needed by revising and editing, with consideration to task and purpose.</w:t>
            </w:r>
          </w:p>
        </w:tc>
        <w:tc>
          <w:tcPr>
            <w:tcMar>
              <w:top w:w="100.0" w:type="dxa"/>
              <w:left w:w="100.0" w:type="dxa"/>
              <w:bottom w:w="100.0" w:type="dxa"/>
              <w:right w:w="100.0" w:type="dxa"/>
            </w:tcMar>
            <w:vAlign w:val="top"/>
          </w:tcPr>
          <w:p w:rsidR="00000000" w:rsidDel="00000000" w:rsidP="00000000" w:rsidRDefault="00000000" w:rsidRPr="00000000" w14:paraId="0000023D">
            <w:pPr>
              <w:spacing w:line="259" w:lineRule="auto"/>
              <w:rPr>
                <w:b w:val="1"/>
                <w:sz w:val="20"/>
                <w:szCs w:val="20"/>
                <w:u w:val="single"/>
              </w:rPr>
            </w:pPr>
            <w:r w:rsidDel="00000000" w:rsidR="00000000" w:rsidRPr="00000000">
              <w:rPr>
                <w:b w:val="1"/>
                <w:sz w:val="20"/>
                <w:szCs w:val="20"/>
                <w:u w:val="single"/>
                <w:rtl w:val="0"/>
              </w:rPr>
              <w:t xml:space="preserve">RI.3.3</w:t>
            </w:r>
          </w:p>
          <w:p w:rsidR="00000000" w:rsidDel="00000000" w:rsidP="00000000" w:rsidRDefault="00000000" w:rsidRPr="00000000" w14:paraId="0000023E">
            <w:pPr>
              <w:spacing w:line="259" w:lineRule="auto"/>
              <w:rPr>
                <w:sz w:val="20"/>
                <w:szCs w:val="20"/>
              </w:rPr>
            </w:pPr>
            <w:r w:rsidDel="00000000" w:rsidR="00000000" w:rsidRPr="00000000">
              <w:rPr>
                <w:sz w:val="20"/>
                <w:szCs w:val="20"/>
                <w:rtl w:val="0"/>
              </w:rPr>
              <w:t xml:space="preserve">Historical </w:t>
            </w:r>
          </w:p>
          <w:p w:rsidR="00000000" w:rsidDel="00000000" w:rsidP="00000000" w:rsidRDefault="00000000" w:rsidRPr="00000000" w14:paraId="0000023F">
            <w:pPr>
              <w:spacing w:line="259" w:lineRule="auto"/>
              <w:rPr>
                <w:sz w:val="20"/>
                <w:szCs w:val="20"/>
              </w:rPr>
            </w:pPr>
            <w:r w:rsidDel="00000000" w:rsidR="00000000" w:rsidRPr="00000000">
              <w:rPr>
                <w:sz w:val="20"/>
                <w:szCs w:val="20"/>
                <w:rtl w:val="0"/>
              </w:rPr>
              <w:t xml:space="preserve">Events</w:t>
            </w:r>
          </w:p>
          <w:p w:rsidR="00000000" w:rsidDel="00000000" w:rsidP="00000000" w:rsidRDefault="00000000" w:rsidRPr="00000000" w14:paraId="00000240">
            <w:pPr>
              <w:spacing w:line="259" w:lineRule="auto"/>
              <w:rPr>
                <w:sz w:val="20"/>
                <w:szCs w:val="20"/>
              </w:rPr>
            </w:pPr>
            <w:r w:rsidDel="00000000" w:rsidR="00000000" w:rsidRPr="00000000">
              <w:rPr>
                <w:sz w:val="20"/>
                <w:szCs w:val="20"/>
                <w:rtl w:val="0"/>
              </w:rPr>
              <w:t xml:space="preserve">Idea</w:t>
            </w:r>
          </w:p>
          <w:p w:rsidR="00000000" w:rsidDel="00000000" w:rsidP="00000000" w:rsidRDefault="00000000" w:rsidRPr="00000000" w14:paraId="00000241">
            <w:pPr>
              <w:spacing w:line="259" w:lineRule="auto"/>
              <w:rPr>
                <w:sz w:val="20"/>
                <w:szCs w:val="20"/>
              </w:rPr>
            </w:pPr>
            <w:r w:rsidDel="00000000" w:rsidR="00000000" w:rsidRPr="00000000">
              <w:rPr>
                <w:sz w:val="20"/>
                <w:szCs w:val="20"/>
                <w:rtl w:val="0"/>
              </w:rPr>
              <w:t xml:space="preserve">Concept</w:t>
            </w:r>
          </w:p>
          <w:p w:rsidR="00000000" w:rsidDel="00000000" w:rsidP="00000000" w:rsidRDefault="00000000" w:rsidRPr="00000000" w14:paraId="00000242">
            <w:pPr>
              <w:spacing w:line="259" w:lineRule="auto"/>
              <w:rPr>
                <w:sz w:val="20"/>
                <w:szCs w:val="20"/>
              </w:rPr>
            </w:pPr>
            <w:r w:rsidDel="00000000" w:rsidR="00000000" w:rsidRPr="00000000">
              <w:rPr>
                <w:sz w:val="20"/>
                <w:szCs w:val="20"/>
                <w:rtl w:val="0"/>
              </w:rPr>
              <w:t xml:space="preserve">Procedure</w:t>
            </w:r>
          </w:p>
          <w:p w:rsidR="00000000" w:rsidDel="00000000" w:rsidP="00000000" w:rsidRDefault="00000000" w:rsidRPr="00000000" w14:paraId="00000243">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244">
            <w:pPr>
              <w:spacing w:line="259" w:lineRule="auto"/>
              <w:rPr>
                <w:sz w:val="20"/>
                <w:szCs w:val="20"/>
              </w:rPr>
            </w:pPr>
            <w:r w:rsidDel="00000000" w:rsidR="00000000" w:rsidRPr="00000000">
              <w:rPr>
                <w:sz w:val="20"/>
                <w:szCs w:val="20"/>
                <w:rtl w:val="0"/>
              </w:rPr>
              <w:t xml:space="preserve">Cause</w:t>
            </w:r>
          </w:p>
          <w:p w:rsidR="00000000" w:rsidDel="00000000" w:rsidP="00000000" w:rsidRDefault="00000000" w:rsidRPr="00000000" w14:paraId="00000245">
            <w:pPr>
              <w:spacing w:line="259" w:lineRule="auto"/>
              <w:rPr>
                <w:sz w:val="20"/>
                <w:szCs w:val="20"/>
              </w:rPr>
            </w:pPr>
            <w:r w:rsidDel="00000000" w:rsidR="00000000" w:rsidRPr="00000000">
              <w:rPr>
                <w:sz w:val="20"/>
                <w:szCs w:val="20"/>
                <w:rtl w:val="0"/>
              </w:rPr>
              <w:t xml:space="preserve">Effect</w:t>
            </w:r>
          </w:p>
          <w:p w:rsidR="00000000" w:rsidDel="00000000" w:rsidP="00000000" w:rsidRDefault="00000000" w:rsidRPr="00000000" w14:paraId="00000246">
            <w:pPr>
              <w:spacing w:line="259" w:lineRule="auto"/>
              <w:rPr>
                <w:sz w:val="20"/>
                <w:szCs w:val="20"/>
              </w:rPr>
            </w:pPr>
            <w:r w:rsidDel="00000000" w:rsidR="00000000" w:rsidRPr="00000000">
              <w:rPr>
                <w:sz w:val="20"/>
                <w:szCs w:val="20"/>
                <w:rtl w:val="0"/>
              </w:rPr>
              <w:t xml:space="preserve">Genre</w:t>
            </w:r>
          </w:p>
          <w:p w:rsidR="00000000" w:rsidDel="00000000" w:rsidP="00000000" w:rsidRDefault="00000000" w:rsidRPr="00000000" w14:paraId="00000247">
            <w:pPr>
              <w:spacing w:line="259" w:lineRule="auto"/>
              <w:rPr>
                <w:b w:val="1"/>
                <w:sz w:val="20"/>
                <w:szCs w:val="20"/>
              </w:rPr>
            </w:pPr>
            <w:r w:rsidDel="00000000" w:rsidR="00000000" w:rsidRPr="00000000">
              <w:rPr>
                <w:rtl w:val="0"/>
              </w:rPr>
            </w:r>
          </w:p>
          <w:p w:rsidR="00000000" w:rsidDel="00000000" w:rsidP="00000000" w:rsidRDefault="00000000" w:rsidRPr="00000000" w14:paraId="00000248">
            <w:pPr>
              <w:spacing w:line="259" w:lineRule="auto"/>
              <w:rPr>
                <w:b w:val="1"/>
                <w:sz w:val="20"/>
                <w:szCs w:val="20"/>
                <w:u w:val="single"/>
              </w:rPr>
            </w:pPr>
            <w:r w:rsidDel="00000000" w:rsidR="00000000" w:rsidRPr="00000000">
              <w:rPr>
                <w:b w:val="1"/>
                <w:sz w:val="20"/>
                <w:szCs w:val="20"/>
                <w:u w:val="single"/>
                <w:rtl w:val="0"/>
              </w:rPr>
              <w:t xml:space="preserve">RL.3.5</w:t>
            </w:r>
          </w:p>
          <w:p w:rsidR="00000000" w:rsidDel="00000000" w:rsidP="00000000" w:rsidRDefault="00000000" w:rsidRPr="00000000" w14:paraId="00000249">
            <w:pPr>
              <w:spacing w:line="259" w:lineRule="auto"/>
              <w:rPr>
                <w:sz w:val="20"/>
                <w:szCs w:val="20"/>
              </w:rPr>
            </w:pPr>
            <w:r w:rsidDel="00000000" w:rsidR="00000000" w:rsidRPr="00000000">
              <w:rPr>
                <w:sz w:val="20"/>
                <w:szCs w:val="20"/>
                <w:rtl w:val="0"/>
              </w:rPr>
              <w:t xml:space="preserve">Story</w:t>
            </w:r>
          </w:p>
          <w:p w:rsidR="00000000" w:rsidDel="00000000" w:rsidP="00000000" w:rsidRDefault="00000000" w:rsidRPr="00000000" w14:paraId="0000024A">
            <w:pPr>
              <w:spacing w:line="259" w:lineRule="auto"/>
              <w:rPr>
                <w:sz w:val="20"/>
                <w:szCs w:val="20"/>
              </w:rPr>
            </w:pPr>
            <w:r w:rsidDel="00000000" w:rsidR="00000000" w:rsidRPr="00000000">
              <w:rPr>
                <w:sz w:val="20"/>
                <w:szCs w:val="20"/>
                <w:rtl w:val="0"/>
              </w:rPr>
              <w:t xml:space="preserve">Drama</w:t>
            </w:r>
          </w:p>
          <w:p w:rsidR="00000000" w:rsidDel="00000000" w:rsidP="00000000" w:rsidRDefault="00000000" w:rsidRPr="00000000" w14:paraId="0000024B">
            <w:pPr>
              <w:spacing w:line="259" w:lineRule="auto"/>
              <w:rPr>
                <w:sz w:val="20"/>
                <w:szCs w:val="20"/>
              </w:rPr>
            </w:pPr>
            <w:r w:rsidDel="00000000" w:rsidR="00000000" w:rsidRPr="00000000">
              <w:rPr>
                <w:sz w:val="20"/>
                <w:szCs w:val="20"/>
                <w:rtl w:val="0"/>
              </w:rPr>
              <w:t xml:space="preserve">Poem</w:t>
            </w:r>
          </w:p>
          <w:p w:rsidR="00000000" w:rsidDel="00000000" w:rsidP="00000000" w:rsidRDefault="00000000" w:rsidRPr="00000000" w14:paraId="0000024C">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24D">
            <w:pPr>
              <w:spacing w:line="259" w:lineRule="auto"/>
              <w:rPr>
                <w:sz w:val="20"/>
                <w:szCs w:val="20"/>
              </w:rPr>
            </w:pPr>
            <w:r w:rsidDel="00000000" w:rsidR="00000000" w:rsidRPr="00000000">
              <w:rPr>
                <w:sz w:val="20"/>
                <w:szCs w:val="20"/>
                <w:rtl w:val="0"/>
              </w:rPr>
              <w:t xml:space="preserve">Chapter </w:t>
            </w:r>
          </w:p>
          <w:p w:rsidR="00000000" w:rsidDel="00000000" w:rsidP="00000000" w:rsidRDefault="00000000" w:rsidRPr="00000000" w14:paraId="0000024E">
            <w:pPr>
              <w:spacing w:line="259" w:lineRule="auto"/>
              <w:rPr>
                <w:sz w:val="20"/>
                <w:szCs w:val="20"/>
              </w:rPr>
            </w:pPr>
            <w:r w:rsidDel="00000000" w:rsidR="00000000" w:rsidRPr="00000000">
              <w:rPr>
                <w:sz w:val="20"/>
                <w:szCs w:val="20"/>
                <w:rtl w:val="0"/>
              </w:rPr>
              <w:t xml:space="preserve">Scene</w:t>
            </w:r>
          </w:p>
          <w:p w:rsidR="00000000" w:rsidDel="00000000" w:rsidP="00000000" w:rsidRDefault="00000000" w:rsidRPr="00000000" w14:paraId="0000024F">
            <w:pPr>
              <w:spacing w:line="259" w:lineRule="auto"/>
              <w:rPr>
                <w:sz w:val="20"/>
                <w:szCs w:val="20"/>
              </w:rPr>
            </w:pPr>
            <w:r w:rsidDel="00000000" w:rsidR="00000000" w:rsidRPr="00000000">
              <w:rPr>
                <w:sz w:val="20"/>
                <w:szCs w:val="20"/>
                <w:rtl w:val="0"/>
              </w:rPr>
              <w:t xml:space="preserve">Stanza</w:t>
            </w:r>
          </w:p>
          <w:p w:rsidR="00000000" w:rsidDel="00000000" w:rsidP="00000000" w:rsidRDefault="00000000" w:rsidRPr="00000000" w14:paraId="00000250">
            <w:pPr>
              <w:spacing w:line="259" w:lineRule="auto"/>
              <w:rPr>
                <w:sz w:val="20"/>
                <w:szCs w:val="20"/>
              </w:rPr>
            </w:pPr>
            <w:r w:rsidDel="00000000" w:rsidR="00000000" w:rsidRPr="00000000">
              <w:rPr>
                <w:sz w:val="20"/>
                <w:szCs w:val="20"/>
                <w:rtl w:val="0"/>
              </w:rPr>
              <w:t xml:space="preserve">Successive</w:t>
            </w:r>
          </w:p>
          <w:p w:rsidR="00000000" w:rsidDel="00000000" w:rsidP="00000000" w:rsidRDefault="00000000" w:rsidRPr="00000000" w14:paraId="00000251">
            <w:pPr>
              <w:spacing w:line="259" w:lineRule="auto"/>
              <w:rPr>
                <w:sz w:val="20"/>
                <w:szCs w:val="20"/>
              </w:rPr>
            </w:pPr>
            <w:r w:rsidDel="00000000" w:rsidR="00000000" w:rsidRPr="00000000">
              <w:rPr>
                <w:sz w:val="20"/>
                <w:szCs w:val="20"/>
                <w:rtl w:val="0"/>
              </w:rPr>
              <w:t xml:space="preserve">Narrative</w:t>
            </w:r>
          </w:p>
          <w:p w:rsidR="00000000" w:rsidDel="00000000" w:rsidP="00000000" w:rsidRDefault="00000000" w:rsidRPr="00000000" w14:paraId="00000252">
            <w:pPr>
              <w:spacing w:line="259" w:lineRule="auto"/>
              <w:rPr>
                <w:sz w:val="20"/>
                <w:szCs w:val="20"/>
              </w:rPr>
            </w:pPr>
            <w:r w:rsidDel="00000000" w:rsidR="00000000" w:rsidRPr="00000000">
              <w:rPr>
                <w:sz w:val="20"/>
                <w:szCs w:val="20"/>
                <w:rtl w:val="0"/>
              </w:rPr>
              <w:t xml:space="preserve">“Build upon”</w:t>
            </w:r>
          </w:p>
          <w:p w:rsidR="00000000" w:rsidDel="00000000" w:rsidP="00000000" w:rsidRDefault="00000000" w:rsidRPr="00000000" w14:paraId="00000253">
            <w:pPr>
              <w:spacing w:after="160"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254">
            <w:pPr>
              <w:spacing w:after="160" w:line="259" w:lineRule="auto"/>
              <w:rPr>
                <w:b w:val="1"/>
                <w:sz w:val="20"/>
                <w:szCs w:val="20"/>
                <w:u w:val="single"/>
              </w:rPr>
            </w:pPr>
            <w:r w:rsidDel="00000000" w:rsidR="00000000" w:rsidRPr="00000000">
              <w:rPr>
                <w:b w:val="1"/>
                <w:sz w:val="20"/>
                <w:szCs w:val="20"/>
                <w:u w:val="single"/>
                <w:rtl w:val="0"/>
              </w:rPr>
              <w:t xml:space="preserve">L.3.5</w:t>
            </w:r>
          </w:p>
          <w:p w:rsidR="00000000" w:rsidDel="00000000" w:rsidP="00000000" w:rsidRDefault="00000000" w:rsidRPr="00000000" w14:paraId="00000255">
            <w:pPr>
              <w:spacing w:after="160" w:line="240" w:lineRule="auto"/>
              <w:rPr>
                <w:sz w:val="20"/>
                <w:szCs w:val="20"/>
              </w:rPr>
            </w:pPr>
            <w:r w:rsidDel="00000000" w:rsidR="00000000" w:rsidRPr="00000000">
              <w:rPr>
                <w:sz w:val="20"/>
                <w:szCs w:val="20"/>
                <w:rtl w:val="0"/>
              </w:rPr>
              <w:t xml:space="preserve">Literal/nonliteral language   Nuances     Shades of Meaning </w:t>
            </w:r>
          </w:p>
          <w:p w:rsidR="00000000" w:rsidDel="00000000" w:rsidP="00000000" w:rsidRDefault="00000000" w:rsidRPr="00000000" w14:paraId="00000256">
            <w:pPr>
              <w:spacing w:after="160" w:line="259" w:lineRule="auto"/>
              <w:rPr>
                <w:b w:val="1"/>
                <w:sz w:val="20"/>
                <w:szCs w:val="20"/>
              </w:rPr>
            </w:pPr>
            <w:r w:rsidDel="00000000" w:rsidR="00000000" w:rsidRPr="00000000">
              <w:rPr>
                <w:b w:val="1"/>
                <w:sz w:val="20"/>
                <w:szCs w:val="20"/>
                <w:u w:val="single"/>
                <w:rtl w:val="0"/>
              </w:rPr>
              <w:t xml:space="preserve">L.3.1</w:t>
            </w:r>
            <w:r w:rsidDel="00000000" w:rsidR="00000000" w:rsidRPr="00000000">
              <w:rPr>
                <w:b w:val="1"/>
                <w:sz w:val="20"/>
                <w:szCs w:val="20"/>
                <w:rtl w:val="0"/>
              </w:rPr>
              <w:t xml:space="preserve"> </w:t>
            </w:r>
          </w:p>
          <w:p w:rsidR="00000000" w:rsidDel="00000000" w:rsidP="00000000" w:rsidRDefault="00000000" w:rsidRPr="00000000" w14:paraId="00000257">
            <w:pPr>
              <w:spacing w:line="259" w:lineRule="auto"/>
              <w:rPr>
                <w:sz w:val="20"/>
                <w:szCs w:val="20"/>
              </w:rPr>
            </w:pPr>
            <w:r w:rsidDel="00000000" w:rsidR="00000000" w:rsidRPr="00000000">
              <w:rPr>
                <w:sz w:val="20"/>
                <w:szCs w:val="20"/>
                <w:rtl w:val="0"/>
              </w:rPr>
              <w:t xml:space="preserve">Conventions</w:t>
            </w:r>
          </w:p>
          <w:p w:rsidR="00000000" w:rsidDel="00000000" w:rsidP="00000000" w:rsidRDefault="00000000" w:rsidRPr="00000000" w14:paraId="00000258">
            <w:pPr>
              <w:spacing w:line="259" w:lineRule="auto"/>
              <w:rPr>
                <w:sz w:val="20"/>
                <w:szCs w:val="20"/>
              </w:rPr>
            </w:pPr>
            <w:r w:rsidDel="00000000" w:rsidR="00000000" w:rsidRPr="00000000">
              <w:rPr>
                <w:sz w:val="20"/>
                <w:szCs w:val="20"/>
                <w:rtl w:val="0"/>
              </w:rPr>
              <w:t xml:space="preserve">Grammar</w:t>
            </w:r>
          </w:p>
          <w:p w:rsidR="00000000" w:rsidDel="00000000" w:rsidP="00000000" w:rsidRDefault="00000000" w:rsidRPr="00000000" w14:paraId="00000259">
            <w:pPr>
              <w:spacing w:after="160" w:line="259" w:lineRule="auto"/>
              <w:rPr>
                <w:sz w:val="20"/>
                <w:szCs w:val="20"/>
              </w:rPr>
            </w:pPr>
            <w:r w:rsidDel="00000000" w:rsidR="00000000" w:rsidRPr="00000000">
              <w:rPr>
                <w:sz w:val="20"/>
                <w:szCs w:val="20"/>
                <w:rtl w:val="0"/>
              </w:rPr>
              <w:t xml:space="preserve">Usage</w:t>
            </w:r>
          </w:p>
          <w:p w:rsidR="00000000" w:rsidDel="00000000" w:rsidP="00000000" w:rsidRDefault="00000000" w:rsidRPr="00000000" w14:paraId="0000025A">
            <w:pPr>
              <w:widowControl w:val="0"/>
              <w:spacing w:line="240" w:lineRule="auto"/>
              <w:rPr>
                <w:b w:val="1"/>
                <w:sz w:val="20"/>
                <w:szCs w:val="20"/>
                <w:u w:val="single"/>
              </w:rPr>
            </w:pPr>
            <w:r w:rsidDel="00000000" w:rsidR="00000000" w:rsidRPr="00000000">
              <w:rPr>
                <w:b w:val="1"/>
                <w:sz w:val="20"/>
                <w:szCs w:val="20"/>
                <w:u w:val="single"/>
                <w:rtl w:val="0"/>
              </w:rPr>
              <w:t xml:space="preserve">W.3.1</w:t>
            </w:r>
          </w:p>
          <w:p w:rsidR="00000000" w:rsidDel="00000000" w:rsidP="00000000" w:rsidRDefault="00000000" w:rsidRPr="00000000" w14:paraId="0000025B">
            <w:pPr>
              <w:widowControl w:val="0"/>
              <w:spacing w:line="240" w:lineRule="auto"/>
              <w:rPr>
                <w:sz w:val="20"/>
                <w:szCs w:val="20"/>
              </w:rPr>
            </w:pPr>
            <w:r w:rsidDel="00000000" w:rsidR="00000000" w:rsidRPr="00000000">
              <w:rPr>
                <w:sz w:val="20"/>
                <w:szCs w:val="20"/>
                <w:rtl w:val="0"/>
              </w:rPr>
              <w:t xml:space="preserve">Opinion</w:t>
            </w:r>
          </w:p>
          <w:p w:rsidR="00000000" w:rsidDel="00000000" w:rsidP="00000000" w:rsidRDefault="00000000" w:rsidRPr="00000000" w14:paraId="0000025C">
            <w:pPr>
              <w:widowControl w:val="0"/>
              <w:spacing w:line="240" w:lineRule="auto"/>
              <w:rPr>
                <w:sz w:val="20"/>
                <w:szCs w:val="20"/>
              </w:rPr>
            </w:pPr>
            <w:r w:rsidDel="00000000" w:rsidR="00000000" w:rsidRPr="00000000">
              <w:rPr>
                <w:sz w:val="20"/>
                <w:szCs w:val="20"/>
                <w:rtl w:val="0"/>
              </w:rPr>
              <w:t xml:space="preserve">Reasons</w:t>
            </w:r>
          </w:p>
          <w:p w:rsidR="00000000" w:rsidDel="00000000" w:rsidP="00000000" w:rsidRDefault="00000000" w:rsidRPr="00000000" w14:paraId="0000025D">
            <w:pPr>
              <w:widowControl w:val="0"/>
              <w:spacing w:line="240" w:lineRule="auto"/>
              <w:rPr>
                <w:sz w:val="20"/>
                <w:szCs w:val="20"/>
              </w:rPr>
            </w:pPr>
            <w:r w:rsidDel="00000000" w:rsidR="00000000" w:rsidRPr="00000000">
              <w:rPr>
                <w:sz w:val="20"/>
                <w:szCs w:val="20"/>
                <w:rtl w:val="0"/>
              </w:rPr>
              <w:t xml:space="preserve">Topic</w:t>
            </w:r>
          </w:p>
          <w:p w:rsidR="00000000" w:rsidDel="00000000" w:rsidP="00000000" w:rsidRDefault="00000000" w:rsidRPr="00000000" w14:paraId="0000025E">
            <w:pPr>
              <w:widowControl w:val="0"/>
              <w:spacing w:line="240" w:lineRule="auto"/>
              <w:rPr>
                <w:sz w:val="20"/>
                <w:szCs w:val="20"/>
              </w:rPr>
            </w:pPr>
            <w:r w:rsidDel="00000000" w:rsidR="00000000" w:rsidRPr="00000000">
              <w:rPr>
                <w:sz w:val="20"/>
                <w:szCs w:val="20"/>
                <w:rtl w:val="0"/>
              </w:rPr>
              <w:t xml:space="preserve">Concluding statement</w:t>
            </w:r>
          </w:p>
          <w:p w:rsidR="00000000" w:rsidDel="00000000" w:rsidP="00000000" w:rsidRDefault="00000000" w:rsidRPr="00000000" w14:paraId="0000025F">
            <w:pPr>
              <w:widowControl w:val="0"/>
              <w:spacing w:line="240" w:lineRule="auto"/>
              <w:rPr>
                <w:sz w:val="20"/>
                <w:szCs w:val="20"/>
              </w:rPr>
            </w:pPr>
            <w:r w:rsidDel="00000000" w:rsidR="00000000" w:rsidRPr="00000000">
              <w:rPr>
                <w:sz w:val="20"/>
                <w:szCs w:val="20"/>
                <w:rtl w:val="0"/>
              </w:rPr>
              <w:t xml:space="preserve">Revising</w:t>
            </w:r>
          </w:p>
          <w:p w:rsidR="00000000" w:rsidDel="00000000" w:rsidP="00000000" w:rsidRDefault="00000000" w:rsidRPr="00000000" w14:paraId="00000260">
            <w:pPr>
              <w:widowControl w:val="0"/>
              <w:spacing w:line="240" w:lineRule="auto"/>
              <w:rPr>
                <w:sz w:val="20"/>
                <w:szCs w:val="20"/>
              </w:rPr>
            </w:pPr>
            <w:r w:rsidDel="00000000" w:rsidR="00000000" w:rsidRPr="00000000">
              <w:rPr>
                <w:sz w:val="20"/>
                <w:szCs w:val="20"/>
                <w:rtl w:val="0"/>
              </w:rPr>
              <w:t xml:space="preserve">Task</w:t>
            </w:r>
          </w:p>
          <w:p w:rsidR="00000000" w:rsidDel="00000000" w:rsidP="00000000" w:rsidRDefault="00000000" w:rsidRPr="00000000" w14:paraId="00000261">
            <w:pPr>
              <w:widowControl w:val="0"/>
              <w:spacing w:line="240" w:lineRule="auto"/>
              <w:rPr>
                <w:sz w:val="20"/>
                <w:szCs w:val="20"/>
              </w:rPr>
            </w:pPr>
            <w:r w:rsidDel="00000000" w:rsidR="00000000" w:rsidRPr="00000000">
              <w:rPr>
                <w:sz w:val="20"/>
                <w:szCs w:val="20"/>
                <w:rtl w:val="0"/>
              </w:rPr>
              <w:t xml:space="preserve">Purpose</w:t>
            </w:r>
          </w:p>
          <w:p w:rsidR="00000000" w:rsidDel="00000000" w:rsidP="00000000" w:rsidRDefault="00000000" w:rsidRPr="00000000" w14:paraId="00000262">
            <w:pPr>
              <w:widowControl w:val="0"/>
              <w:spacing w:line="240" w:lineRule="auto"/>
              <w:rPr>
                <w:sz w:val="20"/>
                <w:szCs w:val="20"/>
              </w:rPr>
            </w:pPr>
            <w:r w:rsidDel="00000000" w:rsidR="00000000" w:rsidRPr="00000000">
              <w:rPr>
                <w:sz w:val="20"/>
                <w:szCs w:val="20"/>
                <w:rtl w:val="0"/>
              </w:rPr>
              <w:t xml:space="preserve">Digital sources</w:t>
            </w:r>
          </w:p>
          <w:p w:rsidR="00000000" w:rsidDel="00000000" w:rsidP="00000000" w:rsidRDefault="00000000" w:rsidRPr="00000000" w14:paraId="0000026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64">
            <w:pPr>
              <w:spacing w:after="160" w:line="259" w:lineRule="auto"/>
              <w:rPr>
                <w:sz w:val="20"/>
                <w:szCs w:val="20"/>
              </w:rPr>
            </w:pPr>
            <w:r w:rsidDel="00000000" w:rsidR="00000000" w:rsidRPr="00000000">
              <w:rPr>
                <w:rtl w:val="0"/>
              </w:rPr>
            </w:r>
          </w:p>
          <w:p w:rsidR="00000000" w:rsidDel="00000000" w:rsidP="00000000" w:rsidRDefault="00000000" w:rsidRPr="00000000" w14:paraId="00000265">
            <w:pPr>
              <w:spacing w:after="160" w:line="259" w:lineRule="auto"/>
              <w:rPr>
                <w:sz w:val="20"/>
                <w:szCs w:val="20"/>
              </w:rPr>
            </w:pPr>
            <w:r w:rsidDel="00000000" w:rsidR="00000000" w:rsidRPr="00000000">
              <w:rPr>
                <w:rtl w:val="0"/>
              </w:rPr>
            </w:r>
          </w:p>
          <w:p w:rsidR="00000000" w:rsidDel="00000000" w:rsidP="00000000" w:rsidRDefault="00000000" w:rsidRPr="00000000" w14:paraId="00000266">
            <w:pPr>
              <w:spacing w:after="160" w:line="259"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20"/>
                <w:szCs w:val="20"/>
              </w:rPr>
            </w:pPr>
            <w:hyperlink r:id="rId71">
              <w:r w:rsidDel="00000000" w:rsidR="00000000" w:rsidRPr="00000000">
                <w:rPr>
                  <w:color w:val="1155cc"/>
                  <w:sz w:val="20"/>
                  <w:szCs w:val="20"/>
                  <w:u w:val="single"/>
                  <w:rtl w:val="0"/>
                </w:rPr>
                <w:t xml:space="preserve">Portfolio Released Passages</w:t>
              </w:r>
            </w:hyperlink>
            <w:r w:rsidDel="00000000" w:rsidR="00000000" w:rsidRPr="00000000">
              <w:rPr>
                <w:sz w:val="20"/>
                <w:szCs w:val="20"/>
                <w:rtl w:val="0"/>
              </w:rPr>
              <w:t xml:space="preserve"> </w:t>
            </w:r>
          </w:p>
          <w:p w:rsidR="00000000" w:rsidDel="00000000" w:rsidP="00000000" w:rsidRDefault="00000000" w:rsidRPr="00000000" w14:paraId="0000026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69">
            <w:pPr>
              <w:widowControl w:val="0"/>
              <w:spacing w:line="240" w:lineRule="auto"/>
              <w:rPr>
                <w:sz w:val="20"/>
                <w:szCs w:val="20"/>
              </w:rPr>
            </w:pPr>
            <w:hyperlink r:id="rId72">
              <w:r w:rsidDel="00000000" w:rsidR="00000000" w:rsidRPr="00000000">
                <w:rPr>
                  <w:color w:val="1155cc"/>
                  <w:sz w:val="20"/>
                  <w:szCs w:val="20"/>
                  <w:u w:val="single"/>
                  <w:rtl w:val="0"/>
                </w:rPr>
                <w:t xml:space="preserve">Video on Shades of Meaning</w:t>
              </w:r>
            </w:hyperlink>
            <w:r w:rsidDel="00000000" w:rsidR="00000000" w:rsidRPr="00000000">
              <w:rPr>
                <w:rtl w:val="0"/>
              </w:rPr>
            </w:r>
          </w:p>
          <w:p w:rsidR="00000000" w:rsidDel="00000000" w:rsidP="00000000" w:rsidRDefault="00000000" w:rsidRPr="00000000" w14:paraId="0000026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6B">
            <w:pPr>
              <w:widowControl w:val="0"/>
              <w:spacing w:line="240" w:lineRule="auto"/>
              <w:rPr>
                <w:b w:val="1"/>
                <w:sz w:val="20"/>
                <w:szCs w:val="20"/>
              </w:rPr>
            </w:pPr>
            <w:r w:rsidDel="00000000" w:rsidR="00000000" w:rsidRPr="00000000">
              <w:rPr>
                <w:b w:val="1"/>
                <w:sz w:val="20"/>
                <w:szCs w:val="20"/>
                <w:rtl w:val="0"/>
              </w:rPr>
              <w:t xml:space="preserve">RF.3.2 Resources</w:t>
            </w:r>
          </w:p>
          <w:p w:rsidR="00000000" w:rsidDel="00000000" w:rsidP="00000000" w:rsidRDefault="00000000" w:rsidRPr="00000000" w14:paraId="0000026C">
            <w:pPr>
              <w:widowControl w:val="0"/>
              <w:spacing w:line="240" w:lineRule="auto"/>
              <w:rPr>
                <w:b w:val="1"/>
                <w:sz w:val="20"/>
                <w:szCs w:val="20"/>
              </w:rPr>
            </w:pPr>
            <w:hyperlink r:id="rId73">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26D">
            <w:pPr>
              <w:widowControl w:val="0"/>
              <w:spacing w:line="240" w:lineRule="auto"/>
              <w:rPr>
                <w:sz w:val="20"/>
                <w:szCs w:val="20"/>
              </w:rPr>
            </w:pPr>
            <w:hyperlink r:id="rId74">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26E">
            <w:pPr>
              <w:widowControl w:val="0"/>
              <w:spacing w:line="240" w:lineRule="auto"/>
              <w:rPr>
                <w:b w:val="1"/>
                <w:i w:val="1"/>
                <w:sz w:val="20"/>
                <w:szCs w:val="20"/>
              </w:rPr>
            </w:pPr>
            <w:hyperlink r:id="rId75">
              <w:r w:rsidDel="00000000" w:rsidR="00000000" w:rsidRPr="00000000">
                <w:rPr>
                  <w:color w:val="1155cc"/>
                  <w:sz w:val="20"/>
                  <w:szCs w:val="20"/>
                  <w:u w:val="single"/>
                  <w:rtl w:val="0"/>
                </w:rPr>
                <w:t xml:space="preserve">Worksheet Works (cursive practice)</w:t>
              </w:r>
            </w:hyperlink>
            <w:r w:rsidDel="00000000" w:rsidR="00000000" w:rsidRPr="00000000">
              <w:rPr>
                <w:b w:val="1"/>
                <w:i w:val="1"/>
                <w:sz w:val="20"/>
                <w:szCs w:val="20"/>
                <w:rtl w:val="0"/>
              </w:rPr>
              <w:t xml:space="preserve"> </w:t>
            </w:r>
          </w:p>
          <w:p w:rsidR="00000000" w:rsidDel="00000000" w:rsidP="00000000" w:rsidRDefault="00000000" w:rsidRPr="00000000" w14:paraId="0000026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0">
            <w:pPr>
              <w:widowControl w:val="0"/>
              <w:spacing w:line="240" w:lineRule="auto"/>
              <w:rPr>
                <w:sz w:val="20"/>
                <w:szCs w:val="20"/>
              </w:rPr>
            </w:pPr>
            <w:hyperlink r:id="rId76">
              <w:r w:rsidDel="00000000" w:rsidR="00000000" w:rsidRPr="00000000">
                <w:rPr>
                  <w:color w:val="1155cc"/>
                  <w:sz w:val="20"/>
                  <w:szCs w:val="20"/>
                  <w:u w:val="single"/>
                  <w:rtl w:val="0"/>
                </w:rPr>
                <w:t xml:space="preserve">RI3.3 ELA Lesson Sample</w:t>
              </w:r>
            </w:hyperlink>
            <w:r w:rsidDel="00000000" w:rsidR="00000000" w:rsidRPr="00000000">
              <w:rPr>
                <w:rtl w:val="0"/>
              </w:rPr>
            </w:r>
          </w:p>
          <w:p w:rsidR="00000000" w:rsidDel="00000000" w:rsidP="00000000" w:rsidRDefault="00000000" w:rsidRPr="00000000" w14:paraId="0000027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4">
            <w:pPr>
              <w:widowControl w:val="0"/>
              <w:spacing w:line="240" w:lineRule="auto"/>
              <w:rPr>
                <w:b w:val="1"/>
                <w:i w:val="1"/>
                <w:sz w:val="20"/>
                <w:szCs w:val="20"/>
              </w:rPr>
            </w:pPr>
            <w:r w:rsidDel="00000000" w:rsidR="00000000" w:rsidRPr="00000000">
              <w:rPr>
                <w:b w:val="1"/>
                <w:i w:val="1"/>
                <w:sz w:val="20"/>
                <w:szCs w:val="20"/>
              </w:rPr>
              <w:drawing>
                <wp:inline distB="114300" distT="114300" distL="114300" distR="114300">
                  <wp:extent cx="1616263" cy="1896982"/>
                  <wp:effectExtent b="0" l="0" r="0" t="0"/>
                  <wp:docPr id="7" name="image8.png"/>
                  <a:graphic>
                    <a:graphicData uri="http://schemas.openxmlformats.org/drawingml/2006/picture">
                      <pic:pic>
                        <pic:nvPicPr>
                          <pic:cNvPr id="0" name="image8.png"/>
                          <pic:cNvPicPr preferRelativeResize="0"/>
                        </pic:nvPicPr>
                        <pic:blipFill>
                          <a:blip r:embed="rId77"/>
                          <a:srcRect b="0" l="0" r="0" t="0"/>
                          <a:stretch>
                            <a:fillRect/>
                          </a:stretch>
                        </pic:blipFill>
                        <pic:spPr>
                          <a:xfrm>
                            <a:off x="0" y="0"/>
                            <a:ext cx="1616263" cy="1896982"/>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7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8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95">
            <w:pPr>
              <w:widowControl w:val="0"/>
              <w:spacing w:line="240" w:lineRule="auto"/>
              <w:rPr>
                <w:b w:val="1"/>
                <w:i w:val="1"/>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b w:val="1"/>
                <w:i w:val="1"/>
                <w:sz w:val="20"/>
                <w:szCs w:val="20"/>
              </w:rPr>
            </w:pPr>
            <w:r w:rsidDel="00000000" w:rsidR="00000000" w:rsidRPr="00000000">
              <w:rPr>
                <w:b w:val="1"/>
                <w:i w:val="1"/>
                <w:sz w:val="20"/>
                <w:szCs w:val="20"/>
                <w:rtl w:val="0"/>
              </w:rPr>
              <w:t xml:space="preserve">15 days</w:t>
            </w:r>
          </w:p>
        </w:tc>
        <w:tc>
          <w:tcP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b w:val="1"/>
                <w:i w:val="1"/>
                <w:sz w:val="20"/>
                <w:szCs w:val="20"/>
              </w:rPr>
            </w:pPr>
            <w:r w:rsidDel="00000000" w:rsidR="00000000" w:rsidRPr="00000000">
              <w:rPr>
                <w:b w:val="1"/>
                <w:i w:val="1"/>
                <w:sz w:val="20"/>
                <w:szCs w:val="20"/>
                <w:rtl w:val="0"/>
              </w:rPr>
              <w:t xml:space="preserve">Perspectives</w:t>
            </w:r>
          </w:p>
          <w:p w:rsidR="00000000" w:rsidDel="00000000" w:rsidP="00000000" w:rsidRDefault="00000000" w:rsidRPr="00000000" w14:paraId="00000298">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20"/>
                <w:szCs w:val="20"/>
              </w:rPr>
            </w:pPr>
            <w:r w:rsidDel="00000000" w:rsidR="00000000" w:rsidRPr="00000000">
              <w:rPr>
                <w:b w:val="1"/>
                <w:sz w:val="20"/>
                <w:szCs w:val="20"/>
                <w:rtl w:val="0"/>
              </w:rPr>
              <w:t xml:space="preserve">RL.2.6</w:t>
            </w:r>
            <w:r w:rsidDel="00000000" w:rsidR="00000000" w:rsidRPr="00000000">
              <w:rPr>
                <w:sz w:val="20"/>
                <w:szCs w:val="20"/>
                <w:rtl w:val="0"/>
              </w:rPr>
              <w:t xml:space="preserve"> Distinguish differences in the points of view of characters, including by speaking in a different voice for each character when reading dialogue aloud. </w:t>
            </w:r>
          </w:p>
          <w:p w:rsidR="00000000" w:rsidDel="00000000" w:rsidP="00000000" w:rsidRDefault="00000000" w:rsidRPr="00000000" w14:paraId="0000029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9B">
            <w:pPr>
              <w:widowControl w:val="0"/>
              <w:spacing w:line="240" w:lineRule="auto"/>
              <w:rPr>
                <w:sz w:val="20"/>
                <w:szCs w:val="20"/>
              </w:rPr>
            </w:pPr>
            <w:r w:rsidDel="00000000" w:rsidR="00000000" w:rsidRPr="00000000">
              <w:rPr>
                <w:b w:val="1"/>
                <w:sz w:val="20"/>
                <w:szCs w:val="20"/>
                <w:rtl w:val="0"/>
              </w:rPr>
              <w:t xml:space="preserve">RI.2.6</w:t>
            </w:r>
            <w:r w:rsidDel="00000000" w:rsidR="00000000" w:rsidRPr="00000000">
              <w:rPr>
                <w:sz w:val="20"/>
                <w:szCs w:val="20"/>
                <w:rtl w:val="0"/>
              </w:rPr>
              <w:t xml:space="preserve"> Identify the author’s main purpose of a text, including what the author wants to answer, explain, or describe.</w:t>
            </w:r>
          </w:p>
          <w:p w:rsidR="00000000" w:rsidDel="00000000" w:rsidP="00000000" w:rsidRDefault="00000000" w:rsidRPr="00000000" w14:paraId="0000029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29D">
            <w:pPr>
              <w:widowControl w:val="0"/>
              <w:spacing w:line="240" w:lineRule="auto"/>
              <w:rPr>
                <w:sz w:val="20"/>
                <w:szCs w:val="20"/>
              </w:rPr>
            </w:pPr>
            <w:r w:rsidDel="00000000" w:rsidR="00000000" w:rsidRPr="00000000">
              <w:rPr>
                <w:b w:val="1"/>
                <w:sz w:val="20"/>
                <w:szCs w:val="20"/>
                <w:rtl w:val="0"/>
              </w:rPr>
              <w:t xml:space="preserve">RI.2.7</w:t>
            </w:r>
            <w:r w:rsidDel="00000000" w:rsidR="00000000" w:rsidRPr="00000000">
              <w:rPr>
                <w:sz w:val="20"/>
                <w:szCs w:val="20"/>
                <w:rtl w:val="0"/>
              </w:rPr>
              <w:t xml:space="preserve"> Explain how specific images contribute to and clarify a text.</w:t>
            </w:r>
          </w:p>
          <w:p w:rsidR="00000000" w:rsidDel="00000000" w:rsidP="00000000" w:rsidRDefault="00000000" w:rsidRPr="00000000" w14:paraId="0000029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29F">
            <w:pPr>
              <w:widowControl w:val="0"/>
              <w:spacing w:line="240" w:lineRule="auto"/>
              <w:rPr>
                <w:sz w:val="20"/>
                <w:szCs w:val="20"/>
              </w:rPr>
            </w:pPr>
            <w:r w:rsidDel="00000000" w:rsidR="00000000" w:rsidRPr="00000000">
              <w:rPr>
                <w:b w:val="1"/>
                <w:sz w:val="20"/>
                <w:szCs w:val="20"/>
                <w:rtl w:val="0"/>
              </w:rPr>
              <w:t xml:space="preserve">L.2.1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2A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1">
            <w:pPr>
              <w:widowControl w:val="0"/>
              <w:spacing w:line="240" w:lineRule="auto"/>
              <w:rPr>
                <w:sz w:val="20"/>
                <w:szCs w:val="20"/>
              </w:rPr>
            </w:pPr>
            <w:r w:rsidDel="00000000" w:rsidR="00000000" w:rsidRPr="00000000">
              <w:rPr>
                <w:b w:val="1"/>
                <w:sz w:val="20"/>
                <w:szCs w:val="20"/>
                <w:rtl w:val="0"/>
              </w:rPr>
              <w:t xml:space="preserve">RF.2.2</w:t>
            </w:r>
            <w:r w:rsidDel="00000000" w:rsidR="00000000" w:rsidRPr="00000000">
              <w:rPr>
                <w:b w:val="1"/>
                <w:i w:val="1"/>
                <w:sz w:val="20"/>
                <w:szCs w:val="20"/>
                <w:rtl w:val="0"/>
              </w:rPr>
              <w:t xml:space="preserve"> </w:t>
            </w:r>
            <w:r w:rsidDel="00000000" w:rsidR="00000000" w:rsidRPr="00000000">
              <w:rPr>
                <w:sz w:val="20"/>
                <w:szCs w:val="20"/>
                <w:rtl w:val="0"/>
              </w:rPr>
              <w:t xml:space="preserve">Print all upper- and lowercase letters legibly and proportionallyPrint all upper- and lowercase letters legibly and proportionally.</w:t>
            </w:r>
          </w:p>
          <w:p w:rsidR="00000000" w:rsidDel="00000000" w:rsidP="00000000" w:rsidRDefault="00000000" w:rsidRPr="00000000" w14:paraId="000002A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3">
            <w:pPr>
              <w:widowControl w:val="0"/>
              <w:spacing w:line="240" w:lineRule="auto"/>
              <w:rPr>
                <w:sz w:val="20"/>
                <w:szCs w:val="20"/>
              </w:rPr>
            </w:pPr>
            <w:r w:rsidDel="00000000" w:rsidR="00000000" w:rsidRPr="00000000">
              <w:rPr>
                <w:b w:val="1"/>
                <w:sz w:val="20"/>
                <w:szCs w:val="20"/>
                <w:rtl w:val="0"/>
              </w:rPr>
              <w:t xml:space="preserve">W.2.1</w:t>
            </w:r>
            <w:r w:rsidDel="00000000" w:rsidR="00000000" w:rsidRPr="00000000">
              <w:rPr>
                <w:b w:val="1"/>
                <w:i w:val="1"/>
                <w:sz w:val="20"/>
                <w:szCs w:val="20"/>
                <w:rtl w:val="0"/>
              </w:rPr>
              <w:t xml:space="preserve"> </w:t>
            </w:r>
            <w:r w:rsidDel="00000000" w:rsidR="00000000" w:rsidRPr="00000000">
              <w:rPr>
                <w:sz w:val="20"/>
                <w:szCs w:val="20"/>
                <w:rtl w:val="0"/>
              </w:rPr>
              <w:t xml:space="preserve">Write opinion pieces in which they introduce the topic or book they are writing about, state an opinion, supply reasons that support the opinion, use linking words to connect opinion and reasons, and provide a concluding statement or section. </w:t>
            </w:r>
          </w:p>
          <w:p w:rsidR="00000000" w:rsidDel="00000000" w:rsidP="00000000" w:rsidRDefault="00000000" w:rsidRPr="00000000" w14:paraId="000002A4">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 to write. </w:t>
            </w:r>
          </w:p>
          <w:p w:rsidR="00000000" w:rsidDel="00000000" w:rsidP="00000000" w:rsidRDefault="00000000" w:rsidRPr="00000000" w14:paraId="000002A5">
            <w:pPr>
              <w:widowControl w:val="0"/>
              <w:spacing w:line="240" w:lineRule="auto"/>
              <w:rPr>
                <w:b w:val="1"/>
                <w:sz w:val="20"/>
                <w:szCs w:val="20"/>
              </w:rPr>
            </w:pPr>
            <w:r w:rsidDel="00000000" w:rsidR="00000000" w:rsidRPr="00000000">
              <w:rPr>
                <w:sz w:val="20"/>
                <w:szCs w:val="20"/>
                <w:rtl w:val="0"/>
              </w:rPr>
              <w:t xml:space="preserve">b. With guidance and support from adults and peers, focus on a topic and strengthen writing as needed by revising and editing.</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20"/>
                <w:szCs w:val="20"/>
              </w:rPr>
            </w:pPr>
            <w:r w:rsidDel="00000000" w:rsidR="00000000" w:rsidRPr="00000000">
              <w:rPr>
                <w:b w:val="1"/>
                <w:sz w:val="20"/>
                <w:szCs w:val="20"/>
                <w:rtl w:val="0"/>
              </w:rPr>
              <w:t xml:space="preserve">RL.3.6</w:t>
            </w:r>
            <w:r w:rsidDel="00000000" w:rsidR="00000000" w:rsidRPr="00000000">
              <w:rPr>
                <w:sz w:val="20"/>
                <w:szCs w:val="20"/>
                <w:rtl w:val="0"/>
              </w:rPr>
              <w:t xml:space="preserve">  Distinguish their own point of view from that of the narrator or those of the characters. </w:t>
            </w:r>
          </w:p>
          <w:p w:rsidR="00000000" w:rsidDel="00000000" w:rsidP="00000000" w:rsidRDefault="00000000" w:rsidRPr="00000000" w14:paraId="000002A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8">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 Distinguish their own point of view from that of the author of a text.</w:t>
            </w:r>
          </w:p>
          <w:p w:rsidR="00000000" w:rsidDel="00000000" w:rsidP="00000000" w:rsidRDefault="00000000" w:rsidRPr="00000000" w14:paraId="000002A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A">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p w:rsidR="00000000" w:rsidDel="00000000" w:rsidP="00000000" w:rsidRDefault="00000000" w:rsidRPr="00000000" w14:paraId="000002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C">
            <w:pPr>
              <w:widowControl w:val="0"/>
              <w:spacing w:line="240" w:lineRule="auto"/>
              <w:rPr>
                <w:sz w:val="20"/>
                <w:szCs w:val="20"/>
              </w:rPr>
            </w:pPr>
            <w:r w:rsidDel="00000000" w:rsidR="00000000" w:rsidRPr="00000000">
              <w:rPr>
                <w:b w:val="1"/>
                <w:sz w:val="20"/>
                <w:szCs w:val="20"/>
                <w:rtl w:val="0"/>
              </w:rPr>
              <w:t xml:space="preserve">RI.3.7</w:t>
            </w:r>
            <w:r w:rsidDel="00000000" w:rsidR="00000000" w:rsidRPr="00000000">
              <w:rPr>
                <w:sz w:val="20"/>
                <w:szCs w:val="20"/>
                <w:rtl w:val="0"/>
              </w:rPr>
              <w:t xml:space="preserve"> Use information gained from illustrations and the words in a text to demonstrate understanding of the text.</w:t>
            </w:r>
          </w:p>
          <w:p w:rsidR="00000000" w:rsidDel="00000000" w:rsidP="00000000" w:rsidRDefault="00000000" w:rsidRPr="00000000" w14:paraId="000002A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AE">
            <w:pPr>
              <w:widowControl w:val="0"/>
              <w:spacing w:line="240" w:lineRule="auto"/>
              <w:rPr>
                <w:sz w:val="20"/>
                <w:szCs w:val="20"/>
              </w:rPr>
            </w:pPr>
            <w:r w:rsidDel="00000000" w:rsidR="00000000" w:rsidRPr="00000000">
              <w:rPr>
                <w:b w:val="1"/>
                <w:sz w:val="20"/>
                <w:szCs w:val="20"/>
                <w:rtl w:val="0"/>
              </w:rPr>
              <w:t xml:space="preserve">L.3.1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2AF">
            <w:pPr>
              <w:widowControl w:val="0"/>
              <w:spacing w:line="240" w:lineRule="auto"/>
              <w:rPr>
                <w:b w:val="1"/>
                <w:sz w:val="20"/>
                <w:szCs w:val="20"/>
              </w:rPr>
            </w:pPr>
            <w:r w:rsidDel="00000000" w:rsidR="00000000" w:rsidRPr="00000000">
              <w:rPr>
                <w:b w:val="1"/>
                <w:sz w:val="20"/>
                <w:szCs w:val="20"/>
                <w:rtl w:val="0"/>
              </w:rPr>
              <w:t xml:space="preserve">Week 13: Simple verb tense</w:t>
            </w:r>
          </w:p>
          <w:p w:rsidR="00000000" w:rsidDel="00000000" w:rsidP="00000000" w:rsidRDefault="00000000" w:rsidRPr="00000000" w14:paraId="000002B0">
            <w:pPr>
              <w:widowControl w:val="0"/>
              <w:spacing w:line="240" w:lineRule="auto"/>
              <w:rPr>
                <w:b w:val="1"/>
                <w:sz w:val="20"/>
                <w:szCs w:val="20"/>
              </w:rPr>
            </w:pPr>
            <w:r w:rsidDel="00000000" w:rsidR="00000000" w:rsidRPr="00000000">
              <w:rPr>
                <w:b w:val="1"/>
                <w:sz w:val="20"/>
                <w:szCs w:val="20"/>
                <w:rtl w:val="0"/>
              </w:rPr>
              <w:t xml:space="preserve">Week 14:  Irregular verbs</w:t>
            </w:r>
          </w:p>
          <w:p w:rsidR="00000000" w:rsidDel="00000000" w:rsidP="00000000" w:rsidRDefault="00000000" w:rsidRPr="00000000" w14:paraId="000002B1">
            <w:pPr>
              <w:widowControl w:val="0"/>
              <w:spacing w:line="240" w:lineRule="auto"/>
              <w:rPr>
                <w:b w:val="1"/>
                <w:sz w:val="20"/>
                <w:szCs w:val="20"/>
              </w:rPr>
            </w:pPr>
            <w:r w:rsidDel="00000000" w:rsidR="00000000" w:rsidRPr="00000000">
              <w:rPr>
                <w:b w:val="1"/>
                <w:sz w:val="20"/>
                <w:szCs w:val="20"/>
                <w:rtl w:val="0"/>
              </w:rPr>
              <w:t xml:space="preserve">Week 15: Pronouns</w:t>
            </w:r>
          </w:p>
          <w:p w:rsidR="00000000" w:rsidDel="00000000" w:rsidP="00000000" w:rsidRDefault="00000000" w:rsidRPr="00000000" w14:paraId="000002B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2B3">
            <w:pPr>
              <w:widowControl w:val="0"/>
              <w:spacing w:line="240" w:lineRule="auto"/>
              <w:rPr>
                <w:b w:val="1"/>
                <w:sz w:val="20"/>
                <w:szCs w:val="20"/>
              </w:rPr>
            </w:pPr>
            <w:r w:rsidDel="00000000" w:rsidR="00000000" w:rsidRPr="00000000">
              <w:rPr>
                <w:b w:val="1"/>
                <w:sz w:val="20"/>
                <w:szCs w:val="20"/>
                <w:rtl w:val="0"/>
              </w:rPr>
              <w:t xml:space="preserve">RF.3.2</w:t>
            </w:r>
            <w:r w:rsidDel="00000000" w:rsidR="00000000" w:rsidRPr="00000000">
              <w:rPr>
                <w:sz w:val="20"/>
                <w:szCs w:val="20"/>
                <w:rtl w:val="0"/>
              </w:rPr>
              <w:t xml:space="preserve"> Create readable documents with legible handwriting (manuscript and cursive).</w:t>
            </w:r>
            <w:r w:rsidDel="00000000" w:rsidR="00000000" w:rsidRPr="00000000">
              <w:rPr>
                <w:rtl w:val="0"/>
              </w:rPr>
            </w:r>
          </w:p>
          <w:p w:rsidR="00000000" w:rsidDel="00000000" w:rsidP="00000000" w:rsidRDefault="00000000" w:rsidRPr="00000000" w14:paraId="000002B4">
            <w:pPr>
              <w:widowControl w:val="0"/>
              <w:spacing w:line="240" w:lineRule="auto"/>
              <w:rPr>
                <w:sz w:val="20"/>
                <w:szCs w:val="20"/>
              </w:rPr>
            </w:pPr>
            <w:r w:rsidDel="00000000" w:rsidR="00000000" w:rsidRPr="00000000">
              <w:rPr>
                <w:b w:val="1"/>
                <w:sz w:val="20"/>
                <w:szCs w:val="20"/>
                <w:rtl w:val="0"/>
              </w:rPr>
              <w:t xml:space="preserve">Week 13: </w:t>
            </w:r>
            <w:r w:rsidDel="00000000" w:rsidR="00000000" w:rsidRPr="00000000">
              <w:rPr>
                <w:sz w:val="20"/>
                <w:szCs w:val="20"/>
                <w:rtl w:val="0"/>
              </w:rPr>
              <w:t xml:space="preserve">Curve Forward Letters N. M. H, K, </w:t>
            </w:r>
          </w:p>
          <w:p w:rsidR="00000000" w:rsidDel="00000000" w:rsidP="00000000" w:rsidRDefault="00000000" w:rsidRPr="00000000" w14:paraId="000002B5">
            <w:pPr>
              <w:widowControl w:val="0"/>
              <w:spacing w:line="240" w:lineRule="auto"/>
              <w:rPr>
                <w:sz w:val="20"/>
                <w:szCs w:val="20"/>
              </w:rPr>
            </w:pPr>
            <w:r w:rsidDel="00000000" w:rsidR="00000000" w:rsidRPr="00000000">
              <w:rPr>
                <w:b w:val="1"/>
                <w:sz w:val="20"/>
                <w:szCs w:val="20"/>
                <w:rtl w:val="0"/>
              </w:rPr>
              <w:t xml:space="preserve">Week 14: </w:t>
            </w:r>
            <w:r w:rsidDel="00000000" w:rsidR="00000000" w:rsidRPr="00000000">
              <w:rPr>
                <w:sz w:val="20"/>
                <w:szCs w:val="20"/>
                <w:rtl w:val="0"/>
              </w:rPr>
              <w:t xml:space="preserve">Curve Forward Letters U, Y, V, W</w:t>
            </w:r>
          </w:p>
          <w:p w:rsidR="00000000" w:rsidDel="00000000" w:rsidP="00000000" w:rsidRDefault="00000000" w:rsidRPr="00000000" w14:paraId="000002B6">
            <w:pPr>
              <w:widowControl w:val="0"/>
              <w:spacing w:line="240" w:lineRule="auto"/>
              <w:rPr>
                <w:b w:val="1"/>
                <w:sz w:val="20"/>
                <w:szCs w:val="20"/>
              </w:rPr>
            </w:pPr>
            <w:r w:rsidDel="00000000" w:rsidR="00000000" w:rsidRPr="00000000">
              <w:rPr>
                <w:b w:val="1"/>
                <w:sz w:val="20"/>
                <w:szCs w:val="20"/>
                <w:rtl w:val="0"/>
              </w:rPr>
              <w:t xml:space="preserve">Week 15: </w:t>
            </w:r>
            <w:r w:rsidDel="00000000" w:rsidR="00000000" w:rsidRPr="00000000">
              <w:rPr>
                <w:sz w:val="20"/>
                <w:szCs w:val="20"/>
                <w:rtl w:val="0"/>
              </w:rPr>
              <w:t xml:space="preserve">Curve Forward Letters Z, X</w:t>
            </w:r>
            <w:r w:rsidDel="00000000" w:rsidR="00000000" w:rsidRPr="00000000">
              <w:rPr>
                <w:rtl w:val="0"/>
              </w:rPr>
            </w:r>
          </w:p>
          <w:p w:rsidR="00000000" w:rsidDel="00000000" w:rsidP="00000000" w:rsidRDefault="00000000" w:rsidRPr="00000000" w14:paraId="000002B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2B8">
            <w:pPr>
              <w:spacing w:line="240" w:lineRule="auto"/>
              <w:rPr>
                <w:sz w:val="20"/>
                <w:szCs w:val="20"/>
              </w:rPr>
            </w:pPr>
            <w:r w:rsidDel="00000000" w:rsidR="00000000" w:rsidRPr="00000000">
              <w:rPr>
                <w:b w:val="1"/>
                <w:sz w:val="20"/>
                <w:szCs w:val="20"/>
                <w:rtl w:val="0"/>
              </w:rPr>
              <w:t xml:space="preserve">RF.3.4 </w:t>
            </w:r>
            <w:r w:rsidDel="00000000" w:rsidR="00000000" w:rsidRPr="00000000">
              <w:rPr>
                <w:sz w:val="20"/>
                <w:szCs w:val="20"/>
                <w:rtl w:val="0"/>
              </w:rPr>
              <w:t xml:space="preserve">Know and apply grade-level phonics and word analysis skills in decoding words. </w:t>
            </w:r>
          </w:p>
          <w:p w:rsidR="00000000" w:rsidDel="00000000" w:rsidP="00000000" w:rsidRDefault="00000000" w:rsidRPr="00000000" w14:paraId="000002B9">
            <w:pPr>
              <w:spacing w:line="240" w:lineRule="auto"/>
              <w:rPr>
                <w:sz w:val="20"/>
                <w:szCs w:val="20"/>
              </w:rPr>
            </w:pPr>
            <w:r w:rsidDel="00000000" w:rsidR="00000000" w:rsidRPr="00000000">
              <w:rPr>
                <w:sz w:val="20"/>
                <w:szCs w:val="20"/>
                <w:rtl w:val="0"/>
              </w:rPr>
              <w:t xml:space="preserve">a. Identify and know the meaning of the most common prefixes and derivational suffixes. </w:t>
            </w:r>
          </w:p>
          <w:p w:rsidR="00000000" w:rsidDel="00000000" w:rsidP="00000000" w:rsidRDefault="00000000" w:rsidRPr="00000000" w14:paraId="000002BA">
            <w:pPr>
              <w:spacing w:line="240" w:lineRule="auto"/>
              <w:rPr>
                <w:sz w:val="20"/>
                <w:szCs w:val="20"/>
              </w:rPr>
            </w:pPr>
            <w:r w:rsidDel="00000000" w:rsidR="00000000" w:rsidRPr="00000000">
              <w:rPr>
                <w:sz w:val="20"/>
                <w:szCs w:val="20"/>
                <w:rtl w:val="0"/>
              </w:rPr>
              <w:t xml:space="preserve">b. Decode words with common Latin suffixes.</w:t>
            </w:r>
          </w:p>
          <w:p w:rsidR="00000000" w:rsidDel="00000000" w:rsidP="00000000" w:rsidRDefault="00000000" w:rsidRPr="00000000" w14:paraId="000002BB">
            <w:pPr>
              <w:spacing w:line="240" w:lineRule="auto"/>
              <w:rPr>
                <w:sz w:val="20"/>
                <w:szCs w:val="20"/>
              </w:rPr>
            </w:pPr>
            <w:r w:rsidDel="00000000" w:rsidR="00000000" w:rsidRPr="00000000">
              <w:rPr>
                <w:rtl w:val="0"/>
              </w:rPr>
            </w:r>
          </w:p>
          <w:p w:rsidR="00000000" w:rsidDel="00000000" w:rsidP="00000000" w:rsidRDefault="00000000" w:rsidRPr="00000000" w14:paraId="000002BC">
            <w:pPr>
              <w:widowControl w:val="0"/>
              <w:spacing w:line="240" w:lineRule="auto"/>
              <w:rPr>
                <w:sz w:val="20"/>
                <w:szCs w:val="20"/>
              </w:rPr>
            </w:pPr>
            <w:r w:rsidDel="00000000" w:rsidR="00000000" w:rsidRPr="00000000">
              <w:rPr>
                <w:b w:val="1"/>
                <w:sz w:val="20"/>
                <w:szCs w:val="20"/>
                <w:rtl w:val="0"/>
              </w:rPr>
              <w:t xml:space="preserve">W.3.1 </w:t>
            </w:r>
            <w:r w:rsidDel="00000000" w:rsidR="00000000" w:rsidRPr="00000000">
              <w:rPr>
                <w:sz w:val="20"/>
                <w:szCs w:val="20"/>
                <w:rtl w:val="0"/>
              </w:rPr>
              <w:t xml:space="preserve">Write opinion pieces on topics or texts, supporting a point of view with reasons. </w:t>
            </w:r>
          </w:p>
          <w:p w:rsidR="00000000" w:rsidDel="00000000" w:rsidP="00000000" w:rsidRDefault="00000000" w:rsidRPr="00000000" w14:paraId="000002BD">
            <w:pPr>
              <w:widowControl w:val="0"/>
              <w:spacing w:line="240" w:lineRule="auto"/>
              <w:rPr>
                <w:sz w:val="20"/>
                <w:szCs w:val="20"/>
              </w:rPr>
            </w:pPr>
            <w:r w:rsidDel="00000000" w:rsidR="00000000" w:rsidRPr="00000000">
              <w:rPr>
                <w:sz w:val="20"/>
                <w:szCs w:val="20"/>
                <w:rtl w:val="0"/>
              </w:rPr>
              <w:t xml:space="preserve">a. Organize information and ideas around a topic to plan and prepare to write. </w:t>
            </w:r>
          </w:p>
          <w:p w:rsidR="00000000" w:rsidDel="00000000" w:rsidP="00000000" w:rsidRDefault="00000000" w:rsidRPr="00000000" w14:paraId="000002BE">
            <w:pPr>
              <w:widowControl w:val="0"/>
              <w:spacing w:line="240" w:lineRule="auto"/>
              <w:rPr>
                <w:sz w:val="20"/>
                <w:szCs w:val="20"/>
              </w:rPr>
            </w:pPr>
            <w:r w:rsidDel="00000000" w:rsidR="00000000" w:rsidRPr="00000000">
              <w:rPr>
                <w:sz w:val="20"/>
                <w:szCs w:val="20"/>
                <w:rtl w:val="0"/>
              </w:rPr>
              <w:t xml:space="preserve">b. Introduce the topic or text they are writing about, state an opinion, and create an organizational structure that lists reasons. </w:t>
            </w:r>
          </w:p>
          <w:p w:rsidR="00000000" w:rsidDel="00000000" w:rsidP="00000000" w:rsidRDefault="00000000" w:rsidRPr="00000000" w14:paraId="000002BF">
            <w:pPr>
              <w:widowControl w:val="0"/>
              <w:spacing w:line="240" w:lineRule="auto"/>
              <w:rPr>
                <w:sz w:val="20"/>
                <w:szCs w:val="20"/>
              </w:rPr>
            </w:pPr>
            <w:r w:rsidDel="00000000" w:rsidR="00000000" w:rsidRPr="00000000">
              <w:rPr>
                <w:sz w:val="20"/>
                <w:szCs w:val="20"/>
                <w:rtl w:val="0"/>
              </w:rPr>
              <w:t xml:space="preserve">c. Provide reasons that support the opinion. </w:t>
            </w:r>
          </w:p>
          <w:p w:rsidR="00000000" w:rsidDel="00000000" w:rsidP="00000000" w:rsidRDefault="00000000" w:rsidRPr="00000000" w14:paraId="000002C0">
            <w:pPr>
              <w:widowControl w:val="0"/>
              <w:spacing w:line="240" w:lineRule="auto"/>
              <w:rPr>
                <w:sz w:val="20"/>
                <w:szCs w:val="20"/>
              </w:rPr>
            </w:pPr>
            <w:r w:rsidDel="00000000" w:rsidR="00000000" w:rsidRPr="00000000">
              <w:rPr>
                <w:sz w:val="20"/>
                <w:szCs w:val="20"/>
                <w:rtl w:val="0"/>
              </w:rPr>
              <w:t xml:space="preserve">d. Use linking words and phrases to connect opinion and reasons. </w:t>
            </w:r>
          </w:p>
          <w:p w:rsidR="00000000" w:rsidDel="00000000" w:rsidP="00000000" w:rsidRDefault="00000000" w:rsidRPr="00000000" w14:paraId="000002C1">
            <w:pPr>
              <w:widowControl w:val="0"/>
              <w:spacing w:line="240" w:lineRule="auto"/>
              <w:rPr>
                <w:sz w:val="20"/>
                <w:szCs w:val="20"/>
              </w:rPr>
            </w:pPr>
            <w:r w:rsidDel="00000000" w:rsidR="00000000" w:rsidRPr="00000000">
              <w:rPr>
                <w:sz w:val="20"/>
                <w:szCs w:val="20"/>
                <w:rtl w:val="0"/>
              </w:rPr>
              <w:t xml:space="preserve">e. Provide a concluding statement or section. </w:t>
            </w:r>
          </w:p>
          <w:p w:rsidR="00000000" w:rsidDel="00000000" w:rsidP="00000000" w:rsidRDefault="00000000" w:rsidRPr="00000000" w14:paraId="000002C2">
            <w:pPr>
              <w:widowControl w:val="0"/>
              <w:spacing w:line="240" w:lineRule="auto"/>
              <w:rPr>
                <w:sz w:val="20"/>
                <w:szCs w:val="20"/>
              </w:rPr>
            </w:pPr>
            <w:r w:rsidDel="00000000" w:rsidR="00000000" w:rsidRPr="00000000">
              <w:rPr>
                <w:sz w:val="20"/>
                <w:szCs w:val="20"/>
                <w:rtl w:val="0"/>
              </w:rPr>
              <w:t xml:space="preserve">f. With guidance and support from peers and adults, develop and strengthen writing as needed by revising and editing, with consideration to task and purpose.</w:t>
            </w:r>
          </w:p>
          <w:p w:rsidR="00000000" w:rsidDel="00000000" w:rsidP="00000000" w:rsidRDefault="00000000" w:rsidRPr="00000000" w14:paraId="000002C3">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4">
            <w:pPr>
              <w:spacing w:line="259" w:lineRule="auto"/>
              <w:rPr>
                <w:b w:val="1"/>
                <w:sz w:val="20"/>
                <w:szCs w:val="20"/>
                <w:u w:val="single"/>
              </w:rPr>
            </w:pPr>
            <w:r w:rsidDel="00000000" w:rsidR="00000000" w:rsidRPr="00000000">
              <w:rPr>
                <w:b w:val="1"/>
                <w:sz w:val="20"/>
                <w:szCs w:val="20"/>
                <w:u w:val="single"/>
                <w:rtl w:val="0"/>
              </w:rPr>
              <w:t xml:space="preserve">RL.3.6</w:t>
            </w:r>
          </w:p>
          <w:p w:rsidR="00000000" w:rsidDel="00000000" w:rsidP="00000000" w:rsidRDefault="00000000" w:rsidRPr="00000000" w14:paraId="000002C5">
            <w:pPr>
              <w:spacing w:line="259" w:lineRule="auto"/>
              <w:rPr>
                <w:sz w:val="20"/>
                <w:szCs w:val="20"/>
              </w:rPr>
            </w:pPr>
            <w:r w:rsidDel="00000000" w:rsidR="00000000" w:rsidRPr="00000000">
              <w:rPr>
                <w:sz w:val="20"/>
                <w:szCs w:val="20"/>
                <w:rtl w:val="0"/>
              </w:rPr>
              <w:t xml:space="preserve">Point of view</w:t>
            </w:r>
          </w:p>
          <w:p w:rsidR="00000000" w:rsidDel="00000000" w:rsidP="00000000" w:rsidRDefault="00000000" w:rsidRPr="00000000" w14:paraId="000002C6">
            <w:pPr>
              <w:spacing w:line="259" w:lineRule="auto"/>
              <w:rPr>
                <w:sz w:val="20"/>
                <w:szCs w:val="20"/>
              </w:rPr>
            </w:pPr>
            <w:r w:rsidDel="00000000" w:rsidR="00000000" w:rsidRPr="00000000">
              <w:rPr>
                <w:sz w:val="20"/>
                <w:szCs w:val="20"/>
                <w:rtl w:val="0"/>
              </w:rPr>
              <w:t xml:space="preserve">Narrator</w:t>
            </w:r>
          </w:p>
          <w:p w:rsidR="00000000" w:rsidDel="00000000" w:rsidP="00000000" w:rsidRDefault="00000000" w:rsidRPr="00000000" w14:paraId="000002C7">
            <w:pPr>
              <w:spacing w:line="259" w:lineRule="auto"/>
              <w:rPr>
                <w:sz w:val="20"/>
                <w:szCs w:val="20"/>
              </w:rPr>
            </w:pPr>
            <w:r w:rsidDel="00000000" w:rsidR="00000000" w:rsidRPr="00000000">
              <w:rPr>
                <w:sz w:val="20"/>
                <w:szCs w:val="20"/>
                <w:rtl w:val="0"/>
              </w:rPr>
              <w:t xml:space="preserve">Distinguish</w:t>
            </w:r>
          </w:p>
          <w:p w:rsidR="00000000" w:rsidDel="00000000" w:rsidP="00000000" w:rsidRDefault="00000000" w:rsidRPr="00000000" w14:paraId="000002C8">
            <w:pPr>
              <w:spacing w:line="259" w:lineRule="auto"/>
              <w:rPr>
                <w:sz w:val="20"/>
                <w:szCs w:val="20"/>
              </w:rPr>
            </w:pPr>
            <w:r w:rsidDel="00000000" w:rsidR="00000000" w:rsidRPr="00000000">
              <w:rPr>
                <w:sz w:val="20"/>
                <w:szCs w:val="20"/>
                <w:rtl w:val="0"/>
              </w:rPr>
              <w:t xml:space="preserve">Compare</w:t>
            </w:r>
          </w:p>
          <w:p w:rsidR="00000000" w:rsidDel="00000000" w:rsidP="00000000" w:rsidRDefault="00000000" w:rsidRPr="00000000" w14:paraId="000002C9">
            <w:pPr>
              <w:spacing w:line="259" w:lineRule="auto"/>
              <w:rPr>
                <w:sz w:val="20"/>
                <w:szCs w:val="20"/>
              </w:rPr>
            </w:pPr>
            <w:r w:rsidDel="00000000" w:rsidR="00000000" w:rsidRPr="00000000">
              <w:rPr>
                <w:sz w:val="20"/>
                <w:szCs w:val="20"/>
                <w:rtl w:val="0"/>
              </w:rPr>
              <w:t xml:space="preserve">Contrast</w:t>
            </w:r>
          </w:p>
          <w:p w:rsidR="00000000" w:rsidDel="00000000" w:rsidP="00000000" w:rsidRDefault="00000000" w:rsidRPr="00000000" w14:paraId="000002CA">
            <w:pPr>
              <w:spacing w:line="259" w:lineRule="auto"/>
              <w:rPr>
                <w:sz w:val="20"/>
                <w:szCs w:val="20"/>
              </w:rPr>
            </w:pPr>
            <w:r w:rsidDel="00000000" w:rsidR="00000000" w:rsidRPr="00000000">
              <w:rPr>
                <w:sz w:val="20"/>
                <w:szCs w:val="20"/>
                <w:rtl w:val="0"/>
              </w:rPr>
              <w:t xml:space="preserve">Character</w:t>
            </w:r>
          </w:p>
          <w:p w:rsidR="00000000" w:rsidDel="00000000" w:rsidP="00000000" w:rsidRDefault="00000000" w:rsidRPr="00000000" w14:paraId="000002CB">
            <w:pPr>
              <w:spacing w:line="259" w:lineRule="auto"/>
              <w:rPr>
                <w:sz w:val="20"/>
                <w:szCs w:val="20"/>
              </w:rPr>
            </w:pPr>
            <w:r w:rsidDel="00000000" w:rsidR="00000000" w:rsidRPr="00000000">
              <w:rPr>
                <w:sz w:val="20"/>
                <w:szCs w:val="20"/>
                <w:rtl w:val="0"/>
              </w:rPr>
              <w:t xml:space="preserve">Personal</w:t>
            </w:r>
          </w:p>
          <w:p w:rsidR="00000000" w:rsidDel="00000000" w:rsidP="00000000" w:rsidRDefault="00000000" w:rsidRPr="00000000" w14:paraId="000002CC">
            <w:pPr>
              <w:spacing w:line="259" w:lineRule="auto"/>
              <w:rPr>
                <w:sz w:val="20"/>
                <w:szCs w:val="20"/>
              </w:rPr>
            </w:pPr>
            <w:r w:rsidDel="00000000" w:rsidR="00000000" w:rsidRPr="00000000">
              <w:rPr>
                <w:sz w:val="20"/>
                <w:szCs w:val="20"/>
                <w:rtl w:val="0"/>
              </w:rPr>
              <w:t xml:space="preserve">Narrator</w:t>
            </w:r>
          </w:p>
          <w:p w:rsidR="00000000" w:rsidDel="00000000" w:rsidP="00000000" w:rsidRDefault="00000000" w:rsidRPr="00000000" w14:paraId="000002CD">
            <w:pPr>
              <w:spacing w:line="259" w:lineRule="auto"/>
              <w:rPr>
                <w:sz w:val="20"/>
                <w:szCs w:val="20"/>
              </w:rPr>
            </w:pPr>
            <w:r w:rsidDel="00000000" w:rsidR="00000000" w:rsidRPr="00000000">
              <w:rPr>
                <w:sz w:val="20"/>
                <w:szCs w:val="20"/>
                <w:rtl w:val="0"/>
              </w:rPr>
              <w:t xml:space="preserve">Differ</w:t>
            </w:r>
          </w:p>
          <w:p w:rsidR="00000000" w:rsidDel="00000000" w:rsidP="00000000" w:rsidRDefault="00000000" w:rsidRPr="00000000" w14:paraId="000002CE">
            <w:pPr>
              <w:spacing w:line="259" w:lineRule="auto"/>
              <w:rPr>
                <w:sz w:val="20"/>
                <w:szCs w:val="20"/>
              </w:rPr>
            </w:pPr>
            <w:r w:rsidDel="00000000" w:rsidR="00000000" w:rsidRPr="00000000">
              <w:rPr>
                <w:rtl w:val="0"/>
              </w:rPr>
            </w:r>
          </w:p>
          <w:p w:rsidR="00000000" w:rsidDel="00000000" w:rsidP="00000000" w:rsidRDefault="00000000" w:rsidRPr="00000000" w14:paraId="000002CF">
            <w:pPr>
              <w:spacing w:line="259" w:lineRule="auto"/>
              <w:rPr>
                <w:b w:val="1"/>
                <w:sz w:val="20"/>
                <w:szCs w:val="20"/>
                <w:u w:val="single"/>
              </w:rPr>
            </w:pPr>
            <w:r w:rsidDel="00000000" w:rsidR="00000000" w:rsidRPr="00000000">
              <w:rPr>
                <w:b w:val="1"/>
                <w:sz w:val="20"/>
                <w:szCs w:val="20"/>
                <w:u w:val="single"/>
                <w:rtl w:val="0"/>
              </w:rPr>
              <w:t xml:space="preserve">RI.3.6</w:t>
            </w:r>
          </w:p>
          <w:p w:rsidR="00000000" w:rsidDel="00000000" w:rsidP="00000000" w:rsidRDefault="00000000" w:rsidRPr="00000000" w14:paraId="000002D0">
            <w:pPr>
              <w:spacing w:line="259" w:lineRule="auto"/>
              <w:rPr>
                <w:sz w:val="20"/>
                <w:szCs w:val="20"/>
              </w:rPr>
            </w:pPr>
            <w:r w:rsidDel="00000000" w:rsidR="00000000" w:rsidRPr="00000000">
              <w:rPr>
                <w:sz w:val="20"/>
                <w:szCs w:val="20"/>
                <w:rtl w:val="0"/>
              </w:rPr>
              <w:t xml:space="preserve">Distinguish</w:t>
            </w:r>
          </w:p>
          <w:p w:rsidR="00000000" w:rsidDel="00000000" w:rsidP="00000000" w:rsidRDefault="00000000" w:rsidRPr="00000000" w14:paraId="000002D1">
            <w:pPr>
              <w:spacing w:line="259" w:lineRule="auto"/>
              <w:rPr>
                <w:sz w:val="20"/>
                <w:szCs w:val="20"/>
              </w:rPr>
            </w:pPr>
            <w:r w:rsidDel="00000000" w:rsidR="00000000" w:rsidRPr="00000000">
              <w:rPr>
                <w:sz w:val="20"/>
                <w:szCs w:val="20"/>
                <w:rtl w:val="0"/>
              </w:rPr>
              <w:t xml:space="preserve">Point of View</w:t>
            </w:r>
          </w:p>
          <w:p w:rsidR="00000000" w:rsidDel="00000000" w:rsidP="00000000" w:rsidRDefault="00000000" w:rsidRPr="00000000" w14:paraId="000002D2">
            <w:pPr>
              <w:spacing w:line="259" w:lineRule="auto"/>
              <w:rPr>
                <w:sz w:val="20"/>
                <w:szCs w:val="20"/>
              </w:rPr>
            </w:pPr>
            <w:r w:rsidDel="00000000" w:rsidR="00000000" w:rsidRPr="00000000">
              <w:rPr>
                <w:sz w:val="20"/>
                <w:szCs w:val="20"/>
                <w:rtl w:val="0"/>
              </w:rPr>
              <w:t xml:space="preserve">Author</w:t>
            </w:r>
          </w:p>
          <w:p w:rsidR="00000000" w:rsidDel="00000000" w:rsidP="00000000" w:rsidRDefault="00000000" w:rsidRPr="00000000" w14:paraId="000002D3">
            <w:pPr>
              <w:spacing w:line="259" w:lineRule="auto"/>
              <w:rPr>
                <w:sz w:val="20"/>
                <w:szCs w:val="20"/>
              </w:rPr>
            </w:pPr>
            <w:r w:rsidDel="00000000" w:rsidR="00000000" w:rsidRPr="00000000">
              <w:rPr>
                <w:sz w:val="20"/>
                <w:szCs w:val="20"/>
                <w:rtl w:val="0"/>
              </w:rPr>
              <w:t xml:space="preserve">Informational</w:t>
            </w:r>
          </w:p>
          <w:p w:rsidR="00000000" w:rsidDel="00000000" w:rsidP="00000000" w:rsidRDefault="00000000" w:rsidRPr="00000000" w14:paraId="000002D4">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2D5">
            <w:pPr>
              <w:spacing w:line="259" w:lineRule="auto"/>
              <w:rPr>
                <w:b w:val="1"/>
                <w:sz w:val="20"/>
                <w:szCs w:val="20"/>
              </w:rPr>
            </w:pPr>
            <w:r w:rsidDel="00000000" w:rsidR="00000000" w:rsidRPr="00000000">
              <w:rPr>
                <w:rtl w:val="0"/>
              </w:rPr>
            </w:r>
          </w:p>
          <w:p w:rsidR="00000000" w:rsidDel="00000000" w:rsidP="00000000" w:rsidRDefault="00000000" w:rsidRPr="00000000" w14:paraId="000002D6">
            <w:pPr>
              <w:spacing w:line="259" w:lineRule="auto"/>
              <w:rPr>
                <w:b w:val="1"/>
                <w:sz w:val="20"/>
                <w:szCs w:val="20"/>
                <w:u w:val="single"/>
              </w:rPr>
            </w:pPr>
            <w:r w:rsidDel="00000000" w:rsidR="00000000" w:rsidRPr="00000000">
              <w:rPr>
                <w:b w:val="1"/>
                <w:sz w:val="20"/>
                <w:szCs w:val="20"/>
                <w:u w:val="single"/>
                <w:rtl w:val="0"/>
              </w:rPr>
              <w:t xml:space="preserve">RI.3.5</w:t>
            </w:r>
          </w:p>
          <w:p w:rsidR="00000000" w:rsidDel="00000000" w:rsidP="00000000" w:rsidRDefault="00000000" w:rsidRPr="00000000" w14:paraId="000002D7">
            <w:pPr>
              <w:spacing w:line="259" w:lineRule="auto"/>
              <w:rPr>
                <w:sz w:val="20"/>
                <w:szCs w:val="20"/>
              </w:rPr>
            </w:pPr>
            <w:r w:rsidDel="00000000" w:rsidR="00000000" w:rsidRPr="00000000">
              <w:rPr>
                <w:sz w:val="20"/>
                <w:szCs w:val="20"/>
                <w:rtl w:val="0"/>
              </w:rPr>
              <w:t xml:space="preserve">Text features</w:t>
            </w:r>
          </w:p>
          <w:p w:rsidR="00000000" w:rsidDel="00000000" w:rsidP="00000000" w:rsidRDefault="00000000" w:rsidRPr="00000000" w14:paraId="000002D8">
            <w:pPr>
              <w:spacing w:line="259" w:lineRule="auto"/>
              <w:rPr>
                <w:sz w:val="20"/>
                <w:szCs w:val="20"/>
              </w:rPr>
            </w:pPr>
            <w:r w:rsidDel="00000000" w:rsidR="00000000" w:rsidRPr="00000000">
              <w:rPr>
                <w:sz w:val="20"/>
                <w:szCs w:val="20"/>
                <w:rtl w:val="0"/>
              </w:rPr>
              <w:t xml:space="preserve">Side bars</w:t>
            </w:r>
          </w:p>
          <w:p w:rsidR="00000000" w:rsidDel="00000000" w:rsidP="00000000" w:rsidRDefault="00000000" w:rsidRPr="00000000" w14:paraId="000002D9">
            <w:pPr>
              <w:spacing w:line="259" w:lineRule="auto"/>
              <w:rPr>
                <w:sz w:val="20"/>
                <w:szCs w:val="20"/>
              </w:rPr>
            </w:pPr>
            <w:r w:rsidDel="00000000" w:rsidR="00000000" w:rsidRPr="00000000">
              <w:rPr>
                <w:sz w:val="20"/>
                <w:szCs w:val="20"/>
                <w:rtl w:val="0"/>
              </w:rPr>
              <w:t xml:space="preserve">Headings</w:t>
            </w:r>
          </w:p>
          <w:p w:rsidR="00000000" w:rsidDel="00000000" w:rsidP="00000000" w:rsidRDefault="00000000" w:rsidRPr="00000000" w14:paraId="000002DA">
            <w:pPr>
              <w:spacing w:line="259" w:lineRule="auto"/>
              <w:rPr>
                <w:sz w:val="20"/>
                <w:szCs w:val="20"/>
              </w:rPr>
            </w:pPr>
            <w:r w:rsidDel="00000000" w:rsidR="00000000" w:rsidRPr="00000000">
              <w:rPr>
                <w:sz w:val="20"/>
                <w:szCs w:val="20"/>
                <w:rtl w:val="0"/>
              </w:rPr>
              <w:t xml:space="preserve">Captions</w:t>
            </w:r>
          </w:p>
          <w:p w:rsidR="00000000" w:rsidDel="00000000" w:rsidP="00000000" w:rsidRDefault="00000000" w:rsidRPr="00000000" w14:paraId="000002DB">
            <w:pPr>
              <w:spacing w:line="259" w:lineRule="auto"/>
              <w:rPr>
                <w:sz w:val="20"/>
                <w:szCs w:val="20"/>
              </w:rPr>
            </w:pPr>
            <w:r w:rsidDel="00000000" w:rsidR="00000000" w:rsidRPr="00000000">
              <w:rPr>
                <w:sz w:val="20"/>
                <w:szCs w:val="20"/>
                <w:rtl w:val="0"/>
              </w:rPr>
              <w:t xml:space="preserve">Diagrams</w:t>
            </w:r>
          </w:p>
          <w:p w:rsidR="00000000" w:rsidDel="00000000" w:rsidP="00000000" w:rsidRDefault="00000000" w:rsidRPr="00000000" w14:paraId="000002DC">
            <w:pPr>
              <w:spacing w:line="259" w:lineRule="auto"/>
              <w:rPr>
                <w:sz w:val="20"/>
                <w:szCs w:val="20"/>
              </w:rPr>
            </w:pPr>
            <w:r w:rsidDel="00000000" w:rsidR="00000000" w:rsidRPr="00000000">
              <w:rPr>
                <w:sz w:val="20"/>
                <w:szCs w:val="20"/>
                <w:rtl w:val="0"/>
              </w:rPr>
              <w:t xml:space="preserve">Indexes</w:t>
            </w:r>
          </w:p>
          <w:p w:rsidR="00000000" w:rsidDel="00000000" w:rsidP="00000000" w:rsidRDefault="00000000" w:rsidRPr="00000000" w14:paraId="000002DD">
            <w:pPr>
              <w:spacing w:line="259" w:lineRule="auto"/>
              <w:rPr>
                <w:sz w:val="20"/>
                <w:szCs w:val="20"/>
              </w:rPr>
            </w:pPr>
            <w:r w:rsidDel="00000000" w:rsidR="00000000" w:rsidRPr="00000000">
              <w:rPr>
                <w:rtl w:val="0"/>
              </w:rPr>
            </w:r>
          </w:p>
          <w:p w:rsidR="00000000" w:rsidDel="00000000" w:rsidP="00000000" w:rsidRDefault="00000000" w:rsidRPr="00000000" w14:paraId="000002DE">
            <w:pPr>
              <w:spacing w:line="259" w:lineRule="auto"/>
              <w:rPr>
                <w:b w:val="1"/>
                <w:sz w:val="20"/>
                <w:szCs w:val="20"/>
                <w:u w:val="single"/>
              </w:rPr>
            </w:pPr>
            <w:r w:rsidDel="00000000" w:rsidR="00000000" w:rsidRPr="00000000">
              <w:rPr>
                <w:b w:val="1"/>
                <w:sz w:val="20"/>
                <w:szCs w:val="20"/>
                <w:u w:val="single"/>
                <w:rtl w:val="0"/>
              </w:rPr>
              <w:t xml:space="preserve">RI.3.7</w:t>
            </w:r>
          </w:p>
          <w:p w:rsidR="00000000" w:rsidDel="00000000" w:rsidP="00000000" w:rsidRDefault="00000000" w:rsidRPr="00000000" w14:paraId="000002DF">
            <w:pPr>
              <w:spacing w:line="259" w:lineRule="auto"/>
              <w:rPr>
                <w:sz w:val="20"/>
                <w:szCs w:val="20"/>
              </w:rPr>
            </w:pPr>
            <w:r w:rsidDel="00000000" w:rsidR="00000000" w:rsidRPr="00000000">
              <w:rPr>
                <w:sz w:val="20"/>
                <w:szCs w:val="20"/>
                <w:rtl w:val="0"/>
              </w:rPr>
              <w:t xml:space="preserve">Illustrations</w:t>
            </w:r>
          </w:p>
          <w:p w:rsidR="00000000" w:rsidDel="00000000" w:rsidP="00000000" w:rsidRDefault="00000000" w:rsidRPr="00000000" w14:paraId="000002E0">
            <w:pPr>
              <w:spacing w:line="259" w:lineRule="auto"/>
              <w:rPr>
                <w:sz w:val="20"/>
                <w:szCs w:val="20"/>
              </w:rPr>
            </w:pPr>
            <w:r w:rsidDel="00000000" w:rsidR="00000000" w:rsidRPr="00000000">
              <w:rPr>
                <w:rtl w:val="0"/>
              </w:rPr>
            </w:r>
          </w:p>
          <w:p w:rsidR="00000000" w:rsidDel="00000000" w:rsidP="00000000" w:rsidRDefault="00000000" w:rsidRPr="00000000" w14:paraId="000002E1">
            <w:pPr>
              <w:widowControl w:val="0"/>
              <w:spacing w:line="240" w:lineRule="auto"/>
              <w:rPr>
                <w:b w:val="1"/>
                <w:sz w:val="20"/>
                <w:szCs w:val="20"/>
                <w:u w:val="single"/>
              </w:rPr>
            </w:pPr>
            <w:r w:rsidDel="00000000" w:rsidR="00000000" w:rsidRPr="00000000">
              <w:rPr>
                <w:b w:val="1"/>
                <w:sz w:val="20"/>
                <w:szCs w:val="20"/>
                <w:u w:val="single"/>
                <w:rtl w:val="0"/>
              </w:rPr>
              <w:t xml:space="preserve">W.3.1</w:t>
            </w:r>
          </w:p>
          <w:p w:rsidR="00000000" w:rsidDel="00000000" w:rsidP="00000000" w:rsidRDefault="00000000" w:rsidRPr="00000000" w14:paraId="000002E2">
            <w:pPr>
              <w:widowControl w:val="0"/>
              <w:spacing w:line="240" w:lineRule="auto"/>
              <w:rPr>
                <w:sz w:val="20"/>
                <w:szCs w:val="20"/>
              </w:rPr>
            </w:pPr>
            <w:r w:rsidDel="00000000" w:rsidR="00000000" w:rsidRPr="00000000">
              <w:rPr>
                <w:sz w:val="20"/>
                <w:szCs w:val="20"/>
                <w:rtl w:val="0"/>
              </w:rPr>
              <w:t xml:space="preserve">Opinion</w:t>
            </w:r>
          </w:p>
          <w:p w:rsidR="00000000" w:rsidDel="00000000" w:rsidP="00000000" w:rsidRDefault="00000000" w:rsidRPr="00000000" w14:paraId="000002E3">
            <w:pPr>
              <w:widowControl w:val="0"/>
              <w:spacing w:line="240" w:lineRule="auto"/>
              <w:rPr>
                <w:sz w:val="20"/>
                <w:szCs w:val="20"/>
              </w:rPr>
            </w:pPr>
            <w:r w:rsidDel="00000000" w:rsidR="00000000" w:rsidRPr="00000000">
              <w:rPr>
                <w:sz w:val="20"/>
                <w:szCs w:val="20"/>
                <w:rtl w:val="0"/>
              </w:rPr>
              <w:t xml:space="preserve">Reasons</w:t>
            </w:r>
          </w:p>
          <w:p w:rsidR="00000000" w:rsidDel="00000000" w:rsidP="00000000" w:rsidRDefault="00000000" w:rsidRPr="00000000" w14:paraId="000002E4">
            <w:pPr>
              <w:widowControl w:val="0"/>
              <w:spacing w:line="240" w:lineRule="auto"/>
              <w:rPr>
                <w:sz w:val="20"/>
                <w:szCs w:val="20"/>
              </w:rPr>
            </w:pPr>
            <w:r w:rsidDel="00000000" w:rsidR="00000000" w:rsidRPr="00000000">
              <w:rPr>
                <w:sz w:val="20"/>
                <w:szCs w:val="20"/>
                <w:rtl w:val="0"/>
              </w:rPr>
              <w:t xml:space="preserve">Topic</w:t>
            </w:r>
          </w:p>
          <w:p w:rsidR="00000000" w:rsidDel="00000000" w:rsidP="00000000" w:rsidRDefault="00000000" w:rsidRPr="00000000" w14:paraId="000002E5">
            <w:pPr>
              <w:widowControl w:val="0"/>
              <w:spacing w:line="240" w:lineRule="auto"/>
              <w:rPr>
                <w:sz w:val="20"/>
                <w:szCs w:val="20"/>
              </w:rPr>
            </w:pPr>
            <w:r w:rsidDel="00000000" w:rsidR="00000000" w:rsidRPr="00000000">
              <w:rPr>
                <w:sz w:val="20"/>
                <w:szCs w:val="20"/>
                <w:rtl w:val="0"/>
              </w:rPr>
              <w:t xml:space="preserve">Concluding statement</w:t>
            </w:r>
          </w:p>
          <w:p w:rsidR="00000000" w:rsidDel="00000000" w:rsidP="00000000" w:rsidRDefault="00000000" w:rsidRPr="00000000" w14:paraId="000002E6">
            <w:pPr>
              <w:widowControl w:val="0"/>
              <w:spacing w:line="240" w:lineRule="auto"/>
              <w:rPr>
                <w:sz w:val="20"/>
                <w:szCs w:val="20"/>
              </w:rPr>
            </w:pPr>
            <w:r w:rsidDel="00000000" w:rsidR="00000000" w:rsidRPr="00000000">
              <w:rPr>
                <w:sz w:val="20"/>
                <w:szCs w:val="20"/>
                <w:rtl w:val="0"/>
              </w:rPr>
              <w:t xml:space="preserve">Revising</w:t>
            </w:r>
          </w:p>
          <w:p w:rsidR="00000000" w:rsidDel="00000000" w:rsidP="00000000" w:rsidRDefault="00000000" w:rsidRPr="00000000" w14:paraId="000002E7">
            <w:pPr>
              <w:widowControl w:val="0"/>
              <w:spacing w:line="240" w:lineRule="auto"/>
              <w:rPr>
                <w:sz w:val="20"/>
                <w:szCs w:val="20"/>
              </w:rPr>
            </w:pPr>
            <w:r w:rsidDel="00000000" w:rsidR="00000000" w:rsidRPr="00000000">
              <w:rPr>
                <w:sz w:val="20"/>
                <w:szCs w:val="20"/>
                <w:rtl w:val="0"/>
              </w:rPr>
              <w:t xml:space="preserve">Task</w:t>
            </w:r>
          </w:p>
          <w:p w:rsidR="00000000" w:rsidDel="00000000" w:rsidP="00000000" w:rsidRDefault="00000000" w:rsidRPr="00000000" w14:paraId="000002E8">
            <w:pPr>
              <w:widowControl w:val="0"/>
              <w:spacing w:line="240" w:lineRule="auto"/>
              <w:rPr>
                <w:sz w:val="20"/>
                <w:szCs w:val="20"/>
              </w:rPr>
            </w:pPr>
            <w:r w:rsidDel="00000000" w:rsidR="00000000" w:rsidRPr="00000000">
              <w:rPr>
                <w:sz w:val="20"/>
                <w:szCs w:val="20"/>
                <w:rtl w:val="0"/>
              </w:rPr>
              <w:t xml:space="preserve">Purpose</w:t>
            </w:r>
          </w:p>
          <w:p w:rsidR="00000000" w:rsidDel="00000000" w:rsidP="00000000" w:rsidRDefault="00000000" w:rsidRPr="00000000" w14:paraId="000002E9">
            <w:pPr>
              <w:widowControl w:val="0"/>
              <w:spacing w:line="240" w:lineRule="auto"/>
              <w:rPr>
                <w:sz w:val="20"/>
                <w:szCs w:val="20"/>
              </w:rPr>
            </w:pPr>
            <w:r w:rsidDel="00000000" w:rsidR="00000000" w:rsidRPr="00000000">
              <w:rPr>
                <w:sz w:val="20"/>
                <w:szCs w:val="20"/>
                <w:rtl w:val="0"/>
              </w:rPr>
              <w:t xml:space="preserve">Digital sources</w:t>
            </w:r>
          </w:p>
        </w:tc>
        <w:tc>
          <w:tcP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20"/>
                <w:szCs w:val="20"/>
              </w:rPr>
            </w:pPr>
            <w:hyperlink r:id="rId78">
              <w:r w:rsidDel="00000000" w:rsidR="00000000" w:rsidRPr="00000000">
                <w:rPr>
                  <w:color w:val="1155cc"/>
                  <w:sz w:val="20"/>
                  <w:szCs w:val="20"/>
                  <w:u w:val="single"/>
                  <w:rtl w:val="0"/>
                </w:rPr>
                <w:t xml:space="preserve">The Crocodile's Toothache Poem</w:t>
              </w:r>
            </w:hyperlink>
            <w:r w:rsidDel="00000000" w:rsidR="00000000" w:rsidRPr="00000000">
              <w:rPr>
                <w:rtl w:val="0"/>
              </w:rPr>
            </w:r>
          </w:p>
          <w:p w:rsidR="00000000" w:rsidDel="00000000" w:rsidP="00000000" w:rsidRDefault="00000000" w:rsidRPr="00000000" w14:paraId="000002E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EC">
            <w:pPr>
              <w:widowControl w:val="0"/>
              <w:spacing w:line="240" w:lineRule="auto"/>
              <w:rPr>
                <w:sz w:val="20"/>
                <w:szCs w:val="20"/>
              </w:rPr>
            </w:pPr>
            <w:hyperlink r:id="rId79">
              <w:r w:rsidDel="00000000" w:rsidR="00000000" w:rsidRPr="00000000">
                <w:rPr>
                  <w:color w:val="1155cc"/>
                  <w:sz w:val="20"/>
                  <w:szCs w:val="20"/>
                  <w:u w:val="single"/>
                  <w:rtl w:val="0"/>
                </w:rPr>
                <w:t xml:space="preserve">The Crocodile Toothache Point of View Activity RL.3.6</w:t>
              </w:r>
            </w:hyperlink>
            <w:r w:rsidDel="00000000" w:rsidR="00000000" w:rsidRPr="00000000">
              <w:rPr>
                <w:rtl w:val="0"/>
              </w:rPr>
            </w:r>
          </w:p>
          <w:p w:rsidR="00000000" w:rsidDel="00000000" w:rsidP="00000000" w:rsidRDefault="00000000" w:rsidRPr="00000000" w14:paraId="000002E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EE">
            <w:pPr>
              <w:widowControl w:val="0"/>
              <w:spacing w:line="240" w:lineRule="auto"/>
              <w:rPr>
                <w:sz w:val="20"/>
                <w:szCs w:val="20"/>
              </w:rPr>
            </w:pPr>
            <w:hyperlink r:id="rId80">
              <w:r w:rsidDel="00000000" w:rsidR="00000000" w:rsidRPr="00000000">
                <w:rPr>
                  <w:color w:val="1155cc"/>
                  <w:sz w:val="20"/>
                  <w:szCs w:val="20"/>
                  <w:u w:val="single"/>
                  <w:rtl w:val="0"/>
                </w:rPr>
                <w:t xml:space="preserve">Rethink Education Lesson Focus RI.3.5 and RI.3.7</w:t>
              </w:r>
            </w:hyperlink>
            <w:r w:rsidDel="00000000" w:rsidR="00000000" w:rsidRPr="00000000">
              <w:rPr>
                <w:rtl w:val="0"/>
              </w:rPr>
            </w:r>
          </w:p>
          <w:p w:rsidR="00000000" w:rsidDel="00000000" w:rsidP="00000000" w:rsidRDefault="00000000" w:rsidRPr="00000000" w14:paraId="000002E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F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F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F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F3">
            <w:pPr>
              <w:widowControl w:val="0"/>
              <w:spacing w:line="240" w:lineRule="auto"/>
              <w:rPr>
                <w:b w:val="1"/>
                <w:sz w:val="20"/>
                <w:szCs w:val="20"/>
              </w:rPr>
            </w:pPr>
            <w:r w:rsidDel="00000000" w:rsidR="00000000" w:rsidRPr="00000000">
              <w:rPr>
                <w:b w:val="1"/>
                <w:sz w:val="20"/>
                <w:szCs w:val="20"/>
                <w:rtl w:val="0"/>
              </w:rPr>
              <w:t xml:space="preserve">RF.3.2 Resources</w:t>
            </w:r>
          </w:p>
          <w:p w:rsidR="00000000" w:rsidDel="00000000" w:rsidP="00000000" w:rsidRDefault="00000000" w:rsidRPr="00000000" w14:paraId="000002F4">
            <w:pPr>
              <w:widowControl w:val="0"/>
              <w:spacing w:line="240" w:lineRule="auto"/>
              <w:rPr>
                <w:b w:val="1"/>
                <w:sz w:val="20"/>
                <w:szCs w:val="20"/>
              </w:rPr>
            </w:pPr>
            <w:hyperlink r:id="rId81">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2F5">
            <w:pPr>
              <w:widowControl w:val="0"/>
              <w:spacing w:line="240" w:lineRule="auto"/>
              <w:rPr>
                <w:sz w:val="20"/>
                <w:szCs w:val="20"/>
              </w:rPr>
            </w:pPr>
            <w:hyperlink r:id="rId82">
              <w:r w:rsidDel="00000000" w:rsidR="00000000" w:rsidRPr="00000000">
                <w:rPr>
                  <w:b w:val="1"/>
                  <w:color w:val="1155cc"/>
                  <w:sz w:val="20"/>
                  <w:szCs w:val="20"/>
                  <w:u w:val="single"/>
                  <w:rtl w:val="0"/>
                </w:rPr>
                <w:t xml:space="preserve">Cursive Writing</w:t>
              </w:r>
            </w:hyperlink>
            <w:r w:rsidDel="00000000" w:rsidR="00000000" w:rsidRPr="00000000">
              <w:rPr>
                <w:rtl w:val="0"/>
              </w:rPr>
            </w:r>
          </w:p>
          <w:p w:rsidR="00000000" w:rsidDel="00000000" w:rsidP="00000000" w:rsidRDefault="00000000" w:rsidRPr="00000000" w14:paraId="000002F6">
            <w:pPr>
              <w:widowControl w:val="0"/>
              <w:spacing w:line="240" w:lineRule="auto"/>
              <w:rPr>
                <w:b w:val="1"/>
                <w:i w:val="1"/>
                <w:sz w:val="20"/>
                <w:szCs w:val="20"/>
              </w:rPr>
            </w:pPr>
            <w:hyperlink r:id="rId83">
              <w:r w:rsidDel="00000000" w:rsidR="00000000" w:rsidRPr="00000000">
                <w:rPr>
                  <w:color w:val="1155cc"/>
                  <w:sz w:val="20"/>
                  <w:szCs w:val="20"/>
                  <w:u w:val="single"/>
                  <w:rtl w:val="0"/>
                </w:rPr>
                <w:t xml:space="preserve">Worksheet Works (cursive practice)</w:t>
              </w:r>
            </w:hyperlink>
            <w:r w:rsidDel="00000000" w:rsidR="00000000" w:rsidRPr="00000000">
              <w:rPr>
                <w:b w:val="1"/>
                <w:i w:val="1"/>
                <w:sz w:val="20"/>
                <w:szCs w:val="20"/>
                <w:rtl w:val="0"/>
              </w:rPr>
              <w:t xml:space="preserve"> </w:t>
            </w:r>
          </w:p>
          <w:p w:rsidR="00000000" w:rsidDel="00000000" w:rsidP="00000000" w:rsidRDefault="00000000" w:rsidRPr="00000000" w14:paraId="000002F7">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b w:val="1"/>
                <w:i w:val="1"/>
                <w:sz w:val="20"/>
                <w:szCs w:val="20"/>
              </w:rPr>
            </w:pPr>
            <w:r w:rsidDel="00000000" w:rsidR="00000000" w:rsidRPr="00000000">
              <w:rPr>
                <w:b w:val="1"/>
                <w:i w:val="1"/>
                <w:sz w:val="20"/>
                <w:szCs w:val="20"/>
                <w:rtl w:val="0"/>
              </w:rPr>
              <w:t xml:space="preserve">15 days</w:t>
            </w:r>
          </w:p>
          <w:p w:rsidR="00000000" w:rsidDel="00000000" w:rsidP="00000000" w:rsidRDefault="00000000" w:rsidRPr="00000000" w14:paraId="000002F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2FA">
            <w:pPr>
              <w:widowControl w:val="0"/>
              <w:spacing w:line="240" w:lineRule="auto"/>
              <w:rPr>
                <w:sz w:val="20"/>
                <w:szCs w:val="20"/>
              </w:rPr>
            </w:pPr>
            <w:r w:rsidDel="00000000" w:rsidR="00000000" w:rsidRPr="00000000">
              <w:rPr>
                <w:sz w:val="20"/>
                <w:szCs w:val="20"/>
                <w:rtl w:val="0"/>
              </w:rPr>
              <w:t xml:space="preserve">Spend 2 weeks on RI3.8 and 1 week on RL3.3 as a spiral review from the 1st Nine Weeks</w:t>
            </w:r>
          </w:p>
        </w:tc>
        <w:tc>
          <w:tcP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b w:val="1"/>
                <w:i w:val="1"/>
                <w:sz w:val="20"/>
                <w:szCs w:val="20"/>
              </w:rPr>
            </w:pPr>
            <w:r w:rsidDel="00000000" w:rsidR="00000000" w:rsidRPr="00000000">
              <w:rPr>
                <w:b w:val="1"/>
                <w:i w:val="1"/>
                <w:sz w:val="20"/>
                <w:szCs w:val="20"/>
                <w:rtl w:val="0"/>
              </w:rPr>
              <w:t xml:space="preserve">The Structures of Information Text</w:t>
            </w:r>
          </w:p>
        </w:tc>
        <w:tc>
          <w:tcP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20"/>
                <w:szCs w:val="20"/>
              </w:rPr>
            </w:pPr>
            <w:r w:rsidDel="00000000" w:rsidR="00000000" w:rsidRPr="00000000">
              <w:rPr>
                <w:b w:val="1"/>
                <w:sz w:val="20"/>
                <w:szCs w:val="20"/>
                <w:rtl w:val="0"/>
              </w:rPr>
              <w:t xml:space="preserve">RI.2.8 </w:t>
            </w:r>
            <w:r w:rsidDel="00000000" w:rsidR="00000000" w:rsidRPr="00000000">
              <w:rPr>
                <w:sz w:val="20"/>
                <w:szCs w:val="20"/>
                <w:rtl w:val="0"/>
              </w:rPr>
              <w:t xml:space="preserve">Identify the reasons an author gives to support ideas in a text.</w:t>
            </w:r>
          </w:p>
          <w:p w:rsidR="00000000" w:rsidDel="00000000" w:rsidP="00000000" w:rsidRDefault="00000000" w:rsidRPr="00000000" w14:paraId="000002F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FE">
            <w:pPr>
              <w:widowControl w:val="0"/>
              <w:spacing w:line="240" w:lineRule="auto"/>
              <w:rPr>
                <w:sz w:val="20"/>
                <w:szCs w:val="20"/>
              </w:rPr>
            </w:pPr>
            <w:r w:rsidDel="00000000" w:rsidR="00000000" w:rsidRPr="00000000">
              <w:rPr>
                <w:b w:val="1"/>
                <w:sz w:val="20"/>
                <w:szCs w:val="20"/>
                <w:rtl w:val="0"/>
              </w:rPr>
              <w:t xml:space="preserve">RI.2.3</w:t>
            </w:r>
            <w:r w:rsidDel="00000000" w:rsidR="00000000" w:rsidRPr="00000000">
              <w:rPr>
                <w:b w:val="1"/>
                <w:i w:val="1"/>
                <w:sz w:val="20"/>
                <w:szCs w:val="20"/>
                <w:rtl w:val="0"/>
              </w:rPr>
              <w:t xml:space="preserve"> </w:t>
            </w:r>
            <w:r w:rsidDel="00000000" w:rsidR="00000000" w:rsidRPr="00000000">
              <w:rPr>
                <w:sz w:val="20"/>
                <w:szCs w:val="20"/>
                <w:rtl w:val="0"/>
              </w:rPr>
              <w:t xml:space="preserve">Describe the connection between a series of historical events, scientific ideas or concepts, or steps in technical procedures in a text.</w:t>
            </w:r>
          </w:p>
          <w:p w:rsidR="00000000" w:rsidDel="00000000" w:rsidP="00000000" w:rsidRDefault="00000000" w:rsidRPr="00000000" w14:paraId="000002F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00">
            <w:pPr>
              <w:widowControl w:val="0"/>
              <w:spacing w:line="240" w:lineRule="auto"/>
              <w:rPr>
                <w:sz w:val="20"/>
                <w:szCs w:val="20"/>
              </w:rPr>
            </w:pPr>
            <w:r w:rsidDel="00000000" w:rsidR="00000000" w:rsidRPr="00000000">
              <w:rPr>
                <w:b w:val="1"/>
                <w:sz w:val="20"/>
                <w:szCs w:val="20"/>
                <w:rtl w:val="0"/>
              </w:rPr>
              <w:t xml:space="preserve">L.2.1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30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02">
            <w:pPr>
              <w:widowControl w:val="0"/>
              <w:spacing w:line="240" w:lineRule="auto"/>
              <w:rPr>
                <w:sz w:val="20"/>
                <w:szCs w:val="20"/>
              </w:rPr>
            </w:pPr>
            <w:r w:rsidDel="00000000" w:rsidR="00000000" w:rsidRPr="00000000">
              <w:rPr>
                <w:b w:val="1"/>
                <w:sz w:val="20"/>
                <w:szCs w:val="20"/>
                <w:rtl w:val="0"/>
              </w:rPr>
              <w:t xml:space="preserve">RF.2.2</w:t>
            </w:r>
            <w:r w:rsidDel="00000000" w:rsidR="00000000" w:rsidRPr="00000000">
              <w:rPr>
                <w:b w:val="1"/>
                <w:i w:val="1"/>
                <w:sz w:val="20"/>
                <w:szCs w:val="20"/>
                <w:rtl w:val="0"/>
              </w:rPr>
              <w:t xml:space="preserve"> </w:t>
            </w:r>
            <w:r w:rsidDel="00000000" w:rsidR="00000000" w:rsidRPr="00000000">
              <w:rPr>
                <w:sz w:val="20"/>
                <w:szCs w:val="20"/>
                <w:rtl w:val="0"/>
              </w:rPr>
              <w:t xml:space="preserve">Print all upper- and lowercase letters legibly and proportionally</w:t>
            </w:r>
          </w:p>
          <w:p w:rsidR="00000000" w:rsidDel="00000000" w:rsidP="00000000" w:rsidRDefault="00000000" w:rsidRPr="00000000" w14:paraId="0000030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04">
            <w:pPr>
              <w:widowControl w:val="0"/>
              <w:spacing w:line="240" w:lineRule="auto"/>
              <w:rPr>
                <w:sz w:val="20"/>
                <w:szCs w:val="20"/>
              </w:rPr>
            </w:pPr>
            <w:r w:rsidDel="00000000" w:rsidR="00000000" w:rsidRPr="00000000">
              <w:rPr>
                <w:b w:val="1"/>
                <w:sz w:val="20"/>
                <w:szCs w:val="20"/>
                <w:rtl w:val="0"/>
              </w:rPr>
              <w:t xml:space="preserve">W.2.5</w:t>
            </w:r>
            <w:r w:rsidDel="00000000" w:rsidR="00000000" w:rsidRPr="00000000">
              <w:rPr>
                <w:sz w:val="20"/>
                <w:szCs w:val="20"/>
                <w:rtl w:val="0"/>
              </w:rPr>
              <w:t xml:space="preserve"> Participate in shared research and writing projects.</w:t>
            </w:r>
          </w:p>
          <w:p w:rsidR="00000000" w:rsidDel="00000000" w:rsidP="00000000" w:rsidRDefault="00000000" w:rsidRPr="00000000" w14:paraId="0000030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06">
            <w:pPr>
              <w:widowControl w:val="0"/>
              <w:spacing w:line="240" w:lineRule="auto"/>
              <w:rPr>
                <w:sz w:val="20"/>
                <w:szCs w:val="20"/>
              </w:rPr>
            </w:pPr>
            <w:r w:rsidDel="00000000" w:rsidR="00000000" w:rsidRPr="00000000">
              <w:rPr>
                <w:b w:val="1"/>
                <w:sz w:val="20"/>
                <w:szCs w:val="20"/>
                <w:rtl w:val="0"/>
              </w:rPr>
              <w:t xml:space="preserve">W.2.6</w:t>
            </w:r>
            <w:r w:rsidDel="00000000" w:rsidR="00000000" w:rsidRPr="00000000">
              <w:rPr>
                <w:sz w:val="20"/>
                <w:szCs w:val="20"/>
                <w:rtl w:val="0"/>
              </w:rPr>
              <w:t xml:space="preserve"> Recall information from experiences or gather information from provided sources to answer a question. </w:t>
            </w:r>
          </w:p>
        </w:tc>
        <w:tc>
          <w:tcP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b w:val="1"/>
                <w:sz w:val="20"/>
                <w:szCs w:val="20"/>
              </w:rPr>
            </w:pPr>
            <w:r w:rsidDel="00000000" w:rsidR="00000000" w:rsidRPr="00000000">
              <w:rPr>
                <w:b w:val="1"/>
                <w:sz w:val="20"/>
                <w:szCs w:val="20"/>
                <w:rtl w:val="0"/>
              </w:rPr>
              <w:t xml:space="preserve">RI.3.8</w:t>
            </w:r>
          </w:p>
          <w:p w:rsidR="00000000" w:rsidDel="00000000" w:rsidP="00000000" w:rsidRDefault="00000000" w:rsidRPr="00000000" w14:paraId="00000308">
            <w:pPr>
              <w:widowControl w:val="0"/>
              <w:spacing w:line="240" w:lineRule="auto"/>
              <w:rPr>
                <w:sz w:val="20"/>
                <w:szCs w:val="20"/>
              </w:rPr>
            </w:pPr>
            <w:r w:rsidDel="00000000" w:rsidR="00000000" w:rsidRPr="00000000">
              <w:rPr>
                <w:sz w:val="20"/>
                <w:szCs w:val="20"/>
                <w:rtl w:val="0"/>
              </w:rPr>
              <w:t xml:space="preserve">Describe how the author connects ideas between sentences and paragraphs to support specific points in a text.</w:t>
            </w:r>
          </w:p>
          <w:p w:rsidR="00000000" w:rsidDel="00000000" w:rsidP="00000000" w:rsidRDefault="00000000" w:rsidRPr="00000000" w14:paraId="0000030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0A">
            <w:pPr>
              <w:widowControl w:val="0"/>
              <w:spacing w:line="240" w:lineRule="auto"/>
              <w:rPr>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Describe characters in a story and explain how their actions contribute to the sequence of events.</w:t>
            </w:r>
          </w:p>
          <w:p w:rsidR="00000000" w:rsidDel="00000000" w:rsidP="00000000" w:rsidRDefault="00000000" w:rsidRPr="00000000" w14:paraId="0000030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0C">
            <w:pPr>
              <w:widowControl w:val="0"/>
              <w:spacing w:line="240" w:lineRule="auto"/>
              <w:rPr>
                <w:sz w:val="20"/>
                <w:szCs w:val="20"/>
              </w:rPr>
            </w:pPr>
            <w:r w:rsidDel="00000000" w:rsidR="00000000" w:rsidRPr="00000000">
              <w:rPr>
                <w:b w:val="1"/>
                <w:sz w:val="20"/>
                <w:szCs w:val="20"/>
                <w:rtl w:val="0"/>
              </w:rPr>
              <w:t xml:space="preserve">L.3.1 </w:t>
            </w:r>
            <w:r w:rsidDel="00000000" w:rsidR="00000000" w:rsidRPr="00000000">
              <w:rPr>
                <w:sz w:val="20"/>
                <w:szCs w:val="20"/>
                <w:rtl w:val="0"/>
              </w:rPr>
              <w:t xml:space="preserve">Demonstrate command of the conventions of standard English grammar and usage when writing or speaking; demonstrate proficiency within the 2-3 grammar continuum.</w:t>
            </w:r>
          </w:p>
          <w:p w:rsidR="00000000" w:rsidDel="00000000" w:rsidP="00000000" w:rsidRDefault="00000000" w:rsidRPr="00000000" w14:paraId="0000030D">
            <w:pPr>
              <w:widowControl w:val="0"/>
              <w:spacing w:line="240" w:lineRule="auto"/>
              <w:rPr>
                <w:sz w:val="20"/>
                <w:szCs w:val="20"/>
              </w:rPr>
            </w:pPr>
            <w:r w:rsidDel="00000000" w:rsidR="00000000" w:rsidRPr="00000000">
              <w:rPr>
                <w:b w:val="1"/>
                <w:sz w:val="20"/>
                <w:szCs w:val="20"/>
                <w:rtl w:val="0"/>
              </w:rPr>
              <w:t xml:space="preserve">Week 16: </w:t>
            </w:r>
            <w:r w:rsidDel="00000000" w:rsidR="00000000" w:rsidRPr="00000000">
              <w:rPr>
                <w:sz w:val="20"/>
                <w:szCs w:val="20"/>
                <w:rtl w:val="0"/>
              </w:rPr>
              <w:t xml:space="preserve">Possessive pronouns/apostrophe</w:t>
            </w:r>
          </w:p>
          <w:p w:rsidR="00000000" w:rsidDel="00000000" w:rsidP="00000000" w:rsidRDefault="00000000" w:rsidRPr="00000000" w14:paraId="0000030E">
            <w:pPr>
              <w:widowControl w:val="0"/>
              <w:spacing w:line="240" w:lineRule="auto"/>
              <w:rPr>
                <w:sz w:val="20"/>
                <w:szCs w:val="20"/>
              </w:rPr>
            </w:pPr>
            <w:r w:rsidDel="00000000" w:rsidR="00000000" w:rsidRPr="00000000">
              <w:rPr>
                <w:b w:val="1"/>
                <w:sz w:val="20"/>
                <w:szCs w:val="20"/>
                <w:rtl w:val="0"/>
              </w:rPr>
              <w:t xml:space="preserve">Week 17:</w:t>
            </w:r>
            <w:r w:rsidDel="00000000" w:rsidR="00000000" w:rsidRPr="00000000">
              <w:rPr>
                <w:sz w:val="20"/>
                <w:szCs w:val="20"/>
                <w:rtl w:val="0"/>
              </w:rPr>
              <w:t xml:space="preserve">  Commas/Friendly Letter</w:t>
            </w:r>
          </w:p>
          <w:p w:rsidR="00000000" w:rsidDel="00000000" w:rsidP="00000000" w:rsidRDefault="00000000" w:rsidRPr="00000000" w14:paraId="0000030F">
            <w:pPr>
              <w:widowControl w:val="0"/>
              <w:spacing w:line="240" w:lineRule="auto"/>
              <w:rPr>
                <w:sz w:val="20"/>
                <w:szCs w:val="20"/>
              </w:rPr>
            </w:pPr>
            <w:r w:rsidDel="00000000" w:rsidR="00000000" w:rsidRPr="00000000">
              <w:rPr>
                <w:b w:val="1"/>
                <w:sz w:val="20"/>
                <w:szCs w:val="20"/>
                <w:rtl w:val="0"/>
              </w:rPr>
              <w:t xml:space="preserve">Week 18:</w:t>
            </w:r>
            <w:r w:rsidDel="00000000" w:rsidR="00000000" w:rsidRPr="00000000">
              <w:rPr>
                <w:sz w:val="20"/>
                <w:szCs w:val="20"/>
                <w:rtl w:val="0"/>
              </w:rPr>
              <w:t xml:space="preserve"> Review</w:t>
            </w:r>
          </w:p>
          <w:p w:rsidR="00000000" w:rsidDel="00000000" w:rsidP="00000000" w:rsidRDefault="00000000" w:rsidRPr="00000000" w14:paraId="0000031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11">
            <w:pPr>
              <w:widowControl w:val="0"/>
              <w:spacing w:line="240" w:lineRule="auto"/>
              <w:rPr>
                <w:b w:val="1"/>
                <w:sz w:val="20"/>
                <w:szCs w:val="20"/>
              </w:rPr>
            </w:pPr>
            <w:r w:rsidDel="00000000" w:rsidR="00000000" w:rsidRPr="00000000">
              <w:rPr>
                <w:b w:val="1"/>
                <w:sz w:val="20"/>
                <w:szCs w:val="20"/>
                <w:rtl w:val="0"/>
              </w:rPr>
              <w:t xml:space="preserve">RF.3.2</w:t>
            </w:r>
            <w:r w:rsidDel="00000000" w:rsidR="00000000" w:rsidRPr="00000000">
              <w:rPr>
                <w:sz w:val="20"/>
                <w:szCs w:val="20"/>
                <w:rtl w:val="0"/>
              </w:rPr>
              <w:t xml:space="preserve"> Create readable documents with legible handwriting (manuscript and cursive).</w:t>
            </w:r>
            <w:r w:rsidDel="00000000" w:rsidR="00000000" w:rsidRPr="00000000">
              <w:rPr>
                <w:rtl w:val="0"/>
              </w:rPr>
            </w:r>
          </w:p>
          <w:p w:rsidR="00000000" w:rsidDel="00000000" w:rsidP="00000000" w:rsidRDefault="00000000" w:rsidRPr="00000000" w14:paraId="00000312">
            <w:pPr>
              <w:widowControl w:val="0"/>
              <w:spacing w:line="240" w:lineRule="auto"/>
              <w:rPr>
                <w:sz w:val="20"/>
                <w:szCs w:val="20"/>
              </w:rPr>
            </w:pPr>
            <w:r w:rsidDel="00000000" w:rsidR="00000000" w:rsidRPr="00000000">
              <w:rPr>
                <w:b w:val="1"/>
                <w:sz w:val="20"/>
                <w:szCs w:val="20"/>
                <w:rtl w:val="0"/>
              </w:rPr>
              <w:t xml:space="preserve">Week 16: </w:t>
            </w:r>
            <w:r w:rsidDel="00000000" w:rsidR="00000000" w:rsidRPr="00000000">
              <w:rPr>
                <w:sz w:val="20"/>
                <w:szCs w:val="20"/>
                <w:rtl w:val="0"/>
              </w:rPr>
              <w:t xml:space="preserve">Double Curve letters T &amp; F</w:t>
            </w:r>
          </w:p>
          <w:p w:rsidR="00000000" w:rsidDel="00000000" w:rsidP="00000000" w:rsidRDefault="00000000" w:rsidRPr="00000000" w14:paraId="00000313">
            <w:pPr>
              <w:widowControl w:val="0"/>
              <w:spacing w:line="240" w:lineRule="auto"/>
              <w:rPr>
                <w:sz w:val="20"/>
                <w:szCs w:val="20"/>
              </w:rPr>
            </w:pPr>
            <w:r w:rsidDel="00000000" w:rsidR="00000000" w:rsidRPr="00000000">
              <w:rPr>
                <w:b w:val="1"/>
                <w:sz w:val="20"/>
                <w:szCs w:val="20"/>
                <w:rtl w:val="0"/>
              </w:rPr>
              <w:t xml:space="preserve">Week 17: </w:t>
            </w:r>
            <w:r w:rsidDel="00000000" w:rsidR="00000000" w:rsidRPr="00000000">
              <w:rPr>
                <w:sz w:val="20"/>
                <w:szCs w:val="20"/>
                <w:rtl w:val="0"/>
              </w:rPr>
              <w:t xml:space="preserve">Review letters</w:t>
            </w:r>
          </w:p>
          <w:p w:rsidR="00000000" w:rsidDel="00000000" w:rsidP="00000000" w:rsidRDefault="00000000" w:rsidRPr="00000000" w14:paraId="00000314">
            <w:pPr>
              <w:widowControl w:val="0"/>
              <w:spacing w:line="240" w:lineRule="auto"/>
              <w:rPr>
                <w:sz w:val="20"/>
                <w:szCs w:val="20"/>
              </w:rPr>
            </w:pPr>
            <w:r w:rsidDel="00000000" w:rsidR="00000000" w:rsidRPr="00000000">
              <w:rPr>
                <w:b w:val="1"/>
                <w:sz w:val="20"/>
                <w:szCs w:val="20"/>
                <w:rtl w:val="0"/>
              </w:rPr>
              <w:t xml:space="preserve">SL.3.1</w:t>
            </w:r>
            <w:r w:rsidDel="00000000" w:rsidR="00000000" w:rsidRPr="00000000">
              <w:rPr>
                <w:sz w:val="20"/>
                <w:szCs w:val="20"/>
                <w:rtl w:val="0"/>
              </w:rPr>
              <w:t xml:space="preserve"> </w:t>
            </w:r>
            <w:r w:rsidDel="00000000" w:rsidR="00000000" w:rsidRPr="00000000">
              <w:rPr>
                <w:sz w:val="20"/>
                <w:szCs w:val="20"/>
                <w:rtl w:val="0"/>
              </w:rPr>
              <w:t xml:space="preserve">Engage</w:t>
            </w:r>
            <w:r w:rsidDel="00000000" w:rsidR="00000000" w:rsidRPr="00000000">
              <w:rPr>
                <w:sz w:val="20"/>
                <w:szCs w:val="20"/>
                <w:rtl w:val="0"/>
              </w:rPr>
              <w:t xml:space="preserve"> effectively in a range of collaborative discussions (one-on-one, in groups, and teacher-led) with diverse partners on grade 3 topics and texts, building on others’ ideas and expressing their own clearly. </w:t>
            </w:r>
          </w:p>
          <w:p w:rsidR="00000000" w:rsidDel="00000000" w:rsidP="00000000" w:rsidRDefault="00000000" w:rsidRPr="00000000" w14:paraId="00000315">
            <w:pPr>
              <w:widowControl w:val="0"/>
              <w:spacing w:line="240" w:lineRule="auto"/>
              <w:rPr>
                <w:sz w:val="20"/>
                <w:szCs w:val="20"/>
              </w:rPr>
            </w:pPr>
            <w:r w:rsidDel="00000000" w:rsidR="00000000" w:rsidRPr="00000000">
              <w:rPr>
                <w:sz w:val="20"/>
                <w:szCs w:val="20"/>
                <w:rtl w:val="0"/>
              </w:rPr>
              <w:t xml:space="preserve">a. Come to discussions prepared, having read or studied required material; explicitly draw on that preparation and other information known about the topic to explore ideas under discussion. </w:t>
            </w:r>
          </w:p>
          <w:p w:rsidR="00000000" w:rsidDel="00000000" w:rsidP="00000000" w:rsidRDefault="00000000" w:rsidRPr="00000000" w14:paraId="00000316">
            <w:pPr>
              <w:widowControl w:val="0"/>
              <w:spacing w:line="240" w:lineRule="auto"/>
              <w:rPr>
                <w:sz w:val="20"/>
                <w:szCs w:val="20"/>
              </w:rPr>
            </w:pPr>
            <w:r w:rsidDel="00000000" w:rsidR="00000000" w:rsidRPr="00000000">
              <w:rPr>
                <w:sz w:val="20"/>
                <w:szCs w:val="20"/>
                <w:rtl w:val="0"/>
              </w:rPr>
              <w:t xml:space="preserve">b. Follow agreed-upon rules for discussions. </w:t>
            </w:r>
          </w:p>
          <w:p w:rsidR="00000000" w:rsidDel="00000000" w:rsidP="00000000" w:rsidRDefault="00000000" w:rsidRPr="00000000" w14:paraId="00000317">
            <w:pPr>
              <w:widowControl w:val="0"/>
              <w:spacing w:line="240" w:lineRule="auto"/>
              <w:rPr>
                <w:sz w:val="20"/>
                <w:szCs w:val="20"/>
              </w:rPr>
            </w:pPr>
            <w:r w:rsidDel="00000000" w:rsidR="00000000" w:rsidRPr="00000000">
              <w:rPr>
                <w:sz w:val="20"/>
                <w:szCs w:val="20"/>
                <w:rtl w:val="0"/>
              </w:rPr>
              <w:t xml:space="preserve">c. Ask questions to check understanding of information presented, stay on topic, and link their comments to the remarks of others.</w:t>
            </w:r>
          </w:p>
          <w:p w:rsidR="00000000" w:rsidDel="00000000" w:rsidP="00000000" w:rsidRDefault="00000000" w:rsidRPr="00000000" w14:paraId="00000318">
            <w:pPr>
              <w:widowControl w:val="0"/>
              <w:spacing w:line="240" w:lineRule="auto"/>
              <w:rPr>
                <w:sz w:val="20"/>
                <w:szCs w:val="20"/>
              </w:rPr>
            </w:pPr>
            <w:r w:rsidDel="00000000" w:rsidR="00000000" w:rsidRPr="00000000">
              <w:rPr>
                <w:sz w:val="20"/>
                <w:szCs w:val="20"/>
                <w:rtl w:val="0"/>
              </w:rPr>
              <w:t xml:space="preserve">d. Explain their own ideas and understanding in light of the discussion.</w:t>
            </w:r>
          </w:p>
          <w:p w:rsidR="00000000" w:rsidDel="00000000" w:rsidP="00000000" w:rsidRDefault="00000000" w:rsidRPr="00000000" w14:paraId="0000031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1A">
            <w:pPr>
              <w:widowControl w:val="0"/>
              <w:spacing w:line="240" w:lineRule="auto"/>
              <w:rPr>
                <w:sz w:val="20"/>
                <w:szCs w:val="20"/>
              </w:rPr>
            </w:pPr>
            <w:r w:rsidDel="00000000" w:rsidR="00000000" w:rsidRPr="00000000">
              <w:rPr>
                <w:b w:val="1"/>
                <w:sz w:val="20"/>
                <w:szCs w:val="20"/>
                <w:rtl w:val="0"/>
              </w:rPr>
              <w:t xml:space="preserve">W.3.5</w:t>
            </w:r>
            <w:r w:rsidDel="00000000" w:rsidR="00000000" w:rsidRPr="00000000">
              <w:rPr>
                <w:sz w:val="20"/>
                <w:szCs w:val="20"/>
                <w:rtl w:val="0"/>
              </w:rPr>
              <w:t xml:space="preserve">  Conduct short research projects that build knowledge about a topic.</w:t>
            </w:r>
          </w:p>
          <w:p w:rsidR="00000000" w:rsidDel="00000000" w:rsidP="00000000" w:rsidRDefault="00000000" w:rsidRPr="00000000" w14:paraId="0000031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1C">
            <w:pPr>
              <w:widowControl w:val="0"/>
              <w:spacing w:line="240" w:lineRule="auto"/>
              <w:rPr>
                <w:sz w:val="20"/>
                <w:szCs w:val="20"/>
              </w:rPr>
            </w:pPr>
            <w:r w:rsidDel="00000000" w:rsidR="00000000" w:rsidRPr="00000000">
              <w:rPr>
                <w:b w:val="1"/>
                <w:sz w:val="20"/>
                <w:szCs w:val="20"/>
                <w:rtl w:val="0"/>
              </w:rPr>
              <w:t xml:space="preserve">W.3.6</w:t>
            </w:r>
            <w:r w:rsidDel="00000000" w:rsidR="00000000" w:rsidRPr="00000000">
              <w:rPr>
                <w:sz w:val="20"/>
                <w:szCs w:val="20"/>
                <w:rtl w:val="0"/>
              </w:rPr>
              <w:t xml:space="preserve">  Recall information from experiences or gather information from print and digital sources; take brief notes on sources and sort evidence into provided categories.</w:t>
            </w:r>
          </w:p>
        </w:tc>
        <w:tc>
          <w:tcPr>
            <w:tcMar>
              <w:top w:w="100.0" w:type="dxa"/>
              <w:left w:w="100.0" w:type="dxa"/>
              <w:bottom w:w="100.0" w:type="dxa"/>
              <w:right w:w="100.0" w:type="dxa"/>
            </w:tcMar>
            <w:vAlign w:val="top"/>
          </w:tcPr>
          <w:p w:rsidR="00000000" w:rsidDel="00000000" w:rsidP="00000000" w:rsidRDefault="00000000" w:rsidRPr="00000000" w14:paraId="0000031D">
            <w:pPr>
              <w:spacing w:line="259" w:lineRule="auto"/>
              <w:rPr>
                <w:b w:val="1"/>
                <w:sz w:val="20"/>
                <w:szCs w:val="20"/>
                <w:u w:val="single"/>
              </w:rPr>
            </w:pPr>
            <w:r w:rsidDel="00000000" w:rsidR="00000000" w:rsidRPr="00000000">
              <w:rPr>
                <w:b w:val="1"/>
                <w:sz w:val="20"/>
                <w:szCs w:val="20"/>
                <w:u w:val="single"/>
                <w:rtl w:val="0"/>
              </w:rPr>
              <w:t xml:space="preserve">RI.3.8</w:t>
            </w:r>
          </w:p>
          <w:p w:rsidR="00000000" w:rsidDel="00000000" w:rsidP="00000000" w:rsidRDefault="00000000" w:rsidRPr="00000000" w14:paraId="0000031E">
            <w:pPr>
              <w:spacing w:line="259" w:lineRule="auto"/>
              <w:rPr>
                <w:sz w:val="20"/>
                <w:szCs w:val="20"/>
              </w:rPr>
            </w:pPr>
            <w:r w:rsidDel="00000000" w:rsidR="00000000" w:rsidRPr="00000000">
              <w:rPr>
                <w:sz w:val="20"/>
                <w:szCs w:val="20"/>
                <w:rtl w:val="0"/>
              </w:rPr>
              <w:t xml:space="preserve">Text Structure</w:t>
            </w:r>
          </w:p>
          <w:p w:rsidR="00000000" w:rsidDel="00000000" w:rsidP="00000000" w:rsidRDefault="00000000" w:rsidRPr="00000000" w14:paraId="0000031F">
            <w:pPr>
              <w:spacing w:line="259" w:lineRule="auto"/>
              <w:rPr>
                <w:sz w:val="20"/>
                <w:szCs w:val="20"/>
              </w:rPr>
            </w:pPr>
            <w:r w:rsidDel="00000000" w:rsidR="00000000" w:rsidRPr="00000000">
              <w:rPr>
                <w:sz w:val="20"/>
                <w:szCs w:val="20"/>
                <w:rtl w:val="0"/>
              </w:rPr>
              <w:t xml:space="preserve">Cause and Effect</w:t>
            </w:r>
          </w:p>
          <w:p w:rsidR="00000000" w:rsidDel="00000000" w:rsidP="00000000" w:rsidRDefault="00000000" w:rsidRPr="00000000" w14:paraId="00000320">
            <w:pPr>
              <w:spacing w:line="259" w:lineRule="auto"/>
              <w:rPr>
                <w:sz w:val="20"/>
                <w:szCs w:val="20"/>
              </w:rPr>
            </w:pPr>
            <w:r w:rsidDel="00000000" w:rsidR="00000000" w:rsidRPr="00000000">
              <w:rPr>
                <w:sz w:val="20"/>
                <w:szCs w:val="20"/>
                <w:rtl w:val="0"/>
              </w:rPr>
              <w:t xml:space="preserve">Description</w:t>
            </w:r>
          </w:p>
          <w:p w:rsidR="00000000" w:rsidDel="00000000" w:rsidP="00000000" w:rsidRDefault="00000000" w:rsidRPr="00000000" w14:paraId="00000321">
            <w:pPr>
              <w:spacing w:line="259" w:lineRule="auto"/>
              <w:rPr>
                <w:sz w:val="20"/>
                <w:szCs w:val="20"/>
              </w:rPr>
            </w:pPr>
            <w:r w:rsidDel="00000000" w:rsidR="00000000" w:rsidRPr="00000000">
              <w:rPr>
                <w:sz w:val="20"/>
                <w:szCs w:val="20"/>
                <w:rtl w:val="0"/>
              </w:rPr>
              <w:t xml:space="preserve">Comparisons</w:t>
            </w:r>
          </w:p>
          <w:p w:rsidR="00000000" w:rsidDel="00000000" w:rsidP="00000000" w:rsidRDefault="00000000" w:rsidRPr="00000000" w14:paraId="00000322">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323">
            <w:pPr>
              <w:spacing w:line="259" w:lineRule="auto"/>
              <w:rPr>
                <w:sz w:val="20"/>
                <w:szCs w:val="20"/>
              </w:rPr>
            </w:pPr>
            <w:r w:rsidDel="00000000" w:rsidR="00000000" w:rsidRPr="00000000">
              <w:rPr>
                <w:rtl w:val="0"/>
              </w:rPr>
            </w:r>
          </w:p>
          <w:p w:rsidR="00000000" w:rsidDel="00000000" w:rsidP="00000000" w:rsidRDefault="00000000" w:rsidRPr="00000000" w14:paraId="00000324">
            <w:pPr>
              <w:spacing w:line="259" w:lineRule="auto"/>
              <w:rPr>
                <w:b w:val="1"/>
                <w:sz w:val="20"/>
                <w:szCs w:val="20"/>
                <w:u w:val="single"/>
              </w:rPr>
            </w:pPr>
            <w:r w:rsidDel="00000000" w:rsidR="00000000" w:rsidRPr="00000000">
              <w:rPr>
                <w:b w:val="1"/>
                <w:sz w:val="20"/>
                <w:szCs w:val="20"/>
                <w:u w:val="single"/>
                <w:rtl w:val="0"/>
              </w:rPr>
              <w:t xml:space="preserve">RL.3.3</w:t>
            </w:r>
          </w:p>
          <w:p w:rsidR="00000000" w:rsidDel="00000000" w:rsidP="00000000" w:rsidRDefault="00000000" w:rsidRPr="00000000" w14:paraId="00000325">
            <w:pPr>
              <w:spacing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326">
            <w:pPr>
              <w:spacing w:line="259" w:lineRule="auto"/>
              <w:rPr>
                <w:sz w:val="20"/>
                <w:szCs w:val="20"/>
              </w:rPr>
            </w:pPr>
            <w:r w:rsidDel="00000000" w:rsidR="00000000" w:rsidRPr="00000000">
              <w:rPr>
                <w:sz w:val="20"/>
                <w:szCs w:val="20"/>
                <w:rtl w:val="0"/>
              </w:rPr>
              <w:t xml:space="preserve">Characters</w:t>
            </w:r>
          </w:p>
          <w:p w:rsidR="00000000" w:rsidDel="00000000" w:rsidP="00000000" w:rsidRDefault="00000000" w:rsidRPr="00000000" w14:paraId="00000327">
            <w:pPr>
              <w:spacing w:line="259" w:lineRule="auto"/>
              <w:rPr>
                <w:sz w:val="20"/>
                <w:szCs w:val="20"/>
              </w:rPr>
            </w:pPr>
            <w:r w:rsidDel="00000000" w:rsidR="00000000" w:rsidRPr="00000000">
              <w:rPr>
                <w:sz w:val="20"/>
                <w:szCs w:val="20"/>
                <w:rtl w:val="0"/>
              </w:rPr>
              <w:t xml:space="preserve">Affect</w:t>
            </w:r>
          </w:p>
          <w:p w:rsidR="00000000" w:rsidDel="00000000" w:rsidP="00000000" w:rsidRDefault="00000000" w:rsidRPr="00000000" w14:paraId="00000328">
            <w:pPr>
              <w:spacing w:line="259" w:lineRule="auto"/>
              <w:rPr>
                <w:sz w:val="20"/>
                <w:szCs w:val="20"/>
              </w:rPr>
            </w:pPr>
            <w:r w:rsidDel="00000000" w:rsidR="00000000" w:rsidRPr="00000000">
              <w:rPr>
                <w:sz w:val="20"/>
                <w:szCs w:val="20"/>
                <w:rtl w:val="0"/>
              </w:rPr>
              <w:t xml:space="preserve">Story</w:t>
            </w:r>
          </w:p>
          <w:p w:rsidR="00000000" w:rsidDel="00000000" w:rsidP="00000000" w:rsidRDefault="00000000" w:rsidRPr="00000000" w14:paraId="00000329">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32A">
            <w:pPr>
              <w:spacing w:line="259" w:lineRule="auto"/>
              <w:rPr>
                <w:sz w:val="20"/>
                <w:szCs w:val="20"/>
              </w:rPr>
            </w:pPr>
            <w:r w:rsidDel="00000000" w:rsidR="00000000" w:rsidRPr="00000000">
              <w:rPr>
                <w:sz w:val="20"/>
                <w:szCs w:val="20"/>
                <w:rtl w:val="0"/>
              </w:rPr>
              <w:t xml:space="preserve">Order of Events</w:t>
            </w:r>
          </w:p>
          <w:p w:rsidR="00000000" w:rsidDel="00000000" w:rsidP="00000000" w:rsidRDefault="00000000" w:rsidRPr="00000000" w14:paraId="0000032B">
            <w:pPr>
              <w:spacing w:line="259" w:lineRule="auto"/>
              <w:rPr>
                <w:sz w:val="20"/>
                <w:szCs w:val="20"/>
              </w:rPr>
            </w:pPr>
            <w:r w:rsidDel="00000000" w:rsidR="00000000" w:rsidRPr="00000000">
              <w:rPr>
                <w:sz w:val="20"/>
                <w:szCs w:val="20"/>
                <w:rtl w:val="0"/>
              </w:rPr>
              <w:t xml:space="preserve">Details</w:t>
            </w:r>
          </w:p>
          <w:p w:rsidR="00000000" w:rsidDel="00000000" w:rsidP="00000000" w:rsidRDefault="00000000" w:rsidRPr="00000000" w14:paraId="0000032C">
            <w:pPr>
              <w:spacing w:line="259" w:lineRule="auto"/>
              <w:rPr>
                <w:sz w:val="20"/>
                <w:szCs w:val="20"/>
              </w:rPr>
            </w:pPr>
            <w:r w:rsidDel="00000000" w:rsidR="00000000" w:rsidRPr="00000000">
              <w:rPr>
                <w:sz w:val="20"/>
                <w:szCs w:val="20"/>
                <w:rtl w:val="0"/>
              </w:rPr>
              <w:t xml:space="preserve">Contribute</w:t>
            </w:r>
          </w:p>
          <w:p w:rsidR="00000000" w:rsidDel="00000000" w:rsidP="00000000" w:rsidRDefault="00000000" w:rsidRPr="00000000" w14:paraId="0000032D">
            <w:pPr>
              <w:spacing w:after="160" w:line="259" w:lineRule="auto"/>
              <w:rPr>
                <w:sz w:val="20"/>
                <w:szCs w:val="20"/>
              </w:rPr>
            </w:pPr>
            <w:r w:rsidDel="00000000" w:rsidR="00000000" w:rsidRPr="00000000">
              <w:rPr>
                <w:sz w:val="20"/>
                <w:szCs w:val="20"/>
                <w:rtl w:val="0"/>
              </w:rPr>
              <w:t xml:space="preserve">Text</w:t>
            </w:r>
          </w:p>
        </w:tc>
        <w:tc>
          <w:tcP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sz w:val="20"/>
                <w:szCs w:val="20"/>
              </w:rPr>
            </w:pPr>
            <w:r w:rsidDel="00000000" w:rsidR="00000000" w:rsidRPr="00000000">
              <w:rPr>
                <w:sz w:val="20"/>
                <w:szCs w:val="20"/>
                <w:rtl w:val="0"/>
              </w:rPr>
              <w:t xml:space="preserve">Use this anchor chart to help teach the different types of text structures we see when reading informational text.  Recommendation is to choose different selections that have each text structure and expose the students to one a day the first week.</w:t>
            </w:r>
          </w:p>
          <w:p w:rsidR="00000000" w:rsidDel="00000000" w:rsidP="00000000" w:rsidRDefault="00000000" w:rsidRPr="00000000" w14:paraId="0000032F">
            <w:pPr>
              <w:widowControl w:val="0"/>
              <w:spacing w:line="240" w:lineRule="auto"/>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133350</wp:posOffset>
                  </wp:positionV>
                  <wp:extent cx="1809750" cy="2413000"/>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84"/>
                          <a:srcRect b="0" l="0" r="0" t="0"/>
                          <a:stretch>
                            <a:fillRect/>
                          </a:stretch>
                        </pic:blipFill>
                        <pic:spPr>
                          <a:xfrm>
                            <a:off x="0" y="0"/>
                            <a:ext cx="1809750" cy="2413000"/>
                          </a:xfrm>
                          <a:prstGeom prst="rect"/>
                          <a:ln/>
                        </pic:spPr>
                      </pic:pic>
                    </a:graphicData>
                  </a:graphic>
                </wp:anchor>
              </w:drawing>
            </w:r>
          </w:p>
          <w:p w:rsidR="00000000" w:rsidDel="00000000" w:rsidP="00000000" w:rsidRDefault="00000000" w:rsidRPr="00000000" w14:paraId="00000330">
            <w:pPr>
              <w:spacing w:line="259" w:lineRule="auto"/>
              <w:rPr>
                <w:sz w:val="20"/>
                <w:szCs w:val="20"/>
              </w:rPr>
            </w:pPr>
            <w:hyperlink r:id="rId85">
              <w:r w:rsidDel="00000000" w:rsidR="00000000" w:rsidRPr="00000000">
                <w:rPr>
                  <w:color w:val="1155cc"/>
                  <w:sz w:val="20"/>
                  <w:szCs w:val="20"/>
                  <w:u w:val="single"/>
                  <w:rtl w:val="0"/>
                </w:rPr>
                <w:t xml:space="preserve">Text Structure Paragraphs</w:t>
              </w:r>
            </w:hyperlink>
            <w:r w:rsidDel="00000000" w:rsidR="00000000" w:rsidRPr="00000000">
              <w:rPr>
                <w:rtl w:val="0"/>
              </w:rPr>
            </w:r>
          </w:p>
        </w:tc>
      </w:tr>
      <w:tr>
        <w:trPr>
          <w:cantSplit w:val="0"/>
          <w:trHeight w:val="44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jc w:val="center"/>
              <w:rPr>
                <w:b w:val="1"/>
                <w:i w:val="1"/>
                <w:sz w:val="20"/>
                <w:szCs w:val="20"/>
              </w:rPr>
            </w:pPr>
            <w:r w:rsidDel="00000000" w:rsidR="00000000" w:rsidRPr="00000000">
              <w:rPr>
                <w:b w:val="1"/>
                <w:i w:val="1"/>
                <w:sz w:val="20"/>
                <w:szCs w:val="20"/>
                <w:rtl w:val="0"/>
              </w:rPr>
              <w:t xml:space="preserve">NC Check-In #2 Suggested Timeline: End of Quarter 2</w:t>
            </w:r>
          </w:p>
        </w:tc>
      </w:tr>
      <w:tr>
        <w:trPr>
          <w:cantSplit w:val="0"/>
          <w:trHeight w:val="44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jc w:val="center"/>
              <w:rPr>
                <w:b w:val="1"/>
                <w:i w:val="1"/>
                <w:sz w:val="20"/>
                <w:szCs w:val="20"/>
              </w:rPr>
            </w:pPr>
            <w:r w:rsidDel="00000000" w:rsidR="00000000" w:rsidRPr="00000000">
              <w:rPr>
                <w:b w:val="1"/>
                <w:i w:val="1"/>
                <w:sz w:val="20"/>
                <w:szCs w:val="20"/>
                <w:rtl w:val="0"/>
              </w:rPr>
              <w:t xml:space="preserve">Third Nine Weeks</w:t>
            </w:r>
          </w:p>
        </w:tc>
      </w:tr>
      <w:tr>
        <w:trPr>
          <w:cantSplit w:val="0"/>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33D">
            <w:pPr>
              <w:widowControl w:val="0"/>
              <w:spacing w:line="240" w:lineRule="auto"/>
              <w:jc w:val="center"/>
              <w:rPr>
                <w:b w:val="1"/>
                <w:sz w:val="20"/>
                <w:szCs w:val="20"/>
              </w:rPr>
            </w:pPr>
            <w:r w:rsidDel="00000000" w:rsidR="00000000" w:rsidRPr="00000000">
              <w:rPr>
                <w:b w:val="1"/>
                <w:sz w:val="20"/>
                <w:szCs w:val="20"/>
                <w:rtl w:val="0"/>
              </w:rPr>
              <w:t xml:space="preserve">Number </w:t>
            </w:r>
          </w:p>
          <w:p w:rsidR="00000000" w:rsidDel="00000000" w:rsidP="00000000" w:rsidRDefault="00000000" w:rsidRPr="00000000" w14:paraId="0000033E">
            <w:pPr>
              <w:widowControl w:val="0"/>
              <w:spacing w:line="240" w:lineRule="auto"/>
              <w:jc w:val="center"/>
              <w:rPr>
                <w:b w:val="1"/>
                <w:sz w:val="20"/>
                <w:szCs w:val="20"/>
              </w:rPr>
            </w:pPr>
            <w:r w:rsidDel="00000000" w:rsidR="00000000" w:rsidRPr="00000000">
              <w:rPr>
                <w:b w:val="1"/>
                <w:sz w:val="20"/>
                <w:szCs w:val="20"/>
                <w:rtl w:val="0"/>
              </w:rPr>
              <w:t xml:space="preserve">of Days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33F">
            <w:pPr>
              <w:widowControl w:val="0"/>
              <w:spacing w:line="240" w:lineRule="auto"/>
              <w:jc w:val="center"/>
              <w:rPr>
                <w:b w:val="1"/>
                <w:sz w:val="20"/>
                <w:szCs w:val="20"/>
              </w:rPr>
            </w:pPr>
            <w:r w:rsidDel="00000000" w:rsidR="00000000" w:rsidRPr="00000000">
              <w:rPr>
                <w:b w:val="1"/>
                <w:sz w:val="20"/>
                <w:szCs w:val="20"/>
                <w:rtl w:val="0"/>
              </w:rPr>
              <w:t xml:space="preserve">Name of Unit/Module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340">
            <w:pPr>
              <w:widowControl w:val="0"/>
              <w:spacing w:line="240" w:lineRule="auto"/>
              <w:jc w:val="center"/>
              <w:rPr>
                <w:b w:val="1"/>
                <w:sz w:val="20"/>
                <w:szCs w:val="20"/>
              </w:rPr>
            </w:pPr>
            <w:r w:rsidDel="00000000" w:rsidR="00000000" w:rsidRPr="00000000">
              <w:rPr>
                <w:b w:val="1"/>
                <w:sz w:val="20"/>
                <w:szCs w:val="20"/>
                <w:rtl w:val="0"/>
              </w:rPr>
              <w:t xml:space="preserve">Pre-Requisites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341">
            <w:pPr>
              <w:widowControl w:val="0"/>
              <w:spacing w:line="240" w:lineRule="auto"/>
              <w:jc w:val="center"/>
              <w:rPr>
                <w:b w:val="1"/>
                <w:sz w:val="20"/>
                <w:szCs w:val="20"/>
              </w:rPr>
            </w:pPr>
            <w:r w:rsidDel="00000000" w:rsidR="00000000" w:rsidRPr="00000000">
              <w:rPr>
                <w:b w:val="1"/>
                <w:sz w:val="20"/>
                <w:szCs w:val="20"/>
                <w:rtl w:val="0"/>
              </w:rPr>
              <w:t xml:space="preserve">Standards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342">
            <w:pPr>
              <w:widowControl w:val="0"/>
              <w:spacing w:line="240" w:lineRule="auto"/>
              <w:jc w:val="center"/>
              <w:rPr>
                <w:b w:val="1"/>
                <w:sz w:val="20"/>
                <w:szCs w:val="20"/>
              </w:rPr>
            </w:pPr>
            <w:r w:rsidDel="00000000" w:rsidR="00000000" w:rsidRPr="00000000">
              <w:rPr>
                <w:b w:val="1"/>
                <w:sz w:val="20"/>
                <w:szCs w:val="20"/>
                <w:rtl w:val="0"/>
              </w:rPr>
              <w:t xml:space="preserve">Academic Vocabulary</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343">
            <w:pPr>
              <w:widowControl w:val="0"/>
              <w:spacing w:line="240" w:lineRule="auto"/>
              <w:jc w:val="center"/>
              <w:rPr>
                <w:b w:val="1"/>
                <w:sz w:val="20"/>
                <w:szCs w:val="20"/>
              </w:rPr>
            </w:pPr>
            <w:r w:rsidDel="00000000" w:rsidR="00000000" w:rsidRPr="00000000">
              <w:rPr>
                <w:b w:val="1"/>
                <w:sz w:val="20"/>
                <w:szCs w:val="20"/>
                <w:rtl w:val="0"/>
              </w:rPr>
              <w:t xml:space="preserve">Instructional Resources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b w:val="1"/>
                <w:i w:val="1"/>
                <w:sz w:val="20"/>
                <w:szCs w:val="20"/>
              </w:rPr>
            </w:pPr>
            <w:r w:rsidDel="00000000" w:rsidR="00000000" w:rsidRPr="00000000">
              <w:rPr>
                <w:b w:val="1"/>
                <w:i w:val="1"/>
                <w:sz w:val="20"/>
                <w:szCs w:val="20"/>
                <w:rtl w:val="0"/>
              </w:rPr>
              <w:t xml:space="preserve">10 days</w:t>
            </w:r>
          </w:p>
          <w:p w:rsidR="00000000" w:rsidDel="00000000" w:rsidP="00000000" w:rsidRDefault="00000000" w:rsidRPr="00000000" w14:paraId="0000034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4F">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0">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1">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2">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3">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4">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5">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6">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7">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8">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5A">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B">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C">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D">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E">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5F">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b w:val="1"/>
                <w:i w:val="1"/>
                <w:sz w:val="20"/>
                <w:szCs w:val="20"/>
              </w:rPr>
            </w:pPr>
            <w:r w:rsidDel="00000000" w:rsidR="00000000" w:rsidRPr="00000000">
              <w:rPr>
                <w:b w:val="1"/>
                <w:i w:val="1"/>
                <w:sz w:val="20"/>
                <w:szCs w:val="20"/>
                <w:rtl w:val="0"/>
              </w:rPr>
              <w:t xml:space="preserve">The Lesson Characters Learn</w:t>
            </w:r>
          </w:p>
        </w:tc>
        <w:tc>
          <w:tcP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b w:val="1"/>
                <w:sz w:val="20"/>
                <w:szCs w:val="20"/>
              </w:rPr>
            </w:pPr>
            <w:r w:rsidDel="00000000" w:rsidR="00000000" w:rsidRPr="00000000">
              <w:rPr>
                <w:b w:val="1"/>
                <w:sz w:val="20"/>
                <w:szCs w:val="20"/>
                <w:rtl w:val="0"/>
              </w:rPr>
              <w:t xml:space="preserve">RL.2.2 </w:t>
            </w:r>
            <w:r w:rsidDel="00000000" w:rsidR="00000000" w:rsidRPr="00000000">
              <w:rPr>
                <w:sz w:val="20"/>
                <w:szCs w:val="20"/>
                <w:rtl w:val="0"/>
              </w:rPr>
              <w:t xml:space="preserve">Recount stories, including fables and folktales from diverse cultures, and determine their central message, lesson, or moral.</w:t>
            </w:r>
            <w:r w:rsidDel="00000000" w:rsidR="00000000" w:rsidRPr="00000000">
              <w:rPr>
                <w:rtl w:val="0"/>
              </w:rPr>
            </w:r>
          </w:p>
          <w:p w:rsidR="00000000" w:rsidDel="00000000" w:rsidP="00000000" w:rsidRDefault="00000000" w:rsidRPr="00000000" w14:paraId="0000036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63">
            <w:pPr>
              <w:widowControl w:val="0"/>
              <w:spacing w:line="240" w:lineRule="auto"/>
              <w:rPr>
                <w:sz w:val="20"/>
                <w:szCs w:val="20"/>
              </w:rPr>
            </w:pPr>
            <w:r w:rsidDel="00000000" w:rsidR="00000000" w:rsidRPr="00000000">
              <w:rPr>
                <w:b w:val="1"/>
                <w:sz w:val="20"/>
                <w:szCs w:val="20"/>
                <w:rtl w:val="0"/>
              </w:rPr>
              <w:t xml:space="preserve">RL.2.3</w:t>
            </w:r>
            <w:r w:rsidDel="00000000" w:rsidR="00000000" w:rsidRPr="00000000">
              <w:rPr>
                <w:b w:val="1"/>
                <w:i w:val="1"/>
                <w:sz w:val="20"/>
                <w:szCs w:val="20"/>
                <w:rtl w:val="0"/>
              </w:rPr>
              <w:t xml:space="preserve"> </w:t>
            </w:r>
            <w:r w:rsidDel="00000000" w:rsidR="00000000" w:rsidRPr="00000000">
              <w:rPr>
                <w:sz w:val="20"/>
                <w:szCs w:val="20"/>
                <w:rtl w:val="0"/>
              </w:rPr>
              <w:t xml:space="preserve">Describe how characters in a story respond to major events and challenges.</w:t>
            </w:r>
          </w:p>
          <w:p w:rsidR="00000000" w:rsidDel="00000000" w:rsidP="00000000" w:rsidRDefault="00000000" w:rsidRPr="00000000" w14:paraId="0000036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65">
            <w:pPr>
              <w:widowControl w:val="0"/>
              <w:spacing w:line="240" w:lineRule="auto"/>
              <w:rPr>
                <w:sz w:val="20"/>
                <w:szCs w:val="20"/>
              </w:rPr>
            </w:pPr>
            <w:r w:rsidDel="00000000" w:rsidR="00000000" w:rsidRPr="00000000">
              <w:rPr>
                <w:b w:val="1"/>
                <w:sz w:val="20"/>
                <w:szCs w:val="20"/>
                <w:rtl w:val="0"/>
              </w:rPr>
              <w:t xml:space="preserve">RL.2.10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literature within the 2-3 text complexity band proficiently and independently for sustained periods of time. Connect prior knowledge and experiences to text.</w:t>
            </w:r>
          </w:p>
          <w:p w:rsidR="00000000" w:rsidDel="00000000" w:rsidP="00000000" w:rsidRDefault="00000000" w:rsidRPr="00000000" w14:paraId="0000036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67">
            <w:pPr>
              <w:widowControl w:val="0"/>
              <w:spacing w:line="240" w:lineRule="auto"/>
              <w:rPr>
                <w:sz w:val="20"/>
                <w:szCs w:val="20"/>
              </w:rPr>
            </w:pPr>
            <w:r w:rsidDel="00000000" w:rsidR="00000000" w:rsidRPr="00000000">
              <w:rPr>
                <w:b w:val="1"/>
                <w:sz w:val="20"/>
                <w:szCs w:val="20"/>
                <w:rtl w:val="0"/>
              </w:rPr>
              <w:t xml:space="preserve">L.2.1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36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6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6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6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6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6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2">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sz w:val="20"/>
                <w:szCs w:val="20"/>
              </w:rPr>
            </w:pPr>
            <w:r w:rsidDel="00000000" w:rsidR="00000000" w:rsidRPr="00000000">
              <w:rPr>
                <w:b w:val="1"/>
                <w:sz w:val="20"/>
                <w:szCs w:val="20"/>
                <w:rtl w:val="0"/>
              </w:rPr>
              <w:t xml:space="preserve">RL.3.2 </w:t>
            </w:r>
            <w:r w:rsidDel="00000000" w:rsidR="00000000" w:rsidRPr="00000000">
              <w:rPr>
                <w:sz w:val="20"/>
                <w:szCs w:val="20"/>
                <w:rtl w:val="0"/>
              </w:rPr>
              <w:t xml:space="preserve"> Recount stories, including fables, folktales, and myths from diverse cultures; determine the central message, lesson, or moral and explain how it is conveyed through key details in the text.</w:t>
            </w:r>
          </w:p>
          <w:p w:rsidR="00000000" w:rsidDel="00000000" w:rsidP="00000000" w:rsidRDefault="00000000" w:rsidRPr="00000000" w14:paraId="0000037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5">
            <w:pPr>
              <w:widowControl w:val="0"/>
              <w:spacing w:line="240" w:lineRule="auto"/>
              <w:rPr>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Describe characters in a story and explain how their actions contribute to the sequence of events.</w:t>
            </w:r>
          </w:p>
          <w:p w:rsidR="00000000" w:rsidDel="00000000" w:rsidP="00000000" w:rsidRDefault="00000000" w:rsidRPr="00000000" w14:paraId="0000037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7">
            <w:pPr>
              <w:widowControl w:val="0"/>
              <w:spacing w:line="240" w:lineRule="auto"/>
              <w:rPr>
                <w:sz w:val="20"/>
                <w:szCs w:val="20"/>
              </w:rPr>
            </w:pPr>
            <w:r w:rsidDel="00000000" w:rsidR="00000000" w:rsidRPr="00000000">
              <w:rPr>
                <w:b w:val="1"/>
                <w:sz w:val="20"/>
                <w:szCs w:val="20"/>
                <w:rtl w:val="0"/>
              </w:rPr>
              <w:t xml:space="preserve">RL.3.1</w:t>
            </w:r>
            <w:r w:rsidDel="00000000" w:rsidR="00000000" w:rsidRPr="00000000">
              <w:rPr>
                <w:sz w:val="20"/>
                <w:szCs w:val="20"/>
                <w:rtl w:val="0"/>
              </w:rPr>
              <w:t xml:space="preserve">:  Ask and answer questions to demonstrate understanding of a text, referring explicitly to the text as the basis for the answers.</w:t>
            </w:r>
          </w:p>
          <w:p w:rsidR="00000000" w:rsidDel="00000000" w:rsidP="00000000" w:rsidRDefault="00000000" w:rsidRPr="00000000" w14:paraId="0000037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9">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By the end of grade 3, read and understand literature at the high end of the 2-3 text complexity band proficiently and independently for sustained periods of time. Connect prior knowledge and experiences to text.</w:t>
            </w:r>
          </w:p>
          <w:p w:rsidR="00000000" w:rsidDel="00000000" w:rsidP="00000000" w:rsidRDefault="00000000" w:rsidRPr="00000000" w14:paraId="0000037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7B">
            <w:pPr>
              <w:widowControl w:val="0"/>
              <w:spacing w:line="240" w:lineRule="auto"/>
              <w:rPr>
                <w:sz w:val="20"/>
                <w:szCs w:val="20"/>
              </w:rPr>
            </w:pPr>
            <w:r w:rsidDel="00000000" w:rsidR="00000000" w:rsidRPr="00000000">
              <w:rPr>
                <w:b w:val="1"/>
                <w:sz w:val="20"/>
                <w:szCs w:val="20"/>
                <w:rtl w:val="0"/>
              </w:rPr>
              <w:t xml:space="preserve">L.3.1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 </w:t>
            </w:r>
          </w:p>
          <w:p w:rsidR="00000000" w:rsidDel="00000000" w:rsidP="00000000" w:rsidRDefault="00000000" w:rsidRPr="00000000" w14:paraId="0000037C">
            <w:pPr>
              <w:widowControl w:val="0"/>
              <w:spacing w:line="240" w:lineRule="auto"/>
              <w:rPr>
                <w:sz w:val="20"/>
                <w:szCs w:val="20"/>
              </w:rPr>
            </w:pPr>
            <w:r w:rsidDel="00000000" w:rsidR="00000000" w:rsidRPr="00000000">
              <w:rPr>
                <w:b w:val="1"/>
                <w:sz w:val="20"/>
                <w:szCs w:val="20"/>
                <w:rtl w:val="0"/>
              </w:rPr>
              <w:t xml:space="preserve">Week 18:</w:t>
            </w:r>
            <w:r w:rsidDel="00000000" w:rsidR="00000000" w:rsidRPr="00000000">
              <w:rPr>
                <w:sz w:val="20"/>
                <w:szCs w:val="20"/>
                <w:rtl w:val="0"/>
              </w:rPr>
              <w:t xml:space="preserve">  Contractions</w:t>
            </w:r>
          </w:p>
          <w:p w:rsidR="00000000" w:rsidDel="00000000" w:rsidP="00000000" w:rsidRDefault="00000000" w:rsidRPr="00000000" w14:paraId="0000037D">
            <w:pPr>
              <w:widowControl w:val="0"/>
              <w:spacing w:line="240" w:lineRule="auto"/>
              <w:rPr>
                <w:sz w:val="20"/>
                <w:szCs w:val="20"/>
              </w:rPr>
            </w:pPr>
            <w:r w:rsidDel="00000000" w:rsidR="00000000" w:rsidRPr="00000000">
              <w:rPr>
                <w:b w:val="1"/>
                <w:sz w:val="20"/>
                <w:szCs w:val="20"/>
                <w:rtl w:val="0"/>
              </w:rPr>
              <w:t xml:space="preserve">Week 19:  </w:t>
            </w:r>
            <w:r w:rsidDel="00000000" w:rsidR="00000000" w:rsidRPr="00000000">
              <w:rPr>
                <w:sz w:val="20"/>
                <w:szCs w:val="20"/>
                <w:rtl w:val="0"/>
              </w:rPr>
              <w:t xml:space="preserve">Prepositions &amp; Prepositional phrases</w:t>
            </w:r>
          </w:p>
          <w:p w:rsidR="00000000" w:rsidDel="00000000" w:rsidP="00000000" w:rsidRDefault="00000000" w:rsidRPr="00000000" w14:paraId="0000037E">
            <w:pPr>
              <w:widowControl w:val="0"/>
              <w:spacing w:line="240" w:lineRule="auto"/>
              <w:rPr>
                <w:sz w:val="20"/>
                <w:szCs w:val="20"/>
              </w:rPr>
            </w:pPr>
            <w:r w:rsidDel="00000000" w:rsidR="00000000" w:rsidRPr="00000000">
              <w:rPr>
                <w:b w:val="1"/>
                <w:sz w:val="20"/>
                <w:szCs w:val="20"/>
                <w:rtl w:val="0"/>
              </w:rPr>
              <w:t xml:space="preserve">Week 20: </w:t>
            </w:r>
            <w:r w:rsidDel="00000000" w:rsidR="00000000" w:rsidRPr="00000000">
              <w:rPr>
                <w:sz w:val="20"/>
                <w:szCs w:val="20"/>
                <w:rtl w:val="0"/>
              </w:rPr>
              <w:t xml:space="preserve"> Comparative adjectives/articles (determiners)</w:t>
            </w:r>
          </w:p>
          <w:p w:rsidR="00000000" w:rsidDel="00000000" w:rsidP="00000000" w:rsidRDefault="00000000" w:rsidRPr="00000000" w14:paraId="0000037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80">
            <w:pPr>
              <w:widowControl w:val="0"/>
              <w:spacing w:line="240" w:lineRule="auto"/>
              <w:rPr>
                <w:sz w:val="20"/>
                <w:szCs w:val="20"/>
              </w:rPr>
            </w:pPr>
            <w:r w:rsidDel="00000000" w:rsidR="00000000" w:rsidRPr="00000000">
              <w:rPr>
                <w:b w:val="1"/>
                <w:sz w:val="20"/>
                <w:szCs w:val="20"/>
                <w:rtl w:val="0"/>
              </w:rPr>
              <w:t xml:space="preserve">RF.3.2 </w:t>
            </w:r>
            <w:r w:rsidDel="00000000" w:rsidR="00000000" w:rsidRPr="00000000">
              <w:rPr>
                <w:sz w:val="20"/>
                <w:szCs w:val="20"/>
                <w:rtl w:val="0"/>
              </w:rPr>
              <w:t xml:space="preserve">Create readable documents with legible handwriting (manuscript and cursive).</w:t>
            </w:r>
          </w:p>
          <w:p w:rsidR="00000000" w:rsidDel="00000000" w:rsidP="00000000" w:rsidRDefault="00000000" w:rsidRPr="00000000" w14:paraId="00000381">
            <w:pPr>
              <w:widowControl w:val="0"/>
              <w:spacing w:line="240" w:lineRule="auto"/>
              <w:rPr>
                <w:sz w:val="20"/>
                <w:szCs w:val="20"/>
              </w:rPr>
            </w:pPr>
            <w:r w:rsidDel="00000000" w:rsidR="00000000" w:rsidRPr="00000000">
              <w:rPr>
                <w:b w:val="1"/>
                <w:sz w:val="20"/>
                <w:szCs w:val="20"/>
                <w:rtl w:val="0"/>
              </w:rPr>
              <w:t xml:space="preserve">Week 18:</w:t>
            </w:r>
            <w:r w:rsidDel="00000000" w:rsidR="00000000" w:rsidRPr="00000000">
              <w:rPr>
                <w:sz w:val="20"/>
                <w:szCs w:val="20"/>
                <w:rtl w:val="0"/>
              </w:rPr>
              <w:t xml:space="preserve"> Undercurve Loop Letters G, S, &amp; L</w:t>
            </w:r>
          </w:p>
          <w:p w:rsidR="00000000" w:rsidDel="00000000" w:rsidP="00000000" w:rsidRDefault="00000000" w:rsidRPr="00000000" w14:paraId="00000382">
            <w:pPr>
              <w:widowControl w:val="0"/>
              <w:spacing w:line="240" w:lineRule="auto"/>
              <w:rPr>
                <w:sz w:val="20"/>
                <w:szCs w:val="20"/>
              </w:rPr>
            </w:pPr>
            <w:r w:rsidDel="00000000" w:rsidR="00000000" w:rsidRPr="00000000">
              <w:rPr>
                <w:b w:val="1"/>
                <w:sz w:val="20"/>
                <w:szCs w:val="20"/>
                <w:rtl w:val="0"/>
              </w:rPr>
              <w:t xml:space="preserve">Week 19:</w:t>
            </w:r>
            <w:r w:rsidDel="00000000" w:rsidR="00000000" w:rsidRPr="00000000">
              <w:rPr>
                <w:sz w:val="20"/>
                <w:szCs w:val="20"/>
                <w:rtl w:val="0"/>
              </w:rPr>
              <w:t xml:space="preserve">  Review letters, strokes, connectors</w:t>
            </w:r>
          </w:p>
          <w:p w:rsidR="00000000" w:rsidDel="00000000" w:rsidP="00000000" w:rsidRDefault="00000000" w:rsidRPr="00000000" w14:paraId="0000038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84">
            <w:pPr>
              <w:widowControl w:val="0"/>
              <w:spacing w:line="240" w:lineRule="auto"/>
              <w:rPr>
                <w:sz w:val="20"/>
                <w:szCs w:val="20"/>
              </w:rPr>
            </w:pPr>
            <w:r w:rsidDel="00000000" w:rsidR="00000000" w:rsidRPr="00000000">
              <w:rPr>
                <w:b w:val="1"/>
                <w:sz w:val="20"/>
                <w:szCs w:val="20"/>
                <w:rtl w:val="0"/>
              </w:rPr>
              <w:t xml:space="preserve">W.3.2:</w:t>
            </w:r>
            <w:r w:rsidDel="00000000" w:rsidR="00000000" w:rsidRPr="00000000">
              <w:rPr>
                <w:sz w:val="20"/>
                <w:szCs w:val="20"/>
                <w:rtl w:val="0"/>
              </w:rPr>
              <w:t xml:space="preserve">  Write informative/explanatory texts to examine a topic and convey ideas and information clearly.</w:t>
            </w:r>
          </w:p>
          <w:p w:rsidR="00000000" w:rsidDel="00000000" w:rsidP="00000000" w:rsidRDefault="00000000" w:rsidRPr="00000000" w14:paraId="00000385">
            <w:pPr>
              <w:widowControl w:val="0"/>
              <w:spacing w:line="240" w:lineRule="auto"/>
              <w:rPr>
                <w:sz w:val="20"/>
                <w:szCs w:val="20"/>
              </w:rPr>
            </w:pPr>
            <w:r w:rsidDel="00000000" w:rsidR="00000000" w:rsidRPr="00000000">
              <w:rPr>
                <w:sz w:val="20"/>
                <w:szCs w:val="20"/>
                <w:rtl w:val="0"/>
              </w:rPr>
              <w:t xml:space="preserve">Introduce a topic and group related information together; include illustrations when useful to aid comprehension.</w:t>
            </w:r>
          </w:p>
          <w:p w:rsidR="00000000" w:rsidDel="00000000" w:rsidP="00000000" w:rsidRDefault="00000000" w:rsidRPr="00000000" w14:paraId="00000386">
            <w:pPr>
              <w:widowControl w:val="0"/>
              <w:spacing w:line="240" w:lineRule="auto"/>
              <w:rPr>
                <w:sz w:val="20"/>
                <w:szCs w:val="20"/>
              </w:rPr>
            </w:pPr>
            <w:r w:rsidDel="00000000" w:rsidR="00000000" w:rsidRPr="00000000">
              <w:rPr>
                <w:sz w:val="20"/>
                <w:szCs w:val="20"/>
                <w:rtl w:val="0"/>
              </w:rPr>
              <w:t xml:space="preserve">Develop the topic with facts, definitions, and details.</w:t>
            </w:r>
          </w:p>
          <w:p w:rsidR="00000000" w:rsidDel="00000000" w:rsidP="00000000" w:rsidRDefault="00000000" w:rsidRPr="00000000" w14:paraId="00000387">
            <w:pPr>
              <w:widowControl w:val="0"/>
              <w:spacing w:line="240" w:lineRule="auto"/>
              <w:rPr>
                <w:sz w:val="20"/>
                <w:szCs w:val="20"/>
              </w:rPr>
            </w:pPr>
            <w:r w:rsidDel="00000000" w:rsidR="00000000" w:rsidRPr="00000000">
              <w:rPr>
                <w:sz w:val="20"/>
                <w:szCs w:val="20"/>
                <w:rtl w:val="0"/>
              </w:rPr>
              <w:t xml:space="preserve">Use linking words and phrases (e.g., also, another, and more, but) to connect ideas within categories of information.</w:t>
            </w:r>
          </w:p>
          <w:p w:rsidR="00000000" w:rsidDel="00000000" w:rsidP="00000000" w:rsidRDefault="00000000" w:rsidRPr="00000000" w14:paraId="00000388">
            <w:pPr>
              <w:widowControl w:val="0"/>
              <w:spacing w:line="240" w:lineRule="auto"/>
              <w:rPr>
                <w:sz w:val="20"/>
                <w:szCs w:val="20"/>
              </w:rPr>
            </w:pPr>
            <w:r w:rsidDel="00000000" w:rsidR="00000000" w:rsidRPr="00000000">
              <w:rPr>
                <w:sz w:val="20"/>
                <w:szCs w:val="20"/>
                <w:rtl w:val="0"/>
              </w:rPr>
              <w:t xml:space="preserve">Provide a concluding statement or section.</w:t>
            </w:r>
          </w:p>
        </w:tc>
        <w:tc>
          <w:tcPr/>
          <w:p w:rsidR="00000000" w:rsidDel="00000000" w:rsidP="00000000" w:rsidRDefault="00000000" w:rsidRPr="00000000" w14:paraId="00000389">
            <w:pPr>
              <w:spacing w:line="259" w:lineRule="auto"/>
              <w:rPr>
                <w:b w:val="1"/>
                <w:sz w:val="20"/>
                <w:szCs w:val="20"/>
                <w:u w:val="single"/>
              </w:rPr>
            </w:pPr>
            <w:r w:rsidDel="00000000" w:rsidR="00000000" w:rsidRPr="00000000">
              <w:rPr>
                <w:b w:val="1"/>
                <w:sz w:val="20"/>
                <w:szCs w:val="20"/>
                <w:u w:val="single"/>
                <w:rtl w:val="0"/>
              </w:rPr>
              <w:t xml:space="preserve">RL.3.2</w:t>
            </w:r>
          </w:p>
          <w:p w:rsidR="00000000" w:rsidDel="00000000" w:rsidP="00000000" w:rsidRDefault="00000000" w:rsidRPr="00000000" w14:paraId="0000038A">
            <w:pPr>
              <w:spacing w:line="259" w:lineRule="auto"/>
              <w:rPr>
                <w:sz w:val="20"/>
                <w:szCs w:val="20"/>
              </w:rPr>
            </w:pPr>
            <w:r w:rsidDel="00000000" w:rsidR="00000000" w:rsidRPr="00000000">
              <w:rPr>
                <w:sz w:val="20"/>
                <w:szCs w:val="20"/>
                <w:rtl w:val="0"/>
              </w:rPr>
              <w:t xml:space="preserve">Support</w:t>
            </w:r>
          </w:p>
          <w:p w:rsidR="00000000" w:rsidDel="00000000" w:rsidP="00000000" w:rsidRDefault="00000000" w:rsidRPr="00000000" w14:paraId="0000038B">
            <w:pPr>
              <w:spacing w:line="259" w:lineRule="auto"/>
              <w:rPr>
                <w:sz w:val="20"/>
                <w:szCs w:val="20"/>
              </w:rPr>
            </w:pPr>
            <w:r w:rsidDel="00000000" w:rsidR="00000000" w:rsidRPr="00000000">
              <w:rPr>
                <w:sz w:val="20"/>
                <w:szCs w:val="20"/>
                <w:rtl w:val="0"/>
              </w:rPr>
              <w:t xml:space="preserve">Recount</w:t>
            </w:r>
          </w:p>
          <w:p w:rsidR="00000000" w:rsidDel="00000000" w:rsidP="00000000" w:rsidRDefault="00000000" w:rsidRPr="00000000" w14:paraId="0000038C">
            <w:pPr>
              <w:spacing w:line="259" w:lineRule="auto"/>
              <w:rPr>
                <w:sz w:val="20"/>
                <w:szCs w:val="20"/>
              </w:rPr>
            </w:pPr>
            <w:r w:rsidDel="00000000" w:rsidR="00000000" w:rsidRPr="00000000">
              <w:rPr>
                <w:sz w:val="20"/>
                <w:szCs w:val="20"/>
                <w:rtl w:val="0"/>
              </w:rPr>
              <w:t xml:space="preserve">Moral</w:t>
            </w:r>
          </w:p>
          <w:p w:rsidR="00000000" w:rsidDel="00000000" w:rsidP="00000000" w:rsidRDefault="00000000" w:rsidRPr="00000000" w14:paraId="0000038D">
            <w:pPr>
              <w:spacing w:line="259" w:lineRule="auto"/>
              <w:rPr>
                <w:sz w:val="20"/>
                <w:szCs w:val="20"/>
              </w:rPr>
            </w:pPr>
            <w:r w:rsidDel="00000000" w:rsidR="00000000" w:rsidRPr="00000000">
              <w:rPr>
                <w:sz w:val="20"/>
                <w:szCs w:val="20"/>
                <w:rtl w:val="0"/>
              </w:rPr>
              <w:t xml:space="preserve">Central Message</w:t>
            </w:r>
          </w:p>
          <w:p w:rsidR="00000000" w:rsidDel="00000000" w:rsidP="00000000" w:rsidRDefault="00000000" w:rsidRPr="00000000" w14:paraId="0000038E">
            <w:pPr>
              <w:spacing w:after="160" w:line="259" w:lineRule="auto"/>
              <w:rPr>
                <w:sz w:val="20"/>
                <w:szCs w:val="20"/>
              </w:rPr>
            </w:pPr>
            <w:r w:rsidDel="00000000" w:rsidR="00000000" w:rsidRPr="00000000">
              <w:rPr>
                <w:sz w:val="20"/>
                <w:szCs w:val="20"/>
                <w:rtl w:val="0"/>
              </w:rPr>
              <w:t xml:space="preserve">Explain</w:t>
            </w:r>
          </w:p>
          <w:p w:rsidR="00000000" w:rsidDel="00000000" w:rsidP="00000000" w:rsidRDefault="00000000" w:rsidRPr="00000000" w14:paraId="0000038F">
            <w:pPr>
              <w:spacing w:line="259" w:lineRule="auto"/>
              <w:rPr>
                <w:b w:val="1"/>
                <w:sz w:val="20"/>
                <w:szCs w:val="20"/>
                <w:u w:val="single"/>
              </w:rPr>
            </w:pPr>
            <w:r w:rsidDel="00000000" w:rsidR="00000000" w:rsidRPr="00000000">
              <w:rPr>
                <w:b w:val="1"/>
                <w:sz w:val="20"/>
                <w:szCs w:val="20"/>
                <w:u w:val="single"/>
                <w:rtl w:val="0"/>
              </w:rPr>
              <w:t xml:space="preserve">RL.3.3</w:t>
            </w:r>
          </w:p>
          <w:p w:rsidR="00000000" w:rsidDel="00000000" w:rsidP="00000000" w:rsidRDefault="00000000" w:rsidRPr="00000000" w14:paraId="00000390">
            <w:pPr>
              <w:spacing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391">
            <w:pPr>
              <w:spacing w:line="259" w:lineRule="auto"/>
              <w:rPr>
                <w:sz w:val="20"/>
                <w:szCs w:val="20"/>
              </w:rPr>
            </w:pPr>
            <w:r w:rsidDel="00000000" w:rsidR="00000000" w:rsidRPr="00000000">
              <w:rPr>
                <w:sz w:val="20"/>
                <w:szCs w:val="20"/>
                <w:rtl w:val="0"/>
              </w:rPr>
              <w:t xml:space="preserve">Characters</w:t>
            </w:r>
          </w:p>
          <w:p w:rsidR="00000000" w:rsidDel="00000000" w:rsidP="00000000" w:rsidRDefault="00000000" w:rsidRPr="00000000" w14:paraId="00000392">
            <w:pPr>
              <w:spacing w:line="259" w:lineRule="auto"/>
              <w:rPr>
                <w:sz w:val="20"/>
                <w:szCs w:val="20"/>
              </w:rPr>
            </w:pPr>
            <w:r w:rsidDel="00000000" w:rsidR="00000000" w:rsidRPr="00000000">
              <w:rPr>
                <w:sz w:val="20"/>
                <w:szCs w:val="20"/>
                <w:rtl w:val="0"/>
              </w:rPr>
              <w:t xml:space="preserve">Affect</w:t>
            </w:r>
          </w:p>
          <w:p w:rsidR="00000000" w:rsidDel="00000000" w:rsidP="00000000" w:rsidRDefault="00000000" w:rsidRPr="00000000" w14:paraId="00000393">
            <w:pPr>
              <w:spacing w:line="259" w:lineRule="auto"/>
              <w:rPr>
                <w:sz w:val="20"/>
                <w:szCs w:val="20"/>
              </w:rPr>
            </w:pPr>
            <w:r w:rsidDel="00000000" w:rsidR="00000000" w:rsidRPr="00000000">
              <w:rPr>
                <w:sz w:val="20"/>
                <w:szCs w:val="20"/>
                <w:rtl w:val="0"/>
              </w:rPr>
              <w:t xml:space="preserve">Story</w:t>
            </w:r>
          </w:p>
          <w:p w:rsidR="00000000" w:rsidDel="00000000" w:rsidP="00000000" w:rsidRDefault="00000000" w:rsidRPr="00000000" w14:paraId="00000394">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395">
            <w:pPr>
              <w:spacing w:line="259" w:lineRule="auto"/>
              <w:rPr>
                <w:sz w:val="20"/>
                <w:szCs w:val="20"/>
              </w:rPr>
            </w:pPr>
            <w:r w:rsidDel="00000000" w:rsidR="00000000" w:rsidRPr="00000000">
              <w:rPr>
                <w:sz w:val="20"/>
                <w:szCs w:val="20"/>
                <w:rtl w:val="0"/>
              </w:rPr>
              <w:t xml:space="preserve">Order of Events</w:t>
            </w:r>
          </w:p>
          <w:p w:rsidR="00000000" w:rsidDel="00000000" w:rsidP="00000000" w:rsidRDefault="00000000" w:rsidRPr="00000000" w14:paraId="00000396">
            <w:pPr>
              <w:spacing w:line="259" w:lineRule="auto"/>
              <w:rPr>
                <w:sz w:val="20"/>
                <w:szCs w:val="20"/>
              </w:rPr>
            </w:pPr>
            <w:r w:rsidDel="00000000" w:rsidR="00000000" w:rsidRPr="00000000">
              <w:rPr>
                <w:sz w:val="20"/>
                <w:szCs w:val="20"/>
                <w:rtl w:val="0"/>
              </w:rPr>
              <w:t xml:space="preserve">Details</w:t>
            </w:r>
          </w:p>
          <w:p w:rsidR="00000000" w:rsidDel="00000000" w:rsidP="00000000" w:rsidRDefault="00000000" w:rsidRPr="00000000" w14:paraId="00000397">
            <w:pPr>
              <w:spacing w:line="259" w:lineRule="auto"/>
              <w:rPr>
                <w:sz w:val="20"/>
                <w:szCs w:val="20"/>
              </w:rPr>
            </w:pPr>
            <w:r w:rsidDel="00000000" w:rsidR="00000000" w:rsidRPr="00000000">
              <w:rPr>
                <w:sz w:val="20"/>
                <w:szCs w:val="20"/>
                <w:rtl w:val="0"/>
              </w:rPr>
              <w:t xml:space="preserve">Contribute</w:t>
            </w:r>
          </w:p>
          <w:p w:rsidR="00000000" w:rsidDel="00000000" w:rsidP="00000000" w:rsidRDefault="00000000" w:rsidRPr="00000000" w14:paraId="00000398">
            <w:pPr>
              <w:spacing w:after="160"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399">
            <w:pPr>
              <w:spacing w:line="259" w:lineRule="auto"/>
              <w:rPr>
                <w:b w:val="1"/>
                <w:sz w:val="20"/>
                <w:szCs w:val="20"/>
                <w:u w:val="single"/>
              </w:rPr>
            </w:pPr>
            <w:r w:rsidDel="00000000" w:rsidR="00000000" w:rsidRPr="00000000">
              <w:rPr>
                <w:b w:val="1"/>
                <w:sz w:val="20"/>
                <w:szCs w:val="20"/>
                <w:u w:val="single"/>
                <w:rtl w:val="0"/>
              </w:rPr>
              <w:t xml:space="preserve">RL.3.1</w:t>
            </w:r>
          </w:p>
          <w:p w:rsidR="00000000" w:rsidDel="00000000" w:rsidP="00000000" w:rsidRDefault="00000000" w:rsidRPr="00000000" w14:paraId="0000039A">
            <w:pPr>
              <w:spacing w:line="259" w:lineRule="auto"/>
              <w:rPr>
                <w:sz w:val="20"/>
                <w:szCs w:val="20"/>
              </w:rPr>
            </w:pPr>
            <w:r w:rsidDel="00000000" w:rsidR="00000000" w:rsidRPr="00000000">
              <w:rPr>
                <w:sz w:val="20"/>
                <w:szCs w:val="20"/>
                <w:rtl w:val="0"/>
              </w:rPr>
              <w:t xml:space="preserve">Ask</w:t>
            </w:r>
          </w:p>
          <w:p w:rsidR="00000000" w:rsidDel="00000000" w:rsidP="00000000" w:rsidRDefault="00000000" w:rsidRPr="00000000" w14:paraId="0000039B">
            <w:pPr>
              <w:spacing w:line="259" w:lineRule="auto"/>
              <w:rPr>
                <w:sz w:val="20"/>
                <w:szCs w:val="20"/>
              </w:rPr>
            </w:pPr>
            <w:r w:rsidDel="00000000" w:rsidR="00000000" w:rsidRPr="00000000">
              <w:rPr>
                <w:sz w:val="20"/>
                <w:szCs w:val="20"/>
                <w:rtl w:val="0"/>
              </w:rPr>
              <w:t xml:space="preserve">Answer</w:t>
            </w:r>
          </w:p>
          <w:p w:rsidR="00000000" w:rsidDel="00000000" w:rsidP="00000000" w:rsidRDefault="00000000" w:rsidRPr="00000000" w14:paraId="0000039C">
            <w:pPr>
              <w:spacing w:line="259" w:lineRule="auto"/>
              <w:rPr>
                <w:sz w:val="20"/>
                <w:szCs w:val="20"/>
              </w:rPr>
            </w:pPr>
            <w:r w:rsidDel="00000000" w:rsidR="00000000" w:rsidRPr="00000000">
              <w:rPr>
                <w:sz w:val="20"/>
                <w:szCs w:val="20"/>
                <w:rtl w:val="0"/>
              </w:rPr>
              <w:t xml:space="preserve">Questions</w:t>
            </w:r>
          </w:p>
          <w:p w:rsidR="00000000" w:rsidDel="00000000" w:rsidP="00000000" w:rsidRDefault="00000000" w:rsidRPr="00000000" w14:paraId="0000039D">
            <w:pPr>
              <w:spacing w:line="259" w:lineRule="auto"/>
              <w:rPr>
                <w:sz w:val="20"/>
                <w:szCs w:val="20"/>
              </w:rPr>
            </w:pPr>
            <w:r w:rsidDel="00000000" w:rsidR="00000000" w:rsidRPr="00000000">
              <w:rPr>
                <w:sz w:val="20"/>
                <w:szCs w:val="20"/>
                <w:rtl w:val="0"/>
              </w:rPr>
              <w:t xml:space="preserve">Evidence</w:t>
            </w:r>
          </w:p>
          <w:p w:rsidR="00000000" w:rsidDel="00000000" w:rsidP="00000000" w:rsidRDefault="00000000" w:rsidRPr="00000000" w14:paraId="0000039E">
            <w:pPr>
              <w:spacing w:line="259" w:lineRule="auto"/>
              <w:rPr>
                <w:sz w:val="20"/>
                <w:szCs w:val="20"/>
              </w:rPr>
            </w:pPr>
            <w:r w:rsidDel="00000000" w:rsidR="00000000" w:rsidRPr="00000000">
              <w:rPr>
                <w:sz w:val="20"/>
                <w:szCs w:val="20"/>
                <w:rtl w:val="0"/>
              </w:rPr>
              <w:t xml:space="preserve">Explicit</w:t>
            </w:r>
          </w:p>
          <w:p w:rsidR="00000000" w:rsidDel="00000000" w:rsidP="00000000" w:rsidRDefault="00000000" w:rsidRPr="00000000" w14:paraId="0000039F">
            <w:pPr>
              <w:spacing w:line="259" w:lineRule="auto"/>
              <w:rPr>
                <w:sz w:val="20"/>
                <w:szCs w:val="20"/>
              </w:rPr>
            </w:pPr>
            <w:r w:rsidDel="00000000" w:rsidR="00000000" w:rsidRPr="00000000">
              <w:rPr>
                <w:sz w:val="20"/>
                <w:szCs w:val="20"/>
                <w:rtl w:val="0"/>
              </w:rPr>
              <w:t xml:space="preserve">Explicitly</w:t>
            </w:r>
          </w:p>
          <w:p w:rsidR="00000000" w:rsidDel="00000000" w:rsidP="00000000" w:rsidRDefault="00000000" w:rsidRPr="00000000" w14:paraId="000003A0">
            <w:pPr>
              <w:spacing w:line="259" w:lineRule="auto"/>
              <w:rPr>
                <w:sz w:val="20"/>
                <w:szCs w:val="20"/>
              </w:rPr>
            </w:pPr>
            <w:r w:rsidDel="00000000" w:rsidR="00000000" w:rsidRPr="00000000">
              <w:rPr>
                <w:rtl w:val="0"/>
              </w:rPr>
            </w:r>
          </w:p>
          <w:p w:rsidR="00000000" w:rsidDel="00000000" w:rsidP="00000000" w:rsidRDefault="00000000" w:rsidRPr="00000000" w14:paraId="000003A1">
            <w:pPr>
              <w:spacing w:after="160" w:line="259" w:lineRule="auto"/>
              <w:rPr>
                <w:sz w:val="20"/>
                <w:szCs w:val="20"/>
              </w:rPr>
            </w:pPr>
            <w:r w:rsidDel="00000000" w:rsidR="00000000" w:rsidRPr="00000000">
              <w:rPr>
                <w:b w:val="1"/>
                <w:sz w:val="20"/>
                <w:szCs w:val="20"/>
                <w:u w:val="single"/>
                <w:rtl w:val="0"/>
              </w:rPr>
              <w:t xml:space="preserve">W.3.2</w:t>
            </w:r>
            <w:r w:rsidDel="00000000" w:rsidR="00000000" w:rsidRPr="00000000">
              <w:rPr>
                <w:sz w:val="20"/>
                <w:szCs w:val="20"/>
                <w:rtl w:val="0"/>
              </w:rPr>
              <w:t xml:space="preserve">          Linking phrases     Revision Revising   Purpose       Closure</w:t>
            </w:r>
          </w:p>
          <w:p w:rsidR="00000000" w:rsidDel="00000000" w:rsidP="00000000" w:rsidRDefault="00000000" w:rsidRPr="00000000" w14:paraId="000003A2">
            <w:pPr>
              <w:spacing w:line="259" w:lineRule="auto"/>
              <w:rPr>
                <w:sz w:val="20"/>
                <w:szCs w:val="20"/>
              </w:rPr>
            </w:pPr>
            <w:r w:rsidDel="00000000" w:rsidR="00000000" w:rsidRPr="00000000">
              <w:rPr>
                <w:rtl w:val="0"/>
              </w:rPr>
            </w:r>
          </w:p>
          <w:p w:rsidR="00000000" w:rsidDel="00000000" w:rsidP="00000000" w:rsidRDefault="00000000" w:rsidRPr="00000000" w14:paraId="000003A3">
            <w:pPr>
              <w:spacing w:after="160" w:line="259"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sz w:val="20"/>
                <w:szCs w:val="20"/>
              </w:rPr>
            </w:pPr>
            <w:hyperlink r:id="rId86">
              <w:r w:rsidDel="00000000" w:rsidR="00000000" w:rsidRPr="00000000">
                <w:rPr>
                  <w:color w:val="1155cc"/>
                  <w:sz w:val="20"/>
                  <w:szCs w:val="20"/>
                  <w:u w:val="single"/>
                  <w:rtl w:val="0"/>
                </w:rPr>
                <w:t xml:space="preserve">The Fox and The Grapes Fable Text and Tasks</w:t>
              </w:r>
            </w:hyperlink>
            <w:r w:rsidDel="00000000" w:rsidR="00000000" w:rsidRPr="00000000">
              <w:rPr>
                <w:rtl w:val="0"/>
              </w:rPr>
            </w:r>
          </w:p>
          <w:p w:rsidR="00000000" w:rsidDel="00000000" w:rsidP="00000000" w:rsidRDefault="00000000" w:rsidRPr="00000000" w14:paraId="000003A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A6">
            <w:pPr>
              <w:widowControl w:val="0"/>
              <w:spacing w:line="240" w:lineRule="auto"/>
              <w:rPr>
                <w:sz w:val="20"/>
                <w:szCs w:val="20"/>
              </w:rPr>
            </w:pPr>
            <w:hyperlink r:id="rId87">
              <w:r w:rsidDel="00000000" w:rsidR="00000000" w:rsidRPr="00000000">
                <w:rPr>
                  <w:color w:val="1155cc"/>
                  <w:sz w:val="20"/>
                  <w:szCs w:val="20"/>
                  <w:u w:val="single"/>
                  <w:rtl w:val="0"/>
                </w:rPr>
                <w:t xml:space="preserve">Thinking Map Templates</w:t>
              </w:r>
            </w:hyperlink>
            <w:r w:rsidDel="00000000" w:rsidR="00000000" w:rsidRPr="00000000">
              <w:rPr>
                <w:rtl w:val="0"/>
              </w:rPr>
            </w:r>
          </w:p>
          <w:p w:rsidR="00000000" w:rsidDel="00000000" w:rsidP="00000000" w:rsidRDefault="00000000" w:rsidRPr="00000000" w14:paraId="000003A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A8">
            <w:pPr>
              <w:widowControl w:val="0"/>
              <w:spacing w:line="240" w:lineRule="auto"/>
              <w:rPr>
                <w:b w:val="1"/>
                <w:i w:val="1"/>
                <w:sz w:val="20"/>
                <w:szCs w:val="20"/>
              </w:rPr>
            </w:pPr>
            <w:hyperlink r:id="rId88">
              <w:r w:rsidDel="00000000" w:rsidR="00000000" w:rsidRPr="00000000">
                <w:rPr>
                  <w:color w:val="1155cc"/>
                  <w:sz w:val="20"/>
                  <w:szCs w:val="20"/>
                  <w:u w:val="single"/>
                  <w:rtl w:val="0"/>
                </w:rPr>
                <w:t xml:space="preserve">Poetry as Superhero Genre</w:t>
              </w:r>
            </w:hyperlink>
            <w:r w:rsidDel="00000000" w:rsidR="00000000" w:rsidRPr="00000000">
              <w:rPr>
                <w:rtl w:val="0"/>
              </w:rPr>
            </w:r>
          </w:p>
          <w:p w:rsidR="00000000" w:rsidDel="00000000" w:rsidP="00000000" w:rsidRDefault="00000000" w:rsidRPr="00000000" w14:paraId="000003A9">
            <w:pPr>
              <w:widowControl w:val="0"/>
              <w:spacing w:line="240" w:lineRule="auto"/>
              <w:rPr>
                <w:b w:val="1"/>
                <w:i w:val="1"/>
                <w:sz w:val="20"/>
                <w:szCs w:val="20"/>
              </w:rPr>
            </w:pPr>
            <w:r w:rsidDel="00000000" w:rsidR="00000000" w:rsidRPr="00000000">
              <w:rPr>
                <w:rtl w:val="0"/>
              </w:rPr>
            </w:r>
          </w:p>
          <w:p w:rsidR="00000000" w:rsidDel="00000000" w:rsidP="00000000" w:rsidRDefault="00000000" w:rsidRPr="00000000" w14:paraId="000003AA">
            <w:pPr>
              <w:widowControl w:val="0"/>
              <w:spacing w:line="240" w:lineRule="auto"/>
              <w:rPr>
                <w:sz w:val="20"/>
                <w:szCs w:val="20"/>
              </w:rPr>
            </w:pPr>
            <w:hyperlink r:id="rId89">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3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AC">
            <w:pPr>
              <w:widowControl w:val="0"/>
              <w:spacing w:line="240" w:lineRule="auto"/>
              <w:rPr>
                <w:sz w:val="20"/>
                <w:szCs w:val="20"/>
              </w:rPr>
            </w:pPr>
            <w:r w:rsidDel="00000000" w:rsidR="00000000" w:rsidRPr="00000000">
              <w:rPr>
                <w:sz w:val="20"/>
                <w:szCs w:val="20"/>
              </w:rPr>
              <w:drawing>
                <wp:inline distB="114300" distT="114300" distL="114300" distR="114300">
                  <wp:extent cx="1809750" cy="2096746"/>
                  <wp:effectExtent b="0" l="0" r="0" t="0"/>
                  <wp:docPr id="9" name="image10.png"/>
                  <a:graphic>
                    <a:graphicData uri="http://schemas.openxmlformats.org/drawingml/2006/picture">
                      <pic:pic>
                        <pic:nvPicPr>
                          <pic:cNvPr id="0" name="image10.png"/>
                          <pic:cNvPicPr preferRelativeResize="0"/>
                        </pic:nvPicPr>
                        <pic:blipFill>
                          <a:blip r:embed="rId90"/>
                          <a:srcRect b="0" l="0" r="0" t="0"/>
                          <a:stretch>
                            <a:fillRect/>
                          </a:stretch>
                        </pic:blipFill>
                        <pic:spPr>
                          <a:xfrm>
                            <a:off x="0" y="0"/>
                            <a:ext cx="1809750" cy="2096746"/>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b w:val="1"/>
                <w:i w:val="1"/>
                <w:sz w:val="20"/>
                <w:szCs w:val="20"/>
              </w:rPr>
            </w:pPr>
            <w:r w:rsidDel="00000000" w:rsidR="00000000" w:rsidRPr="00000000">
              <w:rPr>
                <w:b w:val="1"/>
                <w:i w:val="1"/>
                <w:sz w:val="20"/>
                <w:szCs w:val="20"/>
                <w:rtl w:val="0"/>
              </w:rPr>
              <w:t xml:space="preserve">Recognizing Similarities and Differences</w:t>
            </w:r>
          </w:p>
        </w:tc>
        <w:tc>
          <w:tcP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sz w:val="20"/>
                <w:szCs w:val="20"/>
              </w:rPr>
            </w:pPr>
            <w:r w:rsidDel="00000000" w:rsidR="00000000" w:rsidRPr="00000000">
              <w:rPr>
                <w:b w:val="1"/>
                <w:sz w:val="20"/>
                <w:szCs w:val="20"/>
                <w:rtl w:val="0"/>
              </w:rPr>
              <w:t xml:space="preserve">RI.2.1 </w:t>
            </w:r>
            <w:r w:rsidDel="00000000" w:rsidR="00000000" w:rsidRPr="00000000">
              <w:rPr>
                <w:sz w:val="20"/>
                <w:szCs w:val="20"/>
                <w:rtl w:val="0"/>
              </w:rPr>
              <w:t xml:space="preserve">Ask and answer such questions as who, what, where, when, why, and how to demonstrate understanding of key details in a text.</w:t>
            </w:r>
          </w:p>
          <w:p w:rsidR="00000000" w:rsidDel="00000000" w:rsidP="00000000" w:rsidRDefault="00000000" w:rsidRPr="00000000" w14:paraId="000003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B1">
            <w:pPr>
              <w:widowControl w:val="0"/>
              <w:spacing w:line="240" w:lineRule="auto"/>
              <w:rPr>
                <w:sz w:val="20"/>
                <w:szCs w:val="20"/>
              </w:rPr>
            </w:pPr>
            <w:r w:rsidDel="00000000" w:rsidR="00000000" w:rsidRPr="00000000">
              <w:rPr>
                <w:b w:val="1"/>
                <w:sz w:val="20"/>
                <w:szCs w:val="20"/>
                <w:rtl w:val="0"/>
              </w:rPr>
              <w:t xml:space="preserve">RI.2.9 </w:t>
            </w:r>
            <w:r w:rsidDel="00000000" w:rsidR="00000000" w:rsidRPr="00000000">
              <w:rPr>
                <w:sz w:val="20"/>
                <w:szCs w:val="20"/>
                <w:rtl w:val="0"/>
              </w:rPr>
              <w:t xml:space="preserve">Compare and contrast the most important points presented by two texts on the same topic.</w:t>
            </w:r>
          </w:p>
          <w:p w:rsidR="00000000" w:rsidDel="00000000" w:rsidP="00000000" w:rsidRDefault="00000000" w:rsidRPr="00000000" w14:paraId="000003B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B3">
            <w:pPr>
              <w:widowControl w:val="0"/>
              <w:spacing w:line="240" w:lineRule="auto"/>
              <w:rPr>
                <w:sz w:val="20"/>
                <w:szCs w:val="20"/>
              </w:rPr>
            </w:pPr>
            <w:r w:rsidDel="00000000" w:rsidR="00000000" w:rsidRPr="00000000">
              <w:rPr>
                <w:b w:val="1"/>
                <w:sz w:val="20"/>
                <w:szCs w:val="20"/>
                <w:rtl w:val="0"/>
              </w:rPr>
              <w:t xml:space="preserve">RI.2.10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informational texts within the 2-3 text complexity band proficiently and independently for sustained periods of time. Connect prior knowledge and experiences to text.</w:t>
            </w:r>
          </w:p>
          <w:p w:rsidR="00000000" w:rsidDel="00000000" w:rsidP="00000000" w:rsidRDefault="00000000" w:rsidRPr="00000000" w14:paraId="000003B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B5">
            <w:pPr>
              <w:widowControl w:val="0"/>
              <w:spacing w:line="240" w:lineRule="auto"/>
              <w:rPr>
                <w:sz w:val="20"/>
                <w:szCs w:val="20"/>
              </w:rPr>
            </w:pPr>
            <w:r w:rsidDel="00000000" w:rsidR="00000000" w:rsidRPr="00000000">
              <w:rPr>
                <w:b w:val="1"/>
                <w:sz w:val="20"/>
                <w:szCs w:val="20"/>
                <w:rtl w:val="0"/>
              </w:rPr>
              <w:t xml:space="preserve">W.2.2</w:t>
            </w:r>
            <w:r w:rsidDel="00000000" w:rsidR="00000000" w:rsidRPr="00000000">
              <w:rPr>
                <w:sz w:val="20"/>
                <w:szCs w:val="20"/>
                <w:rtl w:val="0"/>
              </w:rPr>
              <w:t xml:space="preserve"> Write informative /explanatory texts in which they introduce a topic, use facts and definitions to develop points,</w:t>
            </w:r>
          </w:p>
          <w:p w:rsidR="00000000" w:rsidDel="00000000" w:rsidP="00000000" w:rsidRDefault="00000000" w:rsidRPr="00000000" w14:paraId="000003B6">
            <w:pPr>
              <w:widowControl w:val="0"/>
              <w:spacing w:line="240" w:lineRule="auto"/>
              <w:rPr>
                <w:sz w:val="20"/>
                <w:szCs w:val="20"/>
              </w:rPr>
            </w:pPr>
            <w:r w:rsidDel="00000000" w:rsidR="00000000" w:rsidRPr="00000000">
              <w:rPr>
                <w:sz w:val="20"/>
                <w:szCs w:val="20"/>
                <w:rtl w:val="0"/>
              </w:rPr>
              <w:t xml:space="preserve">and provide a concluding statement or section.</w:t>
            </w:r>
          </w:p>
          <w:p w:rsidR="00000000" w:rsidDel="00000000" w:rsidP="00000000" w:rsidRDefault="00000000" w:rsidRPr="00000000" w14:paraId="000003B7">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w:t>
            </w:r>
          </w:p>
          <w:p w:rsidR="00000000" w:rsidDel="00000000" w:rsidP="00000000" w:rsidRDefault="00000000" w:rsidRPr="00000000" w14:paraId="000003B8">
            <w:pPr>
              <w:widowControl w:val="0"/>
              <w:spacing w:line="240" w:lineRule="auto"/>
              <w:rPr>
                <w:sz w:val="20"/>
                <w:szCs w:val="20"/>
              </w:rPr>
            </w:pPr>
            <w:r w:rsidDel="00000000" w:rsidR="00000000" w:rsidRPr="00000000">
              <w:rPr>
                <w:sz w:val="20"/>
                <w:szCs w:val="20"/>
                <w:rtl w:val="0"/>
              </w:rPr>
              <w:t xml:space="preserve">to write.</w:t>
            </w:r>
          </w:p>
          <w:p w:rsidR="00000000" w:rsidDel="00000000" w:rsidP="00000000" w:rsidRDefault="00000000" w:rsidRPr="00000000" w14:paraId="000003B9">
            <w:pPr>
              <w:widowControl w:val="0"/>
              <w:spacing w:line="240" w:lineRule="auto"/>
              <w:rPr>
                <w:sz w:val="20"/>
                <w:szCs w:val="20"/>
              </w:rPr>
            </w:pPr>
            <w:r w:rsidDel="00000000" w:rsidR="00000000" w:rsidRPr="00000000">
              <w:rPr>
                <w:sz w:val="20"/>
                <w:szCs w:val="20"/>
                <w:rtl w:val="0"/>
              </w:rPr>
              <w:t xml:space="preserve">b. With guidance and support from adults and peers, focus on a topic and strengthen writing as needed by</w:t>
            </w:r>
          </w:p>
          <w:p w:rsidR="00000000" w:rsidDel="00000000" w:rsidP="00000000" w:rsidRDefault="00000000" w:rsidRPr="00000000" w14:paraId="000003BA">
            <w:pPr>
              <w:widowControl w:val="0"/>
              <w:spacing w:line="240" w:lineRule="auto"/>
              <w:rPr>
                <w:sz w:val="20"/>
                <w:szCs w:val="20"/>
              </w:rPr>
            </w:pPr>
            <w:r w:rsidDel="00000000" w:rsidR="00000000" w:rsidRPr="00000000">
              <w:rPr>
                <w:sz w:val="20"/>
                <w:szCs w:val="20"/>
                <w:rtl w:val="0"/>
              </w:rPr>
              <w:t xml:space="preserve">revising and editing.</w:t>
            </w:r>
          </w:p>
          <w:p w:rsidR="00000000" w:rsidDel="00000000" w:rsidP="00000000" w:rsidRDefault="00000000" w:rsidRPr="00000000" w14:paraId="000003BB">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sz w:val="20"/>
                <w:szCs w:val="20"/>
              </w:rPr>
            </w:pPr>
            <w:r w:rsidDel="00000000" w:rsidR="00000000" w:rsidRPr="00000000">
              <w:rPr>
                <w:b w:val="1"/>
                <w:sz w:val="20"/>
                <w:szCs w:val="20"/>
                <w:rtl w:val="0"/>
              </w:rPr>
              <w:t xml:space="preserve">RI.3.1 </w:t>
            </w:r>
            <w:r w:rsidDel="00000000" w:rsidR="00000000" w:rsidRPr="00000000">
              <w:rPr>
                <w:sz w:val="20"/>
                <w:szCs w:val="20"/>
                <w:rtl w:val="0"/>
              </w:rPr>
              <w:t xml:space="preserve">Ask and answer questions to demonstrate understanding of a text, referring explicitly to the text as the basis for the answers.</w:t>
            </w:r>
          </w:p>
          <w:p w:rsidR="00000000" w:rsidDel="00000000" w:rsidP="00000000" w:rsidRDefault="00000000" w:rsidRPr="00000000" w14:paraId="000003B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BE">
            <w:pPr>
              <w:widowControl w:val="0"/>
              <w:spacing w:line="240" w:lineRule="auto"/>
              <w:rPr>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Compare and contrast the most important points and key details presented in two texts on the same topic.</w:t>
            </w:r>
          </w:p>
          <w:p w:rsidR="00000000" w:rsidDel="00000000" w:rsidP="00000000" w:rsidRDefault="00000000" w:rsidRPr="00000000" w14:paraId="000003B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C0">
            <w:pPr>
              <w:widowControl w:val="0"/>
              <w:spacing w:line="240" w:lineRule="auto"/>
              <w:rPr>
                <w:sz w:val="20"/>
                <w:szCs w:val="20"/>
              </w:rPr>
            </w:pPr>
            <w:r w:rsidDel="00000000" w:rsidR="00000000" w:rsidRPr="00000000">
              <w:rPr>
                <w:b w:val="1"/>
                <w:sz w:val="20"/>
                <w:szCs w:val="20"/>
                <w:rtl w:val="0"/>
              </w:rPr>
              <w:t xml:space="preserve">SL.3.3</w:t>
            </w:r>
            <w:r w:rsidDel="00000000" w:rsidR="00000000" w:rsidRPr="00000000">
              <w:rPr>
                <w:sz w:val="20"/>
                <w:szCs w:val="20"/>
                <w:rtl w:val="0"/>
              </w:rPr>
              <w:t xml:space="preserve"> Ask and answer questions about information from a speaker, offering appropriate elaboration and detail.</w:t>
            </w:r>
          </w:p>
          <w:p w:rsidR="00000000" w:rsidDel="00000000" w:rsidP="00000000" w:rsidRDefault="00000000" w:rsidRPr="00000000" w14:paraId="000003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C2">
            <w:pPr>
              <w:widowControl w:val="0"/>
              <w:spacing w:line="240" w:lineRule="auto"/>
              <w:rPr>
                <w:sz w:val="20"/>
                <w:szCs w:val="20"/>
              </w:rPr>
            </w:pPr>
            <w:r w:rsidDel="00000000" w:rsidR="00000000" w:rsidRPr="00000000">
              <w:rPr>
                <w:b w:val="1"/>
                <w:sz w:val="20"/>
                <w:szCs w:val="20"/>
                <w:rtl w:val="0"/>
              </w:rPr>
              <w:t xml:space="preserve">L.3.4</w:t>
            </w:r>
            <w:r w:rsidDel="00000000" w:rsidR="00000000" w:rsidRPr="00000000">
              <w:rPr>
                <w:sz w:val="20"/>
                <w:szCs w:val="20"/>
                <w:rtl w:val="0"/>
              </w:rPr>
              <w:t xml:space="preserve"> Determine and/or clarify the meaning of unknown and multiple-meaning words and phrases based on grade 3 reading and content, choosing flexibly from a range of strategies: context clues, word parts, word relationships, and reference materials.</w:t>
            </w:r>
          </w:p>
          <w:p w:rsidR="00000000" w:rsidDel="00000000" w:rsidP="00000000" w:rsidRDefault="00000000" w:rsidRPr="00000000" w14:paraId="000003C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C4">
            <w:pPr>
              <w:widowControl w:val="0"/>
              <w:spacing w:line="240" w:lineRule="auto"/>
              <w:rPr>
                <w:sz w:val="20"/>
                <w:szCs w:val="20"/>
              </w:rPr>
            </w:pPr>
            <w:r w:rsidDel="00000000" w:rsidR="00000000" w:rsidRPr="00000000">
              <w:rPr>
                <w:b w:val="1"/>
                <w:sz w:val="20"/>
                <w:szCs w:val="20"/>
                <w:rtl w:val="0"/>
              </w:rPr>
              <w:t xml:space="preserve">L.3.1</w:t>
            </w:r>
            <w:r w:rsidDel="00000000" w:rsidR="00000000" w:rsidRPr="00000000">
              <w:rPr>
                <w:sz w:val="20"/>
                <w:szCs w:val="20"/>
                <w:rtl w:val="0"/>
              </w:rPr>
              <w:t xml:space="preserve"> Demonstrate command of the conventions of standard English grammar and usage when writing or speaking; demonstrate proficiency within the 2-3 grammar continuum.</w:t>
            </w:r>
          </w:p>
          <w:p w:rsidR="00000000" w:rsidDel="00000000" w:rsidP="00000000" w:rsidRDefault="00000000" w:rsidRPr="00000000" w14:paraId="000003C5">
            <w:pPr>
              <w:widowControl w:val="0"/>
              <w:spacing w:line="240" w:lineRule="auto"/>
              <w:rPr>
                <w:sz w:val="20"/>
                <w:szCs w:val="20"/>
              </w:rPr>
            </w:pPr>
            <w:r w:rsidDel="00000000" w:rsidR="00000000" w:rsidRPr="00000000">
              <w:rPr>
                <w:b w:val="1"/>
                <w:sz w:val="20"/>
                <w:szCs w:val="20"/>
                <w:rtl w:val="0"/>
              </w:rPr>
              <w:t xml:space="preserve">Week 21:</w:t>
            </w:r>
            <w:r w:rsidDel="00000000" w:rsidR="00000000" w:rsidRPr="00000000">
              <w:rPr>
                <w:sz w:val="20"/>
                <w:szCs w:val="20"/>
                <w:rtl w:val="0"/>
              </w:rPr>
              <w:t xml:space="preserve"> Adverbs</w:t>
            </w:r>
          </w:p>
          <w:p w:rsidR="00000000" w:rsidDel="00000000" w:rsidP="00000000" w:rsidRDefault="00000000" w:rsidRPr="00000000" w14:paraId="000003C6">
            <w:pPr>
              <w:widowControl w:val="0"/>
              <w:spacing w:line="240" w:lineRule="auto"/>
              <w:rPr>
                <w:sz w:val="20"/>
                <w:szCs w:val="20"/>
              </w:rPr>
            </w:pPr>
            <w:r w:rsidDel="00000000" w:rsidR="00000000" w:rsidRPr="00000000">
              <w:rPr>
                <w:b w:val="1"/>
                <w:sz w:val="20"/>
                <w:szCs w:val="20"/>
                <w:rtl w:val="0"/>
              </w:rPr>
              <w:t xml:space="preserve">Week 22:</w:t>
            </w:r>
            <w:r w:rsidDel="00000000" w:rsidR="00000000" w:rsidRPr="00000000">
              <w:rPr>
                <w:sz w:val="20"/>
                <w:szCs w:val="20"/>
                <w:rtl w:val="0"/>
              </w:rPr>
              <w:t xml:space="preserve"> Complex sentences</w:t>
            </w:r>
          </w:p>
          <w:p w:rsidR="00000000" w:rsidDel="00000000" w:rsidP="00000000" w:rsidRDefault="00000000" w:rsidRPr="00000000" w14:paraId="000003C7">
            <w:pPr>
              <w:widowControl w:val="0"/>
              <w:spacing w:line="240" w:lineRule="auto"/>
              <w:rPr>
                <w:sz w:val="20"/>
                <w:szCs w:val="20"/>
              </w:rPr>
            </w:pPr>
            <w:r w:rsidDel="00000000" w:rsidR="00000000" w:rsidRPr="00000000">
              <w:rPr>
                <w:b w:val="1"/>
                <w:sz w:val="20"/>
                <w:szCs w:val="20"/>
                <w:rtl w:val="0"/>
              </w:rPr>
              <w:t xml:space="preserve">Week 23:</w:t>
            </w:r>
            <w:r w:rsidDel="00000000" w:rsidR="00000000" w:rsidRPr="00000000">
              <w:rPr>
                <w:sz w:val="20"/>
                <w:szCs w:val="20"/>
                <w:rtl w:val="0"/>
              </w:rPr>
              <w:t xml:space="preserve"> Pronoun-antecedent agreement</w:t>
            </w:r>
          </w:p>
          <w:p w:rsidR="00000000" w:rsidDel="00000000" w:rsidP="00000000" w:rsidRDefault="00000000" w:rsidRPr="00000000" w14:paraId="000003C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C9">
            <w:pPr>
              <w:widowControl w:val="0"/>
              <w:spacing w:line="240" w:lineRule="auto"/>
              <w:rPr>
                <w:sz w:val="20"/>
                <w:szCs w:val="20"/>
              </w:rPr>
            </w:pPr>
            <w:r w:rsidDel="00000000" w:rsidR="00000000" w:rsidRPr="00000000">
              <w:rPr>
                <w:b w:val="1"/>
                <w:sz w:val="20"/>
                <w:szCs w:val="20"/>
                <w:rtl w:val="0"/>
              </w:rPr>
              <w:t xml:space="preserve">RF.3.2 </w:t>
            </w:r>
            <w:r w:rsidDel="00000000" w:rsidR="00000000" w:rsidRPr="00000000">
              <w:rPr>
                <w:sz w:val="20"/>
                <w:szCs w:val="20"/>
                <w:rtl w:val="0"/>
              </w:rPr>
              <w:t xml:space="preserve">Create readable documents with legible handwriting (manuscript and cursive).</w:t>
            </w:r>
          </w:p>
          <w:p w:rsidR="00000000" w:rsidDel="00000000" w:rsidP="00000000" w:rsidRDefault="00000000" w:rsidRPr="00000000" w14:paraId="000003CA">
            <w:pPr>
              <w:widowControl w:val="0"/>
              <w:spacing w:line="240" w:lineRule="auto"/>
              <w:rPr>
                <w:sz w:val="20"/>
                <w:szCs w:val="20"/>
              </w:rPr>
            </w:pPr>
            <w:r w:rsidDel="00000000" w:rsidR="00000000" w:rsidRPr="00000000">
              <w:rPr>
                <w:b w:val="1"/>
                <w:sz w:val="20"/>
                <w:szCs w:val="20"/>
                <w:rtl w:val="0"/>
              </w:rPr>
              <w:t xml:space="preserve">Week 21-23</w:t>
            </w:r>
            <w:r w:rsidDel="00000000" w:rsidR="00000000" w:rsidRPr="00000000">
              <w:rPr>
                <w:sz w:val="20"/>
                <w:szCs w:val="20"/>
                <w:rtl w:val="0"/>
              </w:rPr>
              <w:t xml:space="preserve"> Practice writing signatures, words, sentences, and paragraphs.</w:t>
            </w:r>
          </w:p>
          <w:p w:rsidR="00000000" w:rsidDel="00000000" w:rsidP="00000000" w:rsidRDefault="00000000" w:rsidRPr="00000000" w14:paraId="000003C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CC">
            <w:pPr>
              <w:widowControl w:val="0"/>
              <w:spacing w:line="240" w:lineRule="auto"/>
              <w:rPr>
                <w:sz w:val="20"/>
                <w:szCs w:val="20"/>
              </w:rPr>
            </w:pPr>
            <w:r w:rsidDel="00000000" w:rsidR="00000000" w:rsidRPr="00000000">
              <w:rPr>
                <w:b w:val="1"/>
                <w:sz w:val="20"/>
                <w:szCs w:val="20"/>
                <w:rtl w:val="0"/>
              </w:rPr>
              <w:t xml:space="preserve">W.3.2</w:t>
            </w:r>
            <w:r w:rsidDel="00000000" w:rsidR="00000000" w:rsidRPr="00000000">
              <w:rPr>
                <w:sz w:val="20"/>
                <w:szCs w:val="20"/>
                <w:rtl w:val="0"/>
              </w:rPr>
              <w:t xml:space="preserve">:  Write informative/ explanatory texts to examine a topic and convey ideas and information clearly.</w:t>
            </w:r>
          </w:p>
          <w:p w:rsidR="00000000" w:rsidDel="00000000" w:rsidP="00000000" w:rsidRDefault="00000000" w:rsidRPr="00000000" w14:paraId="000003CD">
            <w:pPr>
              <w:widowControl w:val="0"/>
              <w:numPr>
                <w:ilvl w:val="0"/>
                <w:numId w:val="1"/>
              </w:numPr>
              <w:spacing w:line="240" w:lineRule="auto"/>
              <w:ind w:left="427" w:hanging="270"/>
              <w:rPr>
                <w:sz w:val="20"/>
                <w:szCs w:val="20"/>
              </w:rPr>
            </w:pPr>
            <w:r w:rsidDel="00000000" w:rsidR="00000000" w:rsidRPr="00000000">
              <w:rPr>
                <w:sz w:val="20"/>
                <w:szCs w:val="20"/>
                <w:rtl w:val="0"/>
              </w:rPr>
              <w:t xml:space="preserve">Introduce a topic and group related information together; include illustrations when useful to aid comprehension.</w:t>
            </w:r>
          </w:p>
          <w:p w:rsidR="00000000" w:rsidDel="00000000" w:rsidP="00000000" w:rsidRDefault="00000000" w:rsidRPr="00000000" w14:paraId="000003CE">
            <w:pPr>
              <w:widowControl w:val="0"/>
              <w:numPr>
                <w:ilvl w:val="0"/>
                <w:numId w:val="1"/>
              </w:numPr>
              <w:spacing w:line="240" w:lineRule="auto"/>
              <w:ind w:left="427" w:hanging="270"/>
              <w:rPr>
                <w:sz w:val="20"/>
                <w:szCs w:val="20"/>
              </w:rPr>
            </w:pPr>
            <w:r w:rsidDel="00000000" w:rsidR="00000000" w:rsidRPr="00000000">
              <w:rPr>
                <w:sz w:val="20"/>
                <w:szCs w:val="20"/>
                <w:rtl w:val="0"/>
              </w:rPr>
              <w:t xml:space="preserve">Develop the topic with facts, definitions, and details.</w:t>
            </w:r>
          </w:p>
          <w:p w:rsidR="00000000" w:rsidDel="00000000" w:rsidP="00000000" w:rsidRDefault="00000000" w:rsidRPr="00000000" w14:paraId="000003CF">
            <w:pPr>
              <w:widowControl w:val="0"/>
              <w:numPr>
                <w:ilvl w:val="0"/>
                <w:numId w:val="1"/>
              </w:numPr>
              <w:spacing w:line="240" w:lineRule="auto"/>
              <w:ind w:left="427" w:hanging="270"/>
              <w:rPr>
                <w:sz w:val="20"/>
                <w:szCs w:val="20"/>
              </w:rPr>
            </w:pPr>
            <w:r w:rsidDel="00000000" w:rsidR="00000000" w:rsidRPr="00000000">
              <w:rPr>
                <w:sz w:val="20"/>
                <w:szCs w:val="20"/>
                <w:rtl w:val="0"/>
              </w:rPr>
              <w:t xml:space="preserve">Use linking words and phrases (e.g., also, another, and more, but) to connect ideas within categories of information.</w:t>
            </w:r>
          </w:p>
          <w:p w:rsidR="00000000" w:rsidDel="00000000" w:rsidP="00000000" w:rsidRDefault="00000000" w:rsidRPr="00000000" w14:paraId="000003D0">
            <w:pPr>
              <w:widowControl w:val="0"/>
              <w:numPr>
                <w:ilvl w:val="0"/>
                <w:numId w:val="1"/>
              </w:numPr>
              <w:spacing w:line="240" w:lineRule="auto"/>
              <w:ind w:left="427" w:hanging="270"/>
              <w:rPr>
                <w:sz w:val="20"/>
                <w:szCs w:val="20"/>
              </w:rPr>
            </w:pPr>
            <w:r w:rsidDel="00000000" w:rsidR="00000000" w:rsidRPr="00000000">
              <w:rPr>
                <w:sz w:val="20"/>
                <w:szCs w:val="20"/>
                <w:rtl w:val="0"/>
              </w:rPr>
              <w:t xml:space="preserve">Provide a concluding statement or section.</w:t>
            </w:r>
            <w:r w:rsidDel="00000000" w:rsidR="00000000" w:rsidRPr="00000000">
              <w:rPr>
                <w:rtl w:val="0"/>
              </w:rPr>
            </w:r>
          </w:p>
        </w:tc>
        <w:tc>
          <w:tcPr/>
          <w:p w:rsidR="00000000" w:rsidDel="00000000" w:rsidP="00000000" w:rsidRDefault="00000000" w:rsidRPr="00000000" w14:paraId="000003D1">
            <w:pPr>
              <w:spacing w:line="259" w:lineRule="auto"/>
              <w:rPr>
                <w:b w:val="1"/>
                <w:sz w:val="20"/>
                <w:szCs w:val="20"/>
                <w:u w:val="single"/>
              </w:rPr>
            </w:pPr>
            <w:r w:rsidDel="00000000" w:rsidR="00000000" w:rsidRPr="00000000">
              <w:rPr>
                <w:b w:val="1"/>
                <w:sz w:val="20"/>
                <w:szCs w:val="20"/>
                <w:u w:val="single"/>
                <w:rtl w:val="0"/>
              </w:rPr>
              <w:t xml:space="preserve">RI.3.1</w:t>
            </w:r>
          </w:p>
          <w:p w:rsidR="00000000" w:rsidDel="00000000" w:rsidP="00000000" w:rsidRDefault="00000000" w:rsidRPr="00000000" w14:paraId="000003D2">
            <w:pPr>
              <w:spacing w:line="259" w:lineRule="auto"/>
              <w:rPr>
                <w:sz w:val="20"/>
                <w:szCs w:val="20"/>
              </w:rPr>
            </w:pPr>
            <w:r w:rsidDel="00000000" w:rsidR="00000000" w:rsidRPr="00000000">
              <w:rPr>
                <w:sz w:val="20"/>
                <w:szCs w:val="20"/>
                <w:rtl w:val="0"/>
              </w:rPr>
              <w:t xml:space="preserve">Ask</w:t>
            </w:r>
          </w:p>
          <w:p w:rsidR="00000000" w:rsidDel="00000000" w:rsidP="00000000" w:rsidRDefault="00000000" w:rsidRPr="00000000" w14:paraId="000003D3">
            <w:pPr>
              <w:spacing w:line="259" w:lineRule="auto"/>
              <w:rPr>
                <w:sz w:val="20"/>
                <w:szCs w:val="20"/>
              </w:rPr>
            </w:pPr>
            <w:r w:rsidDel="00000000" w:rsidR="00000000" w:rsidRPr="00000000">
              <w:rPr>
                <w:sz w:val="20"/>
                <w:szCs w:val="20"/>
                <w:rtl w:val="0"/>
              </w:rPr>
              <w:t xml:space="preserve">Answer</w:t>
            </w:r>
          </w:p>
          <w:p w:rsidR="00000000" w:rsidDel="00000000" w:rsidP="00000000" w:rsidRDefault="00000000" w:rsidRPr="00000000" w14:paraId="000003D4">
            <w:pPr>
              <w:spacing w:line="259" w:lineRule="auto"/>
              <w:rPr>
                <w:sz w:val="20"/>
                <w:szCs w:val="20"/>
              </w:rPr>
            </w:pPr>
            <w:r w:rsidDel="00000000" w:rsidR="00000000" w:rsidRPr="00000000">
              <w:rPr>
                <w:sz w:val="20"/>
                <w:szCs w:val="20"/>
                <w:rtl w:val="0"/>
              </w:rPr>
              <w:t xml:space="preserve">Questions</w:t>
            </w:r>
          </w:p>
          <w:p w:rsidR="00000000" w:rsidDel="00000000" w:rsidP="00000000" w:rsidRDefault="00000000" w:rsidRPr="00000000" w14:paraId="000003D5">
            <w:pPr>
              <w:spacing w:line="259" w:lineRule="auto"/>
              <w:rPr>
                <w:sz w:val="20"/>
                <w:szCs w:val="20"/>
              </w:rPr>
            </w:pPr>
            <w:r w:rsidDel="00000000" w:rsidR="00000000" w:rsidRPr="00000000">
              <w:rPr>
                <w:sz w:val="20"/>
                <w:szCs w:val="20"/>
                <w:rtl w:val="0"/>
              </w:rPr>
              <w:t xml:space="preserve">Informational</w:t>
            </w:r>
          </w:p>
          <w:p w:rsidR="00000000" w:rsidDel="00000000" w:rsidP="00000000" w:rsidRDefault="00000000" w:rsidRPr="00000000" w14:paraId="000003D6">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3D7">
            <w:pPr>
              <w:spacing w:line="259" w:lineRule="auto"/>
              <w:rPr>
                <w:sz w:val="20"/>
                <w:szCs w:val="20"/>
              </w:rPr>
            </w:pPr>
            <w:r w:rsidDel="00000000" w:rsidR="00000000" w:rsidRPr="00000000">
              <w:rPr>
                <w:sz w:val="20"/>
                <w:szCs w:val="20"/>
                <w:rtl w:val="0"/>
              </w:rPr>
              <w:t xml:space="preserve">Evidence</w:t>
            </w:r>
          </w:p>
          <w:p w:rsidR="00000000" w:rsidDel="00000000" w:rsidP="00000000" w:rsidRDefault="00000000" w:rsidRPr="00000000" w14:paraId="000003D8">
            <w:pPr>
              <w:spacing w:line="259" w:lineRule="auto"/>
              <w:rPr>
                <w:sz w:val="20"/>
                <w:szCs w:val="20"/>
              </w:rPr>
            </w:pPr>
            <w:r w:rsidDel="00000000" w:rsidR="00000000" w:rsidRPr="00000000">
              <w:rPr>
                <w:sz w:val="20"/>
                <w:szCs w:val="20"/>
                <w:rtl w:val="0"/>
              </w:rPr>
              <w:t xml:space="preserve">Explicit</w:t>
            </w:r>
          </w:p>
          <w:p w:rsidR="00000000" w:rsidDel="00000000" w:rsidP="00000000" w:rsidRDefault="00000000" w:rsidRPr="00000000" w14:paraId="000003D9">
            <w:pPr>
              <w:spacing w:line="259" w:lineRule="auto"/>
              <w:rPr>
                <w:sz w:val="20"/>
                <w:szCs w:val="20"/>
              </w:rPr>
            </w:pPr>
            <w:r w:rsidDel="00000000" w:rsidR="00000000" w:rsidRPr="00000000">
              <w:rPr>
                <w:sz w:val="20"/>
                <w:szCs w:val="20"/>
                <w:rtl w:val="0"/>
              </w:rPr>
              <w:t xml:space="preserve">Explicitly</w:t>
            </w:r>
          </w:p>
          <w:p w:rsidR="00000000" w:rsidDel="00000000" w:rsidP="00000000" w:rsidRDefault="00000000" w:rsidRPr="00000000" w14:paraId="000003DA">
            <w:pPr>
              <w:spacing w:line="259" w:lineRule="auto"/>
              <w:rPr>
                <w:sz w:val="20"/>
                <w:szCs w:val="20"/>
              </w:rPr>
            </w:pPr>
            <w:r w:rsidDel="00000000" w:rsidR="00000000" w:rsidRPr="00000000">
              <w:rPr>
                <w:rtl w:val="0"/>
              </w:rPr>
            </w:r>
          </w:p>
          <w:p w:rsidR="00000000" w:rsidDel="00000000" w:rsidP="00000000" w:rsidRDefault="00000000" w:rsidRPr="00000000" w14:paraId="000003DB">
            <w:pPr>
              <w:spacing w:line="259" w:lineRule="auto"/>
              <w:rPr>
                <w:b w:val="1"/>
                <w:sz w:val="20"/>
                <w:szCs w:val="20"/>
                <w:u w:val="single"/>
              </w:rPr>
            </w:pPr>
            <w:r w:rsidDel="00000000" w:rsidR="00000000" w:rsidRPr="00000000">
              <w:rPr>
                <w:b w:val="1"/>
                <w:sz w:val="20"/>
                <w:szCs w:val="20"/>
                <w:u w:val="single"/>
                <w:rtl w:val="0"/>
              </w:rPr>
              <w:t xml:space="preserve">RI.3.9</w:t>
            </w:r>
          </w:p>
          <w:p w:rsidR="00000000" w:rsidDel="00000000" w:rsidP="00000000" w:rsidRDefault="00000000" w:rsidRPr="00000000" w14:paraId="000003DC">
            <w:pPr>
              <w:spacing w:line="259" w:lineRule="auto"/>
              <w:rPr>
                <w:sz w:val="20"/>
                <w:szCs w:val="20"/>
              </w:rPr>
            </w:pPr>
            <w:r w:rsidDel="00000000" w:rsidR="00000000" w:rsidRPr="00000000">
              <w:rPr>
                <w:sz w:val="20"/>
                <w:szCs w:val="20"/>
                <w:rtl w:val="0"/>
              </w:rPr>
              <w:t xml:space="preserve">Compare</w:t>
            </w:r>
          </w:p>
          <w:p w:rsidR="00000000" w:rsidDel="00000000" w:rsidP="00000000" w:rsidRDefault="00000000" w:rsidRPr="00000000" w14:paraId="000003DD">
            <w:pPr>
              <w:spacing w:line="259" w:lineRule="auto"/>
              <w:rPr>
                <w:sz w:val="20"/>
                <w:szCs w:val="20"/>
              </w:rPr>
            </w:pPr>
            <w:r w:rsidDel="00000000" w:rsidR="00000000" w:rsidRPr="00000000">
              <w:rPr>
                <w:sz w:val="20"/>
                <w:szCs w:val="20"/>
                <w:rtl w:val="0"/>
              </w:rPr>
              <w:t xml:space="preserve">Contrast</w:t>
            </w:r>
          </w:p>
          <w:p w:rsidR="00000000" w:rsidDel="00000000" w:rsidP="00000000" w:rsidRDefault="00000000" w:rsidRPr="00000000" w14:paraId="000003DE">
            <w:pPr>
              <w:spacing w:line="259" w:lineRule="auto"/>
              <w:rPr>
                <w:sz w:val="20"/>
                <w:szCs w:val="20"/>
              </w:rPr>
            </w:pPr>
            <w:r w:rsidDel="00000000" w:rsidR="00000000" w:rsidRPr="00000000">
              <w:rPr>
                <w:sz w:val="20"/>
                <w:szCs w:val="20"/>
                <w:rtl w:val="0"/>
              </w:rPr>
              <w:t xml:space="preserve">Key details</w:t>
            </w:r>
          </w:p>
          <w:p w:rsidR="00000000" w:rsidDel="00000000" w:rsidP="00000000" w:rsidRDefault="00000000" w:rsidRPr="00000000" w14:paraId="000003DF">
            <w:pPr>
              <w:spacing w:line="259" w:lineRule="auto"/>
              <w:rPr>
                <w:sz w:val="20"/>
                <w:szCs w:val="20"/>
              </w:rPr>
            </w:pPr>
            <w:r w:rsidDel="00000000" w:rsidR="00000000" w:rsidRPr="00000000">
              <w:rPr>
                <w:sz w:val="20"/>
                <w:szCs w:val="20"/>
                <w:rtl w:val="0"/>
              </w:rPr>
              <w:t xml:space="preserve">Topic</w:t>
            </w:r>
          </w:p>
          <w:p w:rsidR="00000000" w:rsidDel="00000000" w:rsidP="00000000" w:rsidRDefault="00000000" w:rsidRPr="00000000" w14:paraId="000003E0">
            <w:pPr>
              <w:spacing w:line="259" w:lineRule="auto"/>
              <w:rPr>
                <w:sz w:val="20"/>
                <w:szCs w:val="20"/>
              </w:rPr>
            </w:pPr>
            <w:r w:rsidDel="00000000" w:rsidR="00000000" w:rsidRPr="00000000">
              <w:rPr>
                <w:rtl w:val="0"/>
              </w:rPr>
            </w:r>
          </w:p>
          <w:p w:rsidR="00000000" w:rsidDel="00000000" w:rsidP="00000000" w:rsidRDefault="00000000" w:rsidRPr="00000000" w14:paraId="000003E1">
            <w:pPr>
              <w:spacing w:line="259" w:lineRule="auto"/>
              <w:rPr>
                <w:b w:val="1"/>
                <w:sz w:val="20"/>
                <w:szCs w:val="20"/>
                <w:u w:val="single"/>
              </w:rPr>
            </w:pPr>
            <w:r w:rsidDel="00000000" w:rsidR="00000000" w:rsidRPr="00000000">
              <w:rPr>
                <w:b w:val="1"/>
                <w:sz w:val="20"/>
                <w:szCs w:val="20"/>
                <w:u w:val="single"/>
                <w:rtl w:val="0"/>
              </w:rPr>
              <w:t xml:space="preserve">L.3.4</w:t>
            </w:r>
          </w:p>
          <w:p w:rsidR="00000000" w:rsidDel="00000000" w:rsidP="00000000" w:rsidRDefault="00000000" w:rsidRPr="00000000" w14:paraId="000003E2">
            <w:pPr>
              <w:spacing w:line="259" w:lineRule="auto"/>
              <w:rPr>
                <w:sz w:val="20"/>
                <w:szCs w:val="20"/>
              </w:rPr>
            </w:pPr>
            <w:r w:rsidDel="00000000" w:rsidR="00000000" w:rsidRPr="00000000">
              <w:rPr>
                <w:sz w:val="20"/>
                <w:szCs w:val="20"/>
                <w:rtl w:val="0"/>
              </w:rPr>
              <w:t xml:space="preserve">Multiple meanings</w:t>
            </w:r>
          </w:p>
          <w:p w:rsidR="00000000" w:rsidDel="00000000" w:rsidP="00000000" w:rsidRDefault="00000000" w:rsidRPr="00000000" w14:paraId="000003E3">
            <w:pPr>
              <w:spacing w:line="259" w:lineRule="auto"/>
              <w:rPr>
                <w:sz w:val="20"/>
                <w:szCs w:val="20"/>
              </w:rPr>
            </w:pPr>
            <w:r w:rsidDel="00000000" w:rsidR="00000000" w:rsidRPr="00000000">
              <w:rPr>
                <w:sz w:val="20"/>
                <w:szCs w:val="20"/>
                <w:rtl w:val="0"/>
              </w:rPr>
              <w:t xml:space="preserve">Context clues</w:t>
            </w:r>
          </w:p>
          <w:p w:rsidR="00000000" w:rsidDel="00000000" w:rsidP="00000000" w:rsidRDefault="00000000" w:rsidRPr="00000000" w14:paraId="000003E4">
            <w:pPr>
              <w:spacing w:line="259" w:lineRule="auto"/>
              <w:rPr>
                <w:sz w:val="20"/>
                <w:szCs w:val="20"/>
              </w:rPr>
            </w:pPr>
            <w:r w:rsidDel="00000000" w:rsidR="00000000" w:rsidRPr="00000000">
              <w:rPr>
                <w:sz w:val="20"/>
                <w:szCs w:val="20"/>
                <w:rtl w:val="0"/>
              </w:rPr>
              <w:t xml:space="preserve">Word relationships</w:t>
            </w:r>
          </w:p>
          <w:p w:rsidR="00000000" w:rsidDel="00000000" w:rsidP="00000000" w:rsidRDefault="00000000" w:rsidRPr="00000000" w14:paraId="000003E5">
            <w:pPr>
              <w:spacing w:line="259" w:lineRule="auto"/>
              <w:rPr>
                <w:sz w:val="20"/>
                <w:szCs w:val="20"/>
              </w:rPr>
            </w:pPr>
            <w:r w:rsidDel="00000000" w:rsidR="00000000" w:rsidRPr="00000000">
              <w:rPr>
                <w:rtl w:val="0"/>
              </w:rPr>
            </w:r>
          </w:p>
          <w:p w:rsidR="00000000" w:rsidDel="00000000" w:rsidP="00000000" w:rsidRDefault="00000000" w:rsidRPr="00000000" w14:paraId="000003E6">
            <w:pPr>
              <w:spacing w:after="160" w:line="259" w:lineRule="auto"/>
              <w:rPr>
                <w:sz w:val="20"/>
                <w:szCs w:val="20"/>
              </w:rPr>
            </w:pPr>
            <w:r w:rsidDel="00000000" w:rsidR="00000000" w:rsidRPr="00000000">
              <w:rPr>
                <w:b w:val="1"/>
                <w:sz w:val="20"/>
                <w:szCs w:val="20"/>
                <w:u w:val="single"/>
                <w:rtl w:val="0"/>
              </w:rPr>
              <w:t xml:space="preserve">W.3.2</w:t>
            </w:r>
            <w:r w:rsidDel="00000000" w:rsidR="00000000" w:rsidRPr="00000000">
              <w:rPr>
                <w:sz w:val="20"/>
                <w:szCs w:val="20"/>
                <w:rtl w:val="0"/>
              </w:rPr>
              <w:t xml:space="preserve">          Linking phrases     Revision Revising   Purpose       Closure</w:t>
            </w:r>
          </w:p>
          <w:p w:rsidR="00000000" w:rsidDel="00000000" w:rsidP="00000000" w:rsidRDefault="00000000" w:rsidRPr="00000000" w14:paraId="000003E7">
            <w:pPr>
              <w:spacing w:line="259"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sz w:val="20"/>
                <w:szCs w:val="20"/>
              </w:rPr>
            </w:pPr>
            <w:hyperlink r:id="rId91">
              <w:r w:rsidDel="00000000" w:rsidR="00000000" w:rsidRPr="00000000">
                <w:rPr>
                  <w:color w:val="1155cc"/>
                  <w:sz w:val="20"/>
                  <w:szCs w:val="20"/>
                  <w:u w:val="single"/>
                  <w:rtl w:val="0"/>
                </w:rPr>
                <w:t xml:space="preserve">Rethink Education Lesson RI.3.9</w:t>
              </w:r>
            </w:hyperlink>
            <w:r w:rsidDel="00000000" w:rsidR="00000000" w:rsidRPr="00000000">
              <w:rPr>
                <w:rtl w:val="0"/>
              </w:rPr>
            </w:r>
          </w:p>
          <w:p w:rsidR="00000000" w:rsidDel="00000000" w:rsidP="00000000" w:rsidRDefault="00000000" w:rsidRPr="00000000" w14:paraId="000003E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EA">
            <w:pPr>
              <w:widowControl w:val="0"/>
              <w:spacing w:line="240" w:lineRule="auto"/>
              <w:rPr>
                <w:sz w:val="20"/>
                <w:szCs w:val="20"/>
              </w:rPr>
            </w:pPr>
            <w:hyperlink r:id="rId92">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3E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EC">
            <w:pPr>
              <w:widowControl w:val="0"/>
              <w:spacing w:line="240" w:lineRule="auto"/>
              <w:rPr>
                <w:sz w:val="20"/>
                <w:szCs w:val="20"/>
              </w:rPr>
            </w:pPr>
            <w:hyperlink r:id="rId93">
              <w:r w:rsidDel="00000000" w:rsidR="00000000" w:rsidRPr="00000000">
                <w:rPr>
                  <w:color w:val="1155cc"/>
                  <w:sz w:val="20"/>
                  <w:szCs w:val="20"/>
                  <w:u w:val="single"/>
                  <w:rtl w:val="0"/>
                </w:rPr>
                <w:t xml:space="preserve">RI3.9 ELA Sample Lesson</w:t>
              </w:r>
            </w:hyperlink>
            <w:r w:rsidDel="00000000" w:rsidR="00000000" w:rsidRPr="00000000">
              <w:rPr>
                <w:rtl w:val="0"/>
              </w:rPr>
            </w:r>
          </w:p>
          <w:p w:rsidR="00000000" w:rsidDel="00000000" w:rsidP="00000000" w:rsidRDefault="00000000" w:rsidRPr="00000000" w14:paraId="000003E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EE">
            <w:pPr>
              <w:widowControl w:val="0"/>
              <w:spacing w:line="240" w:lineRule="auto"/>
              <w:rPr>
                <w:b w:val="1"/>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b w:val="1"/>
                <w:i w:val="1"/>
                <w:sz w:val="20"/>
                <w:szCs w:val="20"/>
              </w:rPr>
            </w:pPr>
            <w:r w:rsidDel="00000000" w:rsidR="00000000" w:rsidRPr="00000000">
              <w:rPr>
                <w:b w:val="1"/>
                <w:i w:val="1"/>
                <w:sz w:val="20"/>
                <w:szCs w:val="20"/>
                <w:rtl w:val="0"/>
              </w:rPr>
              <w:t xml:space="preserve">Words and Their Meanings</w:t>
            </w:r>
          </w:p>
        </w:tc>
        <w:tc>
          <w:tcP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sz w:val="20"/>
                <w:szCs w:val="20"/>
              </w:rPr>
            </w:pPr>
            <w:r w:rsidDel="00000000" w:rsidR="00000000" w:rsidRPr="00000000">
              <w:rPr>
                <w:b w:val="1"/>
                <w:sz w:val="20"/>
                <w:szCs w:val="20"/>
                <w:rtl w:val="0"/>
              </w:rPr>
              <w:t xml:space="preserve">RL.2.4</w:t>
            </w:r>
            <w:r w:rsidDel="00000000" w:rsidR="00000000" w:rsidRPr="00000000">
              <w:rPr>
                <w:sz w:val="20"/>
                <w:szCs w:val="20"/>
                <w:rtl w:val="0"/>
              </w:rPr>
              <w:t xml:space="preserve"> Describe how words and phrases supply rhythm and meaning in a story, poem, or song.</w:t>
            </w:r>
          </w:p>
          <w:p w:rsidR="00000000" w:rsidDel="00000000" w:rsidP="00000000" w:rsidRDefault="00000000" w:rsidRPr="00000000" w14:paraId="000003F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F3">
            <w:pPr>
              <w:widowControl w:val="0"/>
              <w:spacing w:line="240" w:lineRule="auto"/>
              <w:rPr>
                <w:sz w:val="20"/>
                <w:szCs w:val="20"/>
              </w:rPr>
            </w:pPr>
            <w:r w:rsidDel="00000000" w:rsidR="00000000" w:rsidRPr="00000000">
              <w:rPr>
                <w:b w:val="1"/>
                <w:sz w:val="20"/>
                <w:szCs w:val="20"/>
                <w:rtl w:val="0"/>
              </w:rPr>
              <w:t xml:space="preserve">RL.2.5</w:t>
            </w:r>
            <w:r w:rsidDel="00000000" w:rsidR="00000000" w:rsidRPr="00000000">
              <w:rPr>
                <w:sz w:val="20"/>
                <w:szCs w:val="20"/>
                <w:rtl w:val="0"/>
              </w:rPr>
              <w:t xml:space="preserve"> Describe the overall structure of a story, including describing how the beginning introduces the story, the events unfold in the middle, and the ending concludes the action.</w:t>
            </w:r>
          </w:p>
          <w:p w:rsidR="00000000" w:rsidDel="00000000" w:rsidP="00000000" w:rsidRDefault="00000000" w:rsidRPr="00000000" w14:paraId="000003F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F5">
            <w:pPr>
              <w:widowControl w:val="0"/>
              <w:spacing w:line="240" w:lineRule="auto"/>
              <w:rPr>
                <w:sz w:val="20"/>
                <w:szCs w:val="20"/>
              </w:rPr>
            </w:pPr>
            <w:r w:rsidDel="00000000" w:rsidR="00000000" w:rsidRPr="00000000">
              <w:rPr>
                <w:b w:val="1"/>
                <w:sz w:val="20"/>
                <w:szCs w:val="20"/>
                <w:rtl w:val="0"/>
              </w:rPr>
              <w:t xml:space="preserve">RL.2.10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literature within the 2-3 text complexity band proficiently and independently for sustained periods of time. Connect prior knowledge and experiences to text.</w:t>
            </w:r>
          </w:p>
          <w:p w:rsidR="00000000" w:rsidDel="00000000" w:rsidP="00000000" w:rsidRDefault="00000000" w:rsidRPr="00000000" w14:paraId="000003F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3F7">
            <w:pPr>
              <w:widowControl w:val="0"/>
              <w:spacing w:line="240" w:lineRule="auto"/>
              <w:rPr>
                <w:sz w:val="20"/>
                <w:szCs w:val="20"/>
              </w:rPr>
            </w:pPr>
            <w:r w:rsidDel="00000000" w:rsidR="00000000" w:rsidRPr="00000000">
              <w:rPr>
                <w:b w:val="1"/>
                <w:sz w:val="20"/>
                <w:szCs w:val="20"/>
                <w:rtl w:val="0"/>
              </w:rPr>
              <w:t xml:space="preserve">L.2.5</w:t>
            </w:r>
            <w:r w:rsidDel="00000000" w:rsidR="00000000" w:rsidRPr="00000000">
              <w:rPr>
                <w:sz w:val="20"/>
                <w:szCs w:val="20"/>
                <w:rtl w:val="0"/>
              </w:rPr>
              <w:t xml:space="preserve"> Demonstrate understanding of nuances in word meanings. a. Distinguish shades of meaning among closely related verbs and closely related adjectives.</w:t>
            </w:r>
          </w:p>
          <w:p w:rsidR="00000000" w:rsidDel="00000000" w:rsidP="00000000" w:rsidRDefault="00000000" w:rsidRPr="00000000" w14:paraId="000003F8">
            <w:pPr>
              <w:widowControl w:val="0"/>
              <w:spacing w:line="240" w:lineRule="auto"/>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Determine the meaning of words and phrases as they are used in a text, identifying words that impact the meaning in a text.</w:t>
            </w:r>
          </w:p>
          <w:p w:rsidR="00000000" w:rsidDel="00000000" w:rsidP="00000000" w:rsidRDefault="00000000" w:rsidRPr="00000000" w14:paraId="000003F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3FB">
            <w:pPr>
              <w:widowControl w:val="0"/>
              <w:spacing w:line="240" w:lineRule="auto"/>
              <w:rPr>
                <w:sz w:val="20"/>
                <w:szCs w:val="20"/>
              </w:rPr>
            </w:pPr>
            <w:r w:rsidDel="00000000" w:rsidR="00000000" w:rsidRPr="00000000">
              <w:rPr>
                <w:b w:val="1"/>
                <w:sz w:val="20"/>
                <w:szCs w:val="20"/>
                <w:rtl w:val="0"/>
              </w:rPr>
              <w:t xml:space="preserve">L.3.4</w:t>
            </w:r>
            <w:r w:rsidDel="00000000" w:rsidR="00000000" w:rsidRPr="00000000">
              <w:rPr>
                <w:sz w:val="20"/>
                <w:szCs w:val="20"/>
                <w:rtl w:val="0"/>
              </w:rPr>
              <w:t xml:space="preserve"> Determine and/or clarify the meaning of unknown and multiple-meaning words and phrases based on grade 3 reading and content, choosing flexibly from a range of strategies: context clues, word parts, word relationships, and reference materials.</w:t>
            </w:r>
          </w:p>
          <w:p w:rsidR="00000000" w:rsidDel="00000000" w:rsidP="00000000" w:rsidRDefault="00000000" w:rsidRPr="00000000" w14:paraId="000003FC">
            <w:pPr>
              <w:widowControl w:val="0"/>
              <w:spacing w:line="240" w:lineRule="auto"/>
              <w:rPr>
                <w:sz w:val="20"/>
                <w:szCs w:val="20"/>
              </w:rPr>
            </w:pPr>
            <w:r w:rsidDel="00000000" w:rsidR="00000000" w:rsidRPr="00000000">
              <w:rPr>
                <w:b w:val="1"/>
                <w:sz w:val="20"/>
                <w:szCs w:val="20"/>
                <w:rtl w:val="0"/>
              </w:rPr>
              <w:t xml:space="preserve">Week 24:</w:t>
            </w:r>
            <w:r w:rsidDel="00000000" w:rsidR="00000000" w:rsidRPr="00000000">
              <w:rPr>
                <w:sz w:val="20"/>
                <w:szCs w:val="20"/>
                <w:rtl w:val="0"/>
              </w:rPr>
              <w:t xml:space="preserve"> Homophones</w:t>
            </w:r>
          </w:p>
          <w:p w:rsidR="00000000" w:rsidDel="00000000" w:rsidP="00000000" w:rsidRDefault="00000000" w:rsidRPr="00000000" w14:paraId="000003FD">
            <w:pPr>
              <w:widowControl w:val="0"/>
              <w:spacing w:line="240" w:lineRule="auto"/>
              <w:rPr>
                <w:sz w:val="20"/>
                <w:szCs w:val="20"/>
              </w:rPr>
            </w:pPr>
            <w:r w:rsidDel="00000000" w:rsidR="00000000" w:rsidRPr="00000000">
              <w:rPr>
                <w:b w:val="1"/>
                <w:sz w:val="20"/>
                <w:szCs w:val="20"/>
                <w:rtl w:val="0"/>
              </w:rPr>
              <w:t xml:space="preserve">Week 25:</w:t>
            </w:r>
            <w:r w:rsidDel="00000000" w:rsidR="00000000" w:rsidRPr="00000000">
              <w:rPr>
                <w:sz w:val="20"/>
                <w:szCs w:val="20"/>
                <w:rtl w:val="0"/>
              </w:rPr>
              <w:t xml:space="preserve">  Synonyms</w:t>
            </w:r>
          </w:p>
          <w:p w:rsidR="00000000" w:rsidDel="00000000" w:rsidP="00000000" w:rsidRDefault="00000000" w:rsidRPr="00000000" w14:paraId="000003FE">
            <w:pPr>
              <w:widowControl w:val="0"/>
              <w:spacing w:line="240" w:lineRule="auto"/>
              <w:rPr>
                <w:sz w:val="20"/>
                <w:szCs w:val="20"/>
              </w:rPr>
            </w:pPr>
            <w:r w:rsidDel="00000000" w:rsidR="00000000" w:rsidRPr="00000000">
              <w:rPr>
                <w:b w:val="1"/>
                <w:sz w:val="20"/>
                <w:szCs w:val="20"/>
                <w:rtl w:val="0"/>
              </w:rPr>
              <w:t xml:space="preserve">Week 26:</w:t>
            </w:r>
            <w:r w:rsidDel="00000000" w:rsidR="00000000" w:rsidRPr="00000000">
              <w:rPr>
                <w:sz w:val="20"/>
                <w:szCs w:val="20"/>
                <w:rtl w:val="0"/>
              </w:rPr>
              <w:t xml:space="preserve">  Antonyms</w:t>
            </w:r>
          </w:p>
          <w:p w:rsidR="00000000" w:rsidDel="00000000" w:rsidP="00000000" w:rsidRDefault="00000000" w:rsidRPr="00000000" w14:paraId="000003F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00">
            <w:pPr>
              <w:widowControl w:val="0"/>
              <w:spacing w:line="240" w:lineRule="auto"/>
              <w:rPr>
                <w:sz w:val="20"/>
                <w:szCs w:val="20"/>
              </w:rPr>
            </w:pPr>
            <w:r w:rsidDel="00000000" w:rsidR="00000000" w:rsidRPr="00000000">
              <w:rPr>
                <w:b w:val="1"/>
                <w:sz w:val="20"/>
                <w:szCs w:val="20"/>
                <w:rtl w:val="0"/>
              </w:rPr>
              <w:t xml:space="preserve">L.3.5</w:t>
            </w:r>
            <w:r w:rsidDel="00000000" w:rsidR="00000000" w:rsidRPr="00000000">
              <w:rPr>
                <w:sz w:val="20"/>
                <w:szCs w:val="20"/>
                <w:rtl w:val="0"/>
              </w:rPr>
              <w:t xml:space="preserve"> Demonstrate understanding of nuances in word meanings. </w:t>
            </w:r>
          </w:p>
          <w:p w:rsidR="00000000" w:rsidDel="00000000" w:rsidP="00000000" w:rsidRDefault="00000000" w:rsidRPr="00000000" w14:paraId="00000401">
            <w:pPr>
              <w:widowControl w:val="0"/>
              <w:spacing w:line="240" w:lineRule="auto"/>
              <w:rPr>
                <w:sz w:val="20"/>
                <w:szCs w:val="20"/>
              </w:rPr>
            </w:pPr>
            <w:r w:rsidDel="00000000" w:rsidR="00000000" w:rsidRPr="00000000">
              <w:rPr>
                <w:sz w:val="20"/>
                <w:szCs w:val="20"/>
                <w:rtl w:val="0"/>
              </w:rPr>
              <w:t xml:space="preserve">a. Distinguish the literal and nonliteral meanings of words and phrases in context. </w:t>
            </w:r>
          </w:p>
          <w:p w:rsidR="00000000" w:rsidDel="00000000" w:rsidP="00000000" w:rsidRDefault="00000000" w:rsidRPr="00000000" w14:paraId="00000402">
            <w:pPr>
              <w:widowControl w:val="0"/>
              <w:spacing w:line="240" w:lineRule="auto"/>
              <w:rPr>
                <w:sz w:val="20"/>
                <w:szCs w:val="20"/>
              </w:rPr>
            </w:pPr>
            <w:r w:rsidDel="00000000" w:rsidR="00000000" w:rsidRPr="00000000">
              <w:rPr>
                <w:sz w:val="20"/>
                <w:szCs w:val="20"/>
                <w:rtl w:val="0"/>
              </w:rPr>
              <w:t xml:space="preserve">b. Distinguish shades of meaning among related words that describe states of mind or degrees of certainty.</w:t>
            </w:r>
          </w:p>
          <w:p w:rsidR="00000000" w:rsidDel="00000000" w:rsidP="00000000" w:rsidRDefault="00000000" w:rsidRPr="00000000" w14:paraId="0000040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04">
            <w:pPr>
              <w:spacing w:line="240" w:lineRule="auto"/>
              <w:rPr>
                <w:sz w:val="20"/>
                <w:szCs w:val="20"/>
              </w:rPr>
            </w:pPr>
            <w:r w:rsidDel="00000000" w:rsidR="00000000" w:rsidRPr="00000000">
              <w:rPr>
                <w:b w:val="1"/>
                <w:sz w:val="20"/>
                <w:szCs w:val="20"/>
                <w:rtl w:val="0"/>
              </w:rPr>
              <w:t xml:space="preserve">RF.3.4 </w:t>
            </w:r>
            <w:r w:rsidDel="00000000" w:rsidR="00000000" w:rsidRPr="00000000">
              <w:rPr>
                <w:sz w:val="20"/>
                <w:szCs w:val="20"/>
                <w:rtl w:val="0"/>
              </w:rPr>
              <w:t xml:space="preserve">Know and apply grade-level phonics and word analysis skills in decoding words. </w:t>
            </w:r>
          </w:p>
          <w:p w:rsidR="00000000" w:rsidDel="00000000" w:rsidP="00000000" w:rsidRDefault="00000000" w:rsidRPr="00000000" w14:paraId="00000405">
            <w:pPr>
              <w:spacing w:line="240" w:lineRule="auto"/>
              <w:rPr>
                <w:sz w:val="20"/>
                <w:szCs w:val="20"/>
              </w:rPr>
            </w:pPr>
            <w:r w:rsidDel="00000000" w:rsidR="00000000" w:rsidRPr="00000000">
              <w:rPr>
                <w:sz w:val="20"/>
                <w:szCs w:val="20"/>
                <w:rtl w:val="0"/>
              </w:rPr>
              <w:t xml:space="preserve">a. Identify and know the meaning of the most common prefixes and derivational suffixes. </w:t>
            </w:r>
          </w:p>
          <w:p w:rsidR="00000000" w:rsidDel="00000000" w:rsidP="00000000" w:rsidRDefault="00000000" w:rsidRPr="00000000" w14:paraId="00000406">
            <w:pPr>
              <w:spacing w:line="240" w:lineRule="auto"/>
              <w:rPr>
                <w:sz w:val="20"/>
                <w:szCs w:val="20"/>
              </w:rPr>
            </w:pPr>
            <w:r w:rsidDel="00000000" w:rsidR="00000000" w:rsidRPr="00000000">
              <w:rPr>
                <w:sz w:val="20"/>
                <w:szCs w:val="20"/>
                <w:rtl w:val="0"/>
              </w:rPr>
              <w:t xml:space="preserve">b. Decode words with common Latin suffixes.</w:t>
            </w:r>
          </w:p>
          <w:p w:rsidR="00000000" w:rsidDel="00000000" w:rsidP="00000000" w:rsidRDefault="00000000" w:rsidRPr="00000000" w14:paraId="0000040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08">
            <w:pPr>
              <w:widowControl w:val="0"/>
              <w:spacing w:line="240" w:lineRule="auto"/>
              <w:rPr>
                <w:sz w:val="20"/>
                <w:szCs w:val="20"/>
              </w:rPr>
            </w:pPr>
            <w:r w:rsidDel="00000000" w:rsidR="00000000" w:rsidRPr="00000000">
              <w:rPr>
                <w:b w:val="1"/>
                <w:sz w:val="20"/>
                <w:szCs w:val="20"/>
                <w:rtl w:val="0"/>
              </w:rPr>
              <w:t xml:space="preserve">W.3.2</w:t>
            </w:r>
            <w:r w:rsidDel="00000000" w:rsidR="00000000" w:rsidRPr="00000000">
              <w:rPr>
                <w:sz w:val="20"/>
                <w:szCs w:val="20"/>
                <w:rtl w:val="0"/>
              </w:rPr>
              <w:t xml:space="preserve">:  Write informative/explanatory texts to examine a topic and convey ideas and information clearly.</w:t>
            </w:r>
          </w:p>
          <w:p w:rsidR="00000000" w:rsidDel="00000000" w:rsidP="00000000" w:rsidRDefault="00000000" w:rsidRPr="00000000" w14:paraId="00000409">
            <w:pPr>
              <w:widowControl w:val="0"/>
              <w:numPr>
                <w:ilvl w:val="0"/>
                <w:numId w:val="1"/>
              </w:numPr>
              <w:spacing w:line="240" w:lineRule="auto"/>
              <w:ind w:left="427" w:hanging="270"/>
              <w:rPr>
                <w:sz w:val="20"/>
                <w:szCs w:val="20"/>
              </w:rPr>
            </w:pPr>
            <w:r w:rsidDel="00000000" w:rsidR="00000000" w:rsidRPr="00000000">
              <w:rPr>
                <w:sz w:val="20"/>
                <w:szCs w:val="20"/>
                <w:rtl w:val="0"/>
              </w:rPr>
              <w:t xml:space="preserve">Introduce a topic and group related information together; include illustrations when useful to aid comprehension.</w:t>
            </w:r>
          </w:p>
          <w:p w:rsidR="00000000" w:rsidDel="00000000" w:rsidP="00000000" w:rsidRDefault="00000000" w:rsidRPr="00000000" w14:paraId="0000040A">
            <w:pPr>
              <w:widowControl w:val="0"/>
              <w:numPr>
                <w:ilvl w:val="0"/>
                <w:numId w:val="1"/>
              </w:numPr>
              <w:spacing w:line="240" w:lineRule="auto"/>
              <w:ind w:left="427" w:hanging="270"/>
              <w:rPr>
                <w:sz w:val="20"/>
                <w:szCs w:val="20"/>
              </w:rPr>
            </w:pPr>
            <w:r w:rsidDel="00000000" w:rsidR="00000000" w:rsidRPr="00000000">
              <w:rPr>
                <w:sz w:val="20"/>
                <w:szCs w:val="20"/>
                <w:rtl w:val="0"/>
              </w:rPr>
              <w:t xml:space="preserve">Develop the topic with facts, definitions, and details.</w:t>
            </w:r>
          </w:p>
          <w:p w:rsidR="00000000" w:rsidDel="00000000" w:rsidP="00000000" w:rsidRDefault="00000000" w:rsidRPr="00000000" w14:paraId="0000040B">
            <w:pPr>
              <w:widowControl w:val="0"/>
              <w:numPr>
                <w:ilvl w:val="0"/>
                <w:numId w:val="1"/>
              </w:numPr>
              <w:spacing w:line="240" w:lineRule="auto"/>
              <w:ind w:left="427" w:hanging="270"/>
              <w:rPr>
                <w:sz w:val="20"/>
                <w:szCs w:val="20"/>
              </w:rPr>
            </w:pPr>
            <w:r w:rsidDel="00000000" w:rsidR="00000000" w:rsidRPr="00000000">
              <w:rPr>
                <w:sz w:val="20"/>
                <w:szCs w:val="20"/>
                <w:rtl w:val="0"/>
              </w:rPr>
              <w:t xml:space="preserve">Use linking words and phrases (e.g., also, another, and more, but) to connect ideas within categories of information.</w:t>
            </w:r>
          </w:p>
          <w:p w:rsidR="00000000" w:rsidDel="00000000" w:rsidP="00000000" w:rsidRDefault="00000000" w:rsidRPr="00000000" w14:paraId="0000040C">
            <w:pPr>
              <w:widowControl w:val="0"/>
              <w:numPr>
                <w:ilvl w:val="0"/>
                <w:numId w:val="1"/>
              </w:numPr>
              <w:spacing w:line="240" w:lineRule="auto"/>
              <w:ind w:left="427" w:hanging="270"/>
              <w:rPr>
                <w:sz w:val="20"/>
                <w:szCs w:val="20"/>
              </w:rPr>
            </w:pPr>
            <w:r w:rsidDel="00000000" w:rsidR="00000000" w:rsidRPr="00000000">
              <w:rPr>
                <w:sz w:val="20"/>
                <w:szCs w:val="20"/>
                <w:rtl w:val="0"/>
              </w:rPr>
              <w:t xml:space="preserve">Provide a concluding statement or section.</w:t>
            </w:r>
            <w:r w:rsidDel="00000000" w:rsidR="00000000" w:rsidRPr="00000000">
              <w:rPr>
                <w:rtl w:val="0"/>
              </w:rPr>
            </w:r>
          </w:p>
        </w:tc>
        <w:tc>
          <w:tcPr/>
          <w:p w:rsidR="00000000" w:rsidDel="00000000" w:rsidP="00000000" w:rsidRDefault="00000000" w:rsidRPr="00000000" w14:paraId="0000040D">
            <w:pPr>
              <w:spacing w:line="259" w:lineRule="auto"/>
              <w:rPr>
                <w:b w:val="1"/>
                <w:sz w:val="20"/>
                <w:szCs w:val="20"/>
                <w:u w:val="single"/>
              </w:rPr>
            </w:pPr>
            <w:r w:rsidDel="00000000" w:rsidR="00000000" w:rsidRPr="00000000">
              <w:rPr>
                <w:b w:val="1"/>
                <w:sz w:val="20"/>
                <w:szCs w:val="20"/>
                <w:u w:val="single"/>
                <w:rtl w:val="0"/>
              </w:rPr>
              <w:t xml:space="preserve">RL.3.4</w:t>
            </w:r>
          </w:p>
          <w:p w:rsidR="00000000" w:rsidDel="00000000" w:rsidP="00000000" w:rsidRDefault="00000000" w:rsidRPr="00000000" w14:paraId="0000040E">
            <w:pPr>
              <w:spacing w:line="259" w:lineRule="auto"/>
              <w:rPr>
                <w:sz w:val="20"/>
                <w:szCs w:val="20"/>
              </w:rPr>
            </w:pPr>
            <w:r w:rsidDel="00000000" w:rsidR="00000000" w:rsidRPr="00000000">
              <w:rPr>
                <w:sz w:val="20"/>
                <w:szCs w:val="20"/>
                <w:rtl w:val="0"/>
              </w:rPr>
              <w:t xml:space="preserve">Determine</w:t>
            </w:r>
          </w:p>
          <w:p w:rsidR="00000000" w:rsidDel="00000000" w:rsidP="00000000" w:rsidRDefault="00000000" w:rsidRPr="00000000" w14:paraId="0000040F">
            <w:pPr>
              <w:spacing w:line="259" w:lineRule="auto"/>
              <w:rPr>
                <w:sz w:val="20"/>
                <w:szCs w:val="20"/>
              </w:rPr>
            </w:pPr>
            <w:r w:rsidDel="00000000" w:rsidR="00000000" w:rsidRPr="00000000">
              <w:rPr>
                <w:sz w:val="20"/>
                <w:szCs w:val="20"/>
                <w:rtl w:val="0"/>
              </w:rPr>
              <w:t xml:space="preserve">Phrases</w:t>
            </w:r>
          </w:p>
          <w:p w:rsidR="00000000" w:rsidDel="00000000" w:rsidP="00000000" w:rsidRDefault="00000000" w:rsidRPr="00000000" w14:paraId="00000410">
            <w:pPr>
              <w:spacing w:line="259" w:lineRule="auto"/>
              <w:rPr>
                <w:sz w:val="20"/>
                <w:szCs w:val="20"/>
              </w:rPr>
            </w:pPr>
            <w:r w:rsidDel="00000000" w:rsidR="00000000" w:rsidRPr="00000000">
              <w:rPr>
                <w:sz w:val="20"/>
                <w:szCs w:val="20"/>
                <w:rtl w:val="0"/>
              </w:rPr>
              <w:t xml:space="preserve">Literal</w:t>
            </w:r>
          </w:p>
          <w:p w:rsidR="00000000" w:rsidDel="00000000" w:rsidP="00000000" w:rsidRDefault="00000000" w:rsidRPr="00000000" w14:paraId="00000411">
            <w:pPr>
              <w:spacing w:line="259" w:lineRule="auto"/>
              <w:rPr>
                <w:sz w:val="20"/>
                <w:szCs w:val="20"/>
              </w:rPr>
            </w:pPr>
            <w:r w:rsidDel="00000000" w:rsidR="00000000" w:rsidRPr="00000000">
              <w:rPr>
                <w:sz w:val="20"/>
                <w:szCs w:val="20"/>
                <w:rtl w:val="0"/>
              </w:rPr>
              <w:t xml:space="preserve">Non-Literal</w:t>
            </w:r>
          </w:p>
          <w:p w:rsidR="00000000" w:rsidDel="00000000" w:rsidP="00000000" w:rsidRDefault="00000000" w:rsidRPr="00000000" w14:paraId="00000412">
            <w:pPr>
              <w:spacing w:line="259" w:lineRule="auto"/>
              <w:rPr>
                <w:sz w:val="20"/>
                <w:szCs w:val="20"/>
              </w:rPr>
            </w:pPr>
            <w:r w:rsidDel="00000000" w:rsidR="00000000" w:rsidRPr="00000000">
              <w:rPr>
                <w:sz w:val="20"/>
                <w:szCs w:val="20"/>
                <w:rtl w:val="0"/>
              </w:rPr>
              <w:t xml:space="preserve">Inferential </w:t>
            </w:r>
          </w:p>
          <w:p w:rsidR="00000000" w:rsidDel="00000000" w:rsidP="00000000" w:rsidRDefault="00000000" w:rsidRPr="00000000" w14:paraId="00000413">
            <w:pPr>
              <w:spacing w:line="259" w:lineRule="auto"/>
              <w:rPr>
                <w:sz w:val="20"/>
                <w:szCs w:val="20"/>
              </w:rPr>
            </w:pPr>
            <w:r w:rsidDel="00000000" w:rsidR="00000000" w:rsidRPr="00000000">
              <w:rPr>
                <w:sz w:val="20"/>
                <w:szCs w:val="20"/>
                <w:rtl w:val="0"/>
              </w:rPr>
              <w:t xml:space="preserve">Distinguish</w:t>
            </w:r>
          </w:p>
          <w:p w:rsidR="00000000" w:rsidDel="00000000" w:rsidP="00000000" w:rsidRDefault="00000000" w:rsidRPr="00000000" w14:paraId="00000414">
            <w:pPr>
              <w:spacing w:line="259" w:lineRule="auto"/>
              <w:rPr>
                <w:sz w:val="20"/>
                <w:szCs w:val="20"/>
              </w:rPr>
            </w:pPr>
            <w:r w:rsidDel="00000000" w:rsidR="00000000" w:rsidRPr="00000000">
              <w:rPr>
                <w:sz w:val="20"/>
                <w:szCs w:val="20"/>
                <w:rtl w:val="0"/>
              </w:rPr>
              <w:t xml:space="preserve">Figurative Language</w:t>
            </w:r>
          </w:p>
          <w:p w:rsidR="00000000" w:rsidDel="00000000" w:rsidP="00000000" w:rsidRDefault="00000000" w:rsidRPr="00000000" w14:paraId="00000415">
            <w:pPr>
              <w:spacing w:line="259" w:lineRule="auto"/>
              <w:rPr>
                <w:sz w:val="20"/>
                <w:szCs w:val="20"/>
              </w:rPr>
            </w:pPr>
            <w:r w:rsidDel="00000000" w:rsidR="00000000" w:rsidRPr="00000000">
              <w:rPr>
                <w:sz w:val="20"/>
                <w:szCs w:val="20"/>
                <w:rtl w:val="0"/>
              </w:rPr>
              <w:t xml:space="preserve">Idioms</w:t>
            </w:r>
          </w:p>
          <w:p w:rsidR="00000000" w:rsidDel="00000000" w:rsidP="00000000" w:rsidRDefault="00000000" w:rsidRPr="00000000" w14:paraId="00000416">
            <w:pPr>
              <w:spacing w:line="259" w:lineRule="auto"/>
              <w:rPr>
                <w:sz w:val="20"/>
                <w:szCs w:val="20"/>
              </w:rPr>
            </w:pPr>
            <w:r w:rsidDel="00000000" w:rsidR="00000000" w:rsidRPr="00000000">
              <w:rPr>
                <w:sz w:val="20"/>
                <w:szCs w:val="20"/>
                <w:rtl w:val="0"/>
              </w:rPr>
              <w:t xml:space="preserve">Simile</w:t>
            </w:r>
          </w:p>
          <w:p w:rsidR="00000000" w:rsidDel="00000000" w:rsidP="00000000" w:rsidRDefault="00000000" w:rsidRPr="00000000" w14:paraId="00000417">
            <w:pPr>
              <w:spacing w:after="160" w:line="259" w:lineRule="auto"/>
              <w:rPr>
                <w:sz w:val="20"/>
                <w:szCs w:val="20"/>
              </w:rPr>
            </w:pPr>
            <w:r w:rsidDel="00000000" w:rsidR="00000000" w:rsidRPr="00000000">
              <w:rPr>
                <w:sz w:val="20"/>
                <w:szCs w:val="20"/>
                <w:rtl w:val="0"/>
              </w:rPr>
              <w:t xml:space="preserve">Metaphor</w:t>
            </w:r>
          </w:p>
          <w:p w:rsidR="00000000" w:rsidDel="00000000" w:rsidP="00000000" w:rsidRDefault="00000000" w:rsidRPr="00000000" w14:paraId="00000418">
            <w:pPr>
              <w:spacing w:line="259" w:lineRule="auto"/>
              <w:rPr>
                <w:b w:val="1"/>
                <w:sz w:val="20"/>
                <w:szCs w:val="20"/>
                <w:u w:val="single"/>
              </w:rPr>
            </w:pPr>
            <w:r w:rsidDel="00000000" w:rsidR="00000000" w:rsidRPr="00000000">
              <w:rPr>
                <w:b w:val="1"/>
                <w:sz w:val="20"/>
                <w:szCs w:val="20"/>
                <w:u w:val="single"/>
                <w:rtl w:val="0"/>
              </w:rPr>
              <w:t xml:space="preserve">RL.3.5</w:t>
            </w:r>
          </w:p>
          <w:p w:rsidR="00000000" w:rsidDel="00000000" w:rsidP="00000000" w:rsidRDefault="00000000" w:rsidRPr="00000000" w14:paraId="00000419">
            <w:pPr>
              <w:spacing w:line="259" w:lineRule="auto"/>
              <w:rPr>
                <w:sz w:val="20"/>
                <w:szCs w:val="20"/>
              </w:rPr>
            </w:pPr>
            <w:r w:rsidDel="00000000" w:rsidR="00000000" w:rsidRPr="00000000">
              <w:rPr>
                <w:sz w:val="20"/>
                <w:szCs w:val="20"/>
                <w:rtl w:val="0"/>
              </w:rPr>
              <w:t xml:space="preserve">Genre</w:t>
            </w:r>
          </w:p>
          <w:p w:rsidR="00000000" w:rsidDel="00000000" w:rsidP="00000000" w:rsidRDefault="00000000" w:rsidRPr="00000000" w14:paraId="0000041A">
            <w:pPr>
              <w:spacing w:line="259" w:lineRule="auto"/>
              <w:rPr>
                <w:sz w:val="20"/>
                <w:szCs w:val="20"/>
              </w:rPr>
            </w:pPr>
            <w:r w:rsidDel="00000000" w:rsidR="00000000" w:rsidRPr="00000000">
              <w:rPr>
                <w:sz w:val="20"/>
                <w:szCs w:val="20"/>
                <w:rtl w:val="0"/>
              </w:rPr>
              <w:t xml:space="preserve">Poem</w:t>
            </w:r>
          </w:p>
          <w:p w:rsidR="00000000" w:rsidDel="00000000" w:rsidP="00000000" w:rsidRDefault="00000000" w:rsidRPr="00000000" w14:paraId="0000041B">
            <w:pPr>
              <w:spacing w:line="259" w:lineRule="auto"/>
              <w:rPr>
                <w:sz w:val="20"/>
                <w:szCs w:val="20"/>
              </w:rPr>
            </w:pPr>
            <w:r w:rsidDel="00000000" w:rsidR="00000000" w:rsidRPr="00000000">
              <w:rPr>
                <w:sz w:val="20"/>
                <w:szCs w:val="20"/>
                <w:rtl w:val="0"/>
              </w:rPr>
              <w:t xml:space="preserve">Stanza</w:t>
            </w:r>
          </w:p>
          <w:p w:rsidR="00000000" w:rsidDel="00000000" w:rsidP="00000000" w:rsidRDefault="00000000" w:rsidRPr="00000000" w14:paraId="0000041C">
            <w:pPr>
              <w:spacing w:line="259" w:lineRule="auto"/>
              <w:rPr>
                <w:sz w:val="20"/>
                <w:szCs w:val="20"/>
              </w:rPr>
            </w:pPr>
            <w:r w:rsidDel="00000000" w:rsidR="00000000" w:rsidRPr="00000000">
              <w:rPr>
                <w:sz w:val="20"/>
                <w:szCs w:val="20"/>
                <w:rtl w:val="0"/>
              </w:rPr>
              <w:t xml:space="preserve">Successive</w:t>
            </w:r>
          </w:p>
          <w:p w:rsidR="00000000" w:rsidDel="00000000" w:rsidP="00000000" w:rsidRDefault="00000000" w:rsidRPr="00000000" w14:paraId="0000041D">
            <w:pPr>
              <w:spacing w:line="259" w:lineRule="auto"/>
              <w:rPr>
                <w:sz w:val="20"/>
                <w:szCs w:val="20"/>
              </w:rPr>
            </w:pPr>
            <w:r w:rsidDel="00000000" w:rsidR="00000000" w:rsidRPr="00000000">
              <w:rPr>
                <w:sz w:val="20"/>
                <w:szCs w:val="20"/>
                <w:rtl w:val="0"/>
              </w:rPr>
              <w:t xml:space="preserve">“Build upon”</w:t>
            </w:r>
          </w:p>
          <w:p w:rsidR="00000000" w:rsidDel="00000000" w:rsidP="00000000" w:rsidRDefault="00000000" w:rsidRPr="00000000" w14:paraId="0000041E">
            <w:pPr>
              <w:spacing w:after="160"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41F">
            <w:pPr>
              <w:spacing w:line="259" w:lineRule="auto"/>
              <w:rPr>
                <w:b w:val="1"/>
                <w:sz w:val="20"/>
                <w:szCs w:val="20"/>
                <w:u w:val="single"/>
              </w:rPr>
            </w:pPr>
            <w:r w:rsidDel="00000000" w:rsidR="00000000" w:rsidRPr="00000000">
              <w:rPr>
                <w:b w:val="1"/>
                <w:sz w:val="20"/>
                <w:szCs w:val="20"/>
                <w:u w:val="single"/>
                <w:rtl w:val="0"/>
              </w:rPr>
              <w:t xml:space="preserve">L.3.4</w:t>
            </w:r>
          </w:p>
          <w:p w:rsidR="00000000" w:rsidDel="00000000" w:rsidP="00000000" w:rsidRDefault="00000000" w:rsidRPr="00000000" w14:paraId="00000420">
            <w:pPr>
              <w:spacing w:line="259" w:lineRule="auto"/>
              <w:rPr>
                <w:sz w:val="20"/>
                <w:szCs w:val="20"/>
              </w:rPr>
            </w:pPr>
            <w:r w:rsidDel="00000000" w:rsidR="00000000" w:rsidRPr="00000000">
              <w:rPr>
                <w:sz w:val="20"/>
                <w:szCs w:val="20"/>
                <w:rtl w:val="0"/>
              </w:rPr>
              <w:t xml:space="preserve">Multiple meanings</w:t>
            </w:r>
          </w:p>
          <w:p w:rsidR="00000000" w:rsidDel="00000000" w:rsidP="00000000" w:rsidRDefault="00000000" w:rsidRPr="00000000" w14:paraId="00000421">
            <w:pPr>
              <w:spacing w:line="259" w:lineRule="auto"/>
              <w:rPr>
                <w:sz w:val="20"/>
                <w:szCs w:val="20"/>
              </w:rPr>
            </w:pPr>
            <w:r w:rsidDel="00000000" w:rsidR="00000000" w:rsidRPr="00000000">
              <w:rPr>
                <w:sz w:val="20"/>
                <w:szCs w:val="20"/>
                <w:rtl w:val="0"/>
              </w:rPr>
              <w:t xml:space="preserve">Context clues</w:t>
            </w:r>
          </w:p>
          <w:p w:rsidR="00000000" w:rsidDel="00000000" w:rsidP="00000000" w:rsidRDefault="00000000" w:rsidRPr="00000000" w14:paraId="00000422">
            <w:pPr>
              <w:spacing w:line="259" w:lineRule="auto"/>
              <w:rPr>
                <w:sz w:val="20"/>
                <w:szCs w:val="20"/>
              </w:rPr>
            </w:pPr>
            <w:r w:rsidDel="00000000" w:rsidR="00000000" w:rsidRPr="00000000">
              <w:rPr>
                <w:sz w:val="20"/>
                <w:szCs w:val="20"/>
                <w:rtl w:val="0"/>
              </w:rPr>
              <w:t xml:space="preserve">Word relationships</w:t>
            </w:r>
          </w:p>
          <w:p w:rsidR="00000000" w:rsidDel="00000000" w:rsidP="00000000" w:rsidRDefault="00000000" w:rsidRPr="00000000" w14:paraId="00000423">
            <w:pPr>
              <w:spacing w:line="259" w:lineRule="auto"/>
              <w:rPr>
                <w:sz w:val="20"/>
                <w:szCs w:val="20"/>
              </w:rPr>
            </w:pPr>
            <w:r w:rsidDel="00000000" w:rsidR="00000000" w:rsidRPr="00000000">
              <w:rPr>
                <w:rtl w:val="0"/>
              </w:rPr>
            </w:r>
          </w:p>
          <w:p w:rsidR="00000000" w:rsidDel="00000000" w:rsidP="00000000" w:rsidRDefault="00000000" w:rsidRPr="00000000" w14:paraId="00000424">
            <w:pPr>
              <w:spacing w:line="259" w:lineRule="auto"/>
              <w:rPr>
                <w:sz w:val="20"/>
                <w:szCs w:val="20"/>
              </w:rPr>
            </w:pPr>
            <w:r w:rsidDel="00000000" w:rsidR="00000000" w:rsidRPr="00000000">
              <w:rPr>
                <w:b w:val="1"/>
                <w:sz w:val="20"/>
                <w:szCs w:val="20"/>
                <w:u w:val="single"/>
                <w:rtl w:val="0"/>
              </w:rPr>
              <w:t xml:space="preserve">L.3.5</w:t>
            </w:r>
            <w:r w:rsidDel="00000000" w:rsidR="00000000" w:rsidRPr="00000000">
              <w:rPr>
                <w:sz w:val="20"/>
                <w:szCs w:val="20"/>
                <w:rtl w:val="0"/>
              </w:rPr>
              <w:t xml:space="preserve">  </w:t>
            </w:r>
          </w:p>
          <w:p w:rsidR="00000000" w:rsidDel="00000000" w:rsidP="00000000" w:rsidRDefault="00000000" w:rsidRPr="00000000" w14:paraId="00000425">
            <w:pPr>
              <w:spacing w:line="259" w:lineRule="auto"/>
              <w:rPr>
                <w:sz w:val="20"/>
                <w:szCs w:val="20"/>
              </w:rPr>
            </w:pPr>
            <w:r w:rsidDel="00000000" w:rsidR="00000000" w:rsidRPr="00000000">
              <w:rPr>
                <w:sz w:val="20"/>
                <w:szCs w:val="20"/>
                <w:rtl w:val="0"/>
              </w:rPr>
              <w:t xml:space="preserve">Literal </w:t>
            </w:r>
          </w:p>
          <w:p w:rsidR="00000000" w:rsidDel="00000000" w:rsidP="00000000" w:rsidRDefault="00000000" w:rsidRPr="00000000" w14:paraId="00000426">
            <w:pPr>
              <w:spacing w:after="160" w:line="240" w:lineRule="auto"/>
              <w:rPr>
                <w:sz w:val="20"/>
                <w:szCs w:val="20"/>
              </w:rPr>
            </w:pPr>
            <w:r w:rsidDel="00000000" w:rsidR="00000000" w:rsidRPr="00000000">
              <w:rPr>
                <w:sz w:val="20"/>
                <w:szCs w:val="20"/>
                <w:rtl w:val="0"/>
              </w:rPr>
              <w:t xml:space="preserve">Nonliteral         Nuances            Shades of Meaning</w:t>
            </w:r>
          </w:p>
          <w:p w:rsidR="00000000" w:rsidDel="00000000" w:rsidP="00000000" w:rsidRDefault="00000000" w:rsidRPr="00000000" w14:paraId="00000427">
            <w:pPr>
              <w:spacing w:after="160" w:line="240" w:lineRule="auto"/>
              <w:rPr>
                <w:sz w:val="20"/>
                <w:szCs w:val="20"/>
              </w:rPr>
            </w:pPr>
            <w:r w:rsidDel="00000000" w:rsidR="00000000" w:rsidRPr="00000000">
              <w:rPr>
                <w:rtl w:val="0"/>
              </w:rPr>
            </w:r>
          </w:p>
          <w:p w:rsidR="00000000" w:rsidDel="00000000" w:rsidP="00000000" w:rsidRDefault="00000000" w:rsidRPr="00000000" w14:paraId="00000428">
            <w:pPr>
              <w:spacing w:after="160"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sz w:val="20"/>
                <w:szCs w:val="20"/>
              </w:rPr>
            </w:pPr>
            <w:hyperlink r:id="rId94">
              <w:r w:rsidDel="00000000" w:rsidR="00000000" w:rsidRPr="00000000">
                <w:rPr>
                  <w:color w:val="1155cc"/>
                  <w:sz w:val="20"/>
                  <w:szCs w:val="20"/>
                  <w:u w:val="single"/>
                  <w:rtl w:val="0"/>
                </w:rPr>
                <w:t xml:space="preserve">Multiple Meaning Website</w:t>
              </w:r>
            </w:hyperlink>
            <w:r w:rsidDel="00000000" w:rsidR="00000000" w:rsidRPr="00000000">
              <w:rPr>
                <w:sz w:val="20"/>
                <w:szCs w:val="20"/>
                <w:rtl w:val="0"/>
              </w:rPr>
              <w:t xml:space="preserve"> - This site provides some examples of how you could teach multiple meaning words in your classroom.</w:t>
            </w:r>
          </w:p>
          <w:p w:rsidR="00000000" w:rsidDel="00000000" w:rsidP="00000000" w:rsidRDefault="00000000" w:rsidRPr="00000000" w14:paraId="0000042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2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2C">
            <w:pPr>
              <w:widowControl w:val="0"/>
              <w:spacing w:line="240" w:lineRule="auto"/>
              <w:rPr>
                <w:sz w:val="20"/>
                <w:szCs w:val="20"/>
              </w:rPr>
            </w:pPr>
            <w:hyperlink r:id="rId95">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42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2E">
            <w:pPr>
              <w:widowControl w:val="0"/>
              <w:spacing w:line="240" w:lineRule="auto"/>
              <w:rPr>
                <w:sz w:val="20"/>
                <w:szCs w:val="20"/>
                <w:u w:val="single"/>
              </w:rPr>
            </w:pPr>
            <w:hyperlink r:id="rId96">
              <w:r w:rsidDel="00000000" w:rsidR="00000000" w:rsidRPr="00000000">
                <w:rPr>
                  <w:color w:val="1155cc"/>
                  <w:sz w:val="20"/>
                  <w:szCs w:val="20"/>
                  <w:u w:val="single"/>
                  <w:rtl w:val="0"/>
                </w:rPr>
                <w:t xml:space="preserve">L3.4 ELA Lesson Sample</w:t>
              </w:r>
            </w:hyperlink>
            <w:r w:rsidDel="00000000" w:rsidR="00000000" w:rsidRPr="00000000">
              <w:rPr>
                <w:rtl w:val="0"/>
              </w:rPr>
            </w:r>
          </w:p>
          <w:p w:rsidR="00000000" w:rsidDel="00000000" w:rsidP="00000000" w:rsidRDefault="00000000" w:rsidRPr="00000000" w14:paraId="0000042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30">
            <w:pPr>
              <w:widowControl w:val="0"/>
              <w:spacing w:line="240" w:lineRule="auto"/>
              <w:rPr>
                <w:sz w:val="20"/>
                <w:szCs w:val="20"/>
              </w:rPr>
            </w:pPr>
            <w:r w:rsidDel="00000000" w:rsidR="00000000" w:rsidRPr="00000000">
              <w:rPr>
                <w:sz w:val="20"/>
                <w:szCs w:val="20"/>
              </w:rPr>
              <w:drawing>
                <wp:inline distB="114300" distT="114300" distL="114300" distR="114300">
                  <wp:extent cx="1809750" cy="2273300"/>
                  <wp:effectExtent b="0" l="0" r="0" t="0"/>
                  <wp:docPr id="8" name="image2.png"/>
                  <a:graphic>
                    <a:graphicData uri="http://schemas.openxmlformats.org/drawingml/2006/picture">
                      <pic:pic>
                        <pic:nvPicPr>
                          <pic:cNvPr id="0" name="image2.png"/>
                          <pic:cNvPicPr preferRelativeResize="0"/>
                        </pic:nvPicPr>
                        <pic:blipFill>
                          <a:blip r:embed="rId97"/>
                          <a:srcRect b="0" l="0" r="0" t="0"/>
                          <a:stretch>
                            <a:fillRect/>
                          </a:stretch>
                        </pic:blipFill>
                        <pic:spPr>
                          <a:xfrm>
                            <a:off x="0" y="0"/>
                            <a:ext cx="1809750" cy="22733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b w:val="1"/>
                <w:i w:val="1"/>
                <w:sz w:val="20"/>
                <w:szCs w:val="20"/>
              </w:rPr>
            </w:pPr>
            <w:r w:rsidDel="00000000" w:rsidR="00000000" w:rsidRPr="00000000">
              <w:rPr>
                <w:b w:val="1"/>
                <w:i w:val="1"/>
                <w:sz w:val="20"/>
                <w:szCs w:val="20"/>
                <w:rtl w:val="0"/>
              </w:rPr>
              <w:t xml:space="preserve">Making Connections in Informational Text</w:t>
            </w:r>
          </w:p>
        </w:tc>
        <w:tc>
          <w:tcP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sz w:val="20"/>
                <w:szCs w:val="20"/>
              </w:rPr>
            </w:pPr>
            <w:r w:rsidDel="00000000" w:rsidR="00000000" w:rsidRPr="00000000">
              <w:rPr>
                <w:b w:val="1"/>
                <w:sz w:val="20"/>
                <w:szCs w:val="20"/>
                <w:rtl w:val="0"/>
              </w:rPr>
              <w:t xml:space="preserve">RI.2.4</w:t>
            </w:r>
            <w:r w:rsidDel="00000000" w:rsidR="00000000" w:rsidRPr="00000000">
              <w:rPr>
                <w:sz w:val="20"/>
                <w:szCs w:val="20"/>
                <w:rtl w:val="0"/>
              </w:rPr>
              <w:t xml:space="preserve"> Determine the meaning of words and phrases in a text relevant to a grade 2 topic or subject area.</w:t>
            </w:r>
          </w:p>
          <w:p w:rsidR="00000000" w:rsidDel="00000000" w:rsidP="00000000" w:rsidRDefault="00000000" w:rsidRPr="00000000" w14:paraId="0000043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35">
            <w:pPr>
              <w:widowControl w:val="0"/>
              <w:spacing w:line="240" w:lineRule="auto"/>
              <w:rPr>
                <w:sz w:val="20"/>
                <w:szCs w:val="20"/>
              </w:rPr>
            </w:pPr>
            <w:r w:rsidDel="00000000" w:rsidR="00000000" w:rsidRPr="00000000">
              <w:rPr>
                <w:b w:val="1"/>
                <w:sz w:val="20"/>
                <w:szCs w:val="20"/>
                <w:rtl w:val="0"/>
              </w:rPr>
              <w:t xml:space="preserve">RI.2.8</w:t>
            </w:r>
            <w:r w:rsidDel="00000000" w:rsidR="00000000" w:rsidRPr="00000000">
              <w:rPr>
                <w:sz w:val="20"/>
                <w:szCs w:val="20"/>
                <w:rtl w:val="0"/>
              </w:rPr>
              <w:t xml:space="preserve"> Identify the reasons an author gives to support ideas in a text</w:t>
            </w:r>
          </w:p>
          <w:p w:rsidR="00000000" w:rsidDel="00000000" w:rsidP="00000000" w:rsidRDefault="00000000" w:rsidRPr="00000000" w14:paraId="0000043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37">
            <w:pPr>
              <w:widowControl w:val="0"/>
              <w:spacing w:line="240" w:lineRule="auto"/>
              <w:rPr>
                <w:sz w:val="20"/>
                <w:szCs w:val="20"/>
              </w:rPr>
            </w:pPr>
            <w:r w:rsidDel="00000000" w:rsidR="00000000" w:rsidRPr="00000000">
              <w:rPr>
                <w:b w:val="1"/>
                <w:sz w:val="20"/>
                <w:szCs w:val="20"/>
                <w:rtl w:val="0"/>
              </w:rPr>
              <w:t xml:space="preserve">RI.2.10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informational texts within the 2-3 text complexity band proficiently and independently for sustained periods of time. Connect prior knowledge and experiences to text.</w:t>
            </w:r>
          </w:p>
          <w:p w:rsidR="00000000" w:rsidDel="00000000" w:rsidP="00000000" w:rsidRDefault="00000000" w:rsidRPr="00000000" w14:paraId="0000043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39">
            <w:pPr>
              <w:widowControl w:val="0"/>
              <w:spacing w:line="240" w:lineRule="auto"/>
              <w:rPr>
                <w:sz w:val="20"/>
                <w:szCs w:val="20"/>
              </w:rPr>
            </w:pPr>
            <w:r w:rsidDel="00000000" w:rsidR="00000000" w:rsidRPr="00000000">
              <w:rPr>
                <w:b w:val="1"/>
                <w:sz w:val="20"/>
                <w:szCs w:val="20"/>
                <w:rtl w:val="0"/>
              </w:rPr>
              <w:t xml:space="preserve">W.2.2</w:t>
            </w:r>
            <w:r w:rsidDel="00000000" w:rsidR="00000000" w:rsidRPr="00000000">
              <w:rPr>
                <w:sz w:val="20"/>
                <w:szCs w:val="20"/>
                <w:rtl w:val="0"/>
              </w:rPr>
              <w:t xml:space="preserve"> Write informative /explanatory texts in which they introduce a topic, use facts and definitions to develop points,</w:t>
            </w:r>
          </w:p>
          <w:p w:rsidR="00000000" w:rsidDel="00000000" w:rsidP="00000000" w:rsidRDefault="00000000" w:rsidRPr="00000000" w14:paraId="0000043A">
            <w:pPr>
              <w:widowControl w:val="0"/>
              <w:spacing w:line="240" w:lineRule="auto"/>
              <w:rPr>
                <w:sz w:val="20"/>
                <w:szCs w:val="20"/>
              </w:rPr>
            </w:pPr>
            <w:r w:rsidDel="00000000" w:rsidR="00000000" w:rsidRPr="00000000">
              <w:rPr>
                <w:sz w:val="20"/>
                <w:szCs w:val="20"/>
                <w:rtl w:val="0"/>
              </w:rPr>
              <w:t xml:space="preserve">and provide a concluding statement or section.</w:t>
            </w:r>
          </w:p>
          <w:p w:rsidR="00000000" w:rsidDel="00000000" w:rsidP="00000000" w:rsidRDefault="00000000" w:rsidRPr="00000000" w14:paraId="0000043B">
            <w:pPr>
              <w:widowControl w:val="0"/>
              <w:spacing w:line="240" w:lineRule="auto"/>
              <w:rPr>
                <w:sz w:val="20"/>
                <w:szCs w:val="20"/>
              </w:rPr>
            </w:pPr>
            <w:r w:rsidDel="00000000" w:rsidR="00000000" w:rsidRPr="00000000">
              <w:rPr>
                <w:sz w:val="20"/>
                <w:szCs w:val="20"/>
                <w:rtl w:val="0"/>
              </w:rPr>
              <w:t xml:space="preserve">a. With guidance and support from adults, organize information and ideas around a topic to plan and prepare</w:t>
            </w:r>
          </w:p>
          <w:p w:rsidR="00000000" w:rsidDel="00000000" w:rsidP="00000000" w:rsidRDefault="00000000" w:rsidRPr="00000000" w14:paraId="0000043C">
            <w:pPr>
              <w:widowControl w:val="0"/>
              <w:spacing w:line="240" w:lineRule="auto"/>
              <w:rPr>
                <w:sz w:val="20"/>
                <w:szCs w:val="20"/>
              </w:rPr>
            </w:pPr>
            <w:r w:rsidDel="00000000" w:rsidR="00000000" w:rsidRPr="00000000">
              <w:rPr>
                <w:sz w:val="20"/>
                <w:szCs w:val="20"/>
                <w:rtl w:val="0"/>
              </w:rPr>
              <w:t xml:space="preserve">to write.</w:t>
            </w:r>
          </w:p>
          <w:p w:rsidR="00000000" w:rsidDel="00000000" w:rsidP="00000000" w:rsidRDefault="00000000" w:rsidRPr="00000000" w14:paraId="0000043D">
            <w:pPr>
              <w:widowControl w:val="0"/>
              <w:spacing w:line="240" w:lineRule="auto"/>
              <w:rPr>
                <w:sz w:val="20"/>
                <w:szCs w:val="20"/>
              </w:rPr>
            </w:pPr>
            <w:r w:rsidDel="00000000" w:rsidR="00000000" w:rsidRPr="00000000">
              <w:rPr>
                <w:sz w:val="20"/>
                <w:szCs w:val="20"/>
                <w:rtl w:val="0"/>
              </w:rPr>
              <w:t xml:space="preserve">b. With guidance and support from adults and peers, focus on a topic and strengthen writing as needed by</w:t>
            </w:r>
          </w:p>
          <w:p w:rsidR="00000000" w:rsidDel="00000000" w:rsidP="00000000" w:rsidRDefault="00000000" w:rsidRPr="00000000" w14:paraId="0000043E">
            <w:pPr>
              <w:widowControl w:val="0"/>
              <w:spacing w:line="240" w:lineRule="auto"/>
              <w:rPr>
                <w:sz w:val="20"/>
                <w:szCs w:val="20"/>
              </w:rPr>
            </w:pPr>
            <w:r w:rsidDel="00000000" w:rsidR="00000000" w:rsidRPr="00000000">
              <w:rPr>
                <w:sz w:val="20"/>
                <w:szCs w:val="20"/>
                <w:rtl w:val="0"/>
              </w:rPr>
              <w:t xml:space="preserve">revising and editing.</w:t>
            </w:r>
          </w:p>
          <w:p w:rsidR="00000000" w:rsidDel="00000000" w:rsidP="00000000" w:rsidRDefault="00000000" w:rsidRPr="00000000" w14:paraId="0000043F">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Determine the meaning of general academic and domain specific words and phrases in a text relevant to a grade 3 topic or subject area.</w:t>
            </w:r>
          </w:p>
          <w:p w:rsidR="00000000" w:rsidDel="00000000" w:rsidP="00000000" w:rsidRDefault="00000000" w:rsidRPr="00000000" w14:paraId="0000044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42">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Describe how the author connects ideas between sentences and paragraphs to support specific points in a text.</w:t>
            </w:r>
          </w:p>
          <w:p w:rsidR="00000000" w:rsidDel="00000000" w:rsidP="00000000" w:rsidRDefault="00000000" w:rsidRPr="00000000" w14:paraId="00000443">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p w:rsidR="00000000" w:rsidDel="00000000" w:rsidP="00000000" w:rsidRDefault="00000000" w:rsidRPr="00000000" w14:paraId="0000044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45">
            <w:pPr>
              <w:widowControl w:val="0"/>
              <w:spacing w:line="240" w:lineRule="auto"/>
              <w:rPr>
                <w:sz w:val="20"/>
                <w:szCs w:val="20"/>
              </w:rPr>
            </w:pPr>
            <w:r w:rsidDel="00000000" w:rsidR="00000000" w:rsidRPr="00000000">
              <w:rPr>
                <w:b w:val="1"/>
                <w:sz w:val="20"/>
                <w:szCs w:val="20"/>
                <w:rtl w:val="0"/>
              </w:rPr>
              <w:t xml:space="preserve">RI.3.7 </w:t>
            </w:r>
            <w:r w:rsidDel="00000000" w:rsidR="00000000" w:rsidRPr="00000000">
              <w:rPr>
                <w:sz w:val="20"/>
                <w:szCs w:val="20"/>
                <w:rtl w:val="0"/>
              </w:rPr>
              <w:t xml:space="preserve">Use information gained from illustrations and the words in a text to demonstrate understanding of the text.</w:t>
            </w:r>
          </w:p>
          <w:p w:rsidR="00000000" w:rsidDel="00000000" w:rsidP="00000000" w:rsidRDefault="00000000" w:rsidRPr="00000000" w14:paraId="0000044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47">
            <w:pPr>
              <w:widowControl w:val="0"/>
              <w:spacing w:line="240" w:lineRule="auto"/>
              <w:rPr>
                <w:sz w:val="20"/>
                <w:szCs w:val="20"/>
              </w:rPr>
            </w:pPr>
            <w:r w:rsidDel="00000000" w:rsidR="00000000" w:rsidRPr="00000000">
              <w:rPr>
                <w:b w:val="1"/>
                <w:sz w:val="20"/>
                <w:szCs w:val="20"/>
                <w:rtl w:val="0"/>
              </w:rPr>
              <w:t xml:space="preserve">RI.3.10</w:t>
            </w:r>
            <w:r w:rsidDel="00000000" w:rsidR="00000000" w:rsidRPr="00000000">
              <w:rPr>
                <w:sz w:val="20"/>
                <w:szCs w:val="20"/>
                <w:rtl w:val="0"/>
              </w:rPr>
              <w:t xml:space="preserve"> By the end of grade 3, read and understand informational texts at the high end of the 2-3 text complexity band proficiently and independently for sustained periods of time. Connect prior knowledge and experiences to text.</w:t>
            </w:r>
          </w:p>
          <w:p w:rsidR="00000000" w:rsidDel="00000000" w:rsidP="00000000" w:rsidRDefault="00000000" w:rsidRPr="00000000" w14:paraId="000004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49">
            <w:pPr>
              <w:widowControl w:val="0"/>
              <w:spacing w:line="240" w:lineRule="auto"/>
              <w:rPr>
                <w:sz w:val="20"/>
                <w:szCs w:val="20"/>
              </w:rPr>
            </w:pPr>
            <w:r w:rsidDel="00000000" w:rsidR="00000000" w:rsidRPr="00000000">
              <w:rPr>
                <w:b w:val="1"/>
                <w:sz w:val="20"/>
                <w:szCs w:val="20"/>
                <w:rtl w:val="0"/>
              </w:rPr>
              <w:t xml:space="preserve">SL.3.4</w:t>
            </w:r>
            <w:r w:rsidDel="00000000" w:rsidR="00000000" w:rsidRPr="00000000">
              <w:rPr>
                <w:sz w:val="20"/>
                <w:szCs w:val="20"/>
                <w:rtl w:val="0"/>
              </w:rPr>
              <w:t xml:space="preserve"> Report on a topic or text, tell a story, or recount an experience with appropriate facts and relevant, descriptive details, speaking clearly in complete sentences at an understandable pace.</w:t>
            </w:r>
          </w:p>
          <w:p w:rsidR="00000000" w:rsidDel="00000000" w:rsidP="00000000" w:rsidRDefault="00000000" w:rsidRPr="00000000" w14:paraId="0000044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4B">
            <w:pPr>
              <w:spacing w:line="240" w:lineRule="auto"/>
              <w:rPr>
                <w:sz w:val="20"/>
                <w:szCs w:val="20"/>
              </w:rPr>
            </w:pPr>
            <w:r w:rsidDel="00000000" w:rsidR="00000000" w:rsidRPr="00000000">
              <w:rPr>
                <w:b w:val="1"/>
                <w:sz w:val="20"/>
                <w:szCs w:val="20"/>
                <w:rtl w:val="0"/>
              </w:rPr>
              <w:t xml:space="preserve">RF.3.4 </w:t>
            </w:r>
            <w:r w:rsidDel="00000000" w:rsidR="00000000" w:rsidRPr="00000000">
              <w:rPr>
                <w:sz w:val="20"/>
                <w:szCs w:val="20"/>
                <w:rtl w:val="0"/>
              </w:rPr>
              <w:t xml:space="preserve">Know and apply grade-level phonics and word analysis skills in decoding words. </w:t>
            </w:r>
          </w:p>
          <w:p w:rsidR="00000000" w:rsidDel="00000000" w:rsidP="00000000" w:rsidRDefault="00000000" w:rsidRPr="00000000" w14:paraId="0000044C">
            <w:pPr>
              <w:spacing w:line="240" w:lineRule="auto"/>
              <w:rPr>
                <w:sz w:val="20"/>
                <w:szCs w:val="20"/>
              </w:rPr>
            </w:pPr>
            <w:r w:rsidDel="00000000" w:rsidR="00000000" w:rsidRPr="00000000">
              <w:rPr>
                <w:sz w:val="20"/>
                <w:szCs w:val="20"/>
                <w:rtl w:val="0"/>
              </w:rPr>
              <w:t xml:space="preserve">a. Identify and know the meaning of the most common prefixes and derivational suffixes. </w:t>
            </w:r>
          </w:p>
          <w:p w:rsidR="00000000" w:rsidDel="00000000" w:rsidP="00000000" w:rsidRDefault="00000000" w:rsidRPr="00000000" w14:paraId="0000044D">
            <w:pPr>
              <w:spacing w:line="240" w:lineRule="auto"/>
              <w:rPr>
                <w:sz w:val="20"/>
                <w:szCs w:val="20"/>
              </w:rPr>
            </w:pPr>
            <w:r w:rsidDel="00000000" w:rsidR="00000000" w:rsidRPr="00000000">
              <w:rPr>
                <w:sz w:val="20"/>
                <w:szCs w:val="20"/>
                <w:rtl w:val="0"/>
              </w:rPr>
              <w:t xml:space="preserve">b. Decode words with common Latin suffixes. </w:t>
            </w:r>
          </w:p>
          <w:p w:rsidR="00000000" w:rsidDel="00000000" w:rsidP="00000000" w:rsidRDefault="00000000" w:rsidRPr="00000000" w14:paraId="0000044E">
            <w:pPr>
              <w:spacing w:line="240" w:lineRule="auto"/>
              <w:rPr>
                <w:sz w:val="20"/>
                <w:szCs w:val="20"/>
              </w:rPr>
            </w:pPr>
            <w:r w:rsidDel="00000000" w:rsidR="00000000" w:rsidRPr="00000000">
              <w:rPr>
                <w:rtl w:val="0"/>
              </w:rPr>
            </w:r>
          </w:p>
          <w:p w:rsidR="00000000" w:rsidDel="00000000" w:rsidP="00000000" w:rsidRDefault="00000000" w:rsidRPr="00000000" w14:paraId="0000044F">
            <w:pPr>
              <w:widowControl w:val="0"/>
              <w:spacing w:line="240" w:lineRule="auto"/>
              <w:rPr>
                <w:sz w:val="20"/>
                <w:szCs w:val="20"/>
              </w:rPr>
            </w:pPr>
            <w:r w:rsidDel="00000000" w:rsidR="00000000" w:rsidRPr="00000000">
              <w:rPr>
                <w:b w:val="1"/>
                <w:sz w:val="20"/>
                <w:szCs w:val="20"/>
                <w:rtl w:val="0"/>
              </w:rPr>
              <w:t xml:space="preserve">L.3.6</w:t>
            </w:r>
            <w:r w:rsidDel="00000000" w:rsidR="00000000" w:rsidRPr="00000000">
              <w:rPr>
                <w:sz w:val="20"/>
                <w:szCs w:val="20"/>
                <w:rtl w:val="0"/>
              </w:rPr>
              <w:t xml:space="preserve"> Acquire and use accurately grade appropriate conversational, general academic, and domain specific words and phrases, including those that signal spatial and temporal relationships.</w:t>
            </w:r>
          </w:p>
          <w:p w:rsidR="00000000" w:rsidDel="00000000" w:rsidP="00000000" w:rsidRDefault="00000000" w:rsidRPr="00000000" w14:paraId="00000450">
            <w:pPr>
              <w:spacing w:line="240" w:lineRule="auto"/>
              <w:rPr>
                <w:sz w:val="20"/>
                <w:szCs w:val="20"/>
              </w:rPr>
            </w:pPr>
            <w:r w:rsidDel="00000000" w:rsidR="00000000" w:rsidRPr="00000000">
              <w:rPr>
                <w:rtl w:val="0"/>
              </w:rPr>
            </w:r>
          </w:p>
          <w:p w:rsidR="00000000" w:rsidDel="00000000" w:rsidP="00000000" w:rsidRDefault="00000000" w:rsidRPr="00000000" w14:paraId="00000451">
            <w:pPr>
              <w:widowControl w:val="0"/>
              <w:spacing w:line="240" w:lineRule="auto"/>
              <w:rPr>
                <w:sz w:val="20"/>
                <w:szCs w:val="20"/>
              </w:rPr>
            </w:pPr>
            <w:r w:rsidDel="00000000" w:rsidR="00000000" w:rsidRPr="00000000">
              <w:rPr>
                <w:b w:val="1"/>
                <w:sz w:val="20"/>
                <w:szCs w:val="20"/>
                <w:rtl w:val="0"/>
              </w:rPr>
              <w:t xml:space="preserve">W.3.2</w:t>
            </w:r>
            <w:r w:rsidDel="00000000" w:rsidR="00000000" w:rsidRPr="00000000">
              <w:rPr>
                <w:sz w:val="20"/>
                <w:szCs w:val="20"/>
                <w:rtl w:val="0"/>
              </w:rPr>
              <w:t xml:space="preserve">:  Write informative/explanatory texts to examine a topic and convey ideas and information clearly.</w:t>
            </w:r>
          </w:p>
          <w:p w:rsidR="00000000" w:rsidDel="00000000" w:rsidP="00000000" w:rsidRDefault="00000000" w:rsidRPr="00000000" w14:paraId="00000452">
            <w:pPr>
              <w:widowControl w:val="0"/>
              <w:numPr>
                <w:ilvl w:val="0"/>
                <w:numId w:val="1"/>
              </w:numPr>
              <w:spacing w:line="240" w:lineRule="auto"/>
              <w:ind w:left="427" w:hanging="270"/>
              <w:rPr>
                <w:sz w:val="20"/>
                <w:szCs w:val="20"/>
              </w:rPr>
            </w:pPr>
            <w:r w:rsidDel="00000000" w:rsidR="00000000" w:rsidRPr="00000000">
              <w:rPr>
                <w:sz w:val="20"/>
                <w:szCs w:val="20"/>
                <w:rtl w:val="0"/>
              </w:rPr>
              <w:t xml:space="preserve">Introduce a topic and group related information together; include illustrations when useful to aid comprehension.</w:t>
            </w:r>
          </w:p>
          <w:p w:rsidR="00000000" w:rsidDel="00000000" w:rsidP="00000000" w:rsidRDefault="00000000" w:rsidRPr="00000000" w14:paraId="00000453">
            <w:pPr>
              <w:widowControl w:val="0"/>
              <w:numPr>
                <w:ilvl w:val="0"/>
                <w:numId w:val="1"/>
              </w:numPr>
              <w:spacing w:line="240" w:lineRule="auto"/>
              <w:ind w:left="427" w:hanging="270"/>
              <w:rPr>
                <w:sz w:val="20"/>
                <w:szCs w:val="20"/>
              </w:rPr>
            </w:pPr>
            <w:r w:rsidDel="00000000" w:rsidR="00000000" w:rsidRPr="00000000">
              <w:rPr>
                <w:sz w:val="20"/>
                <w:szCs w:val="20"/>
                <w:rtl w:val="0"/>
              </w:rPr>
              <w:t xml:space="preserve">Develop the topic with facts, definitions, and details.</w:t>
            </w:r>
          </w:p>
          <w:p w:rsidR="00000000" w:rsidDel="00000000" w:rsidP="00000000" w:rsidRDefault="00000000" w:rsidRPr="00000000" w14:paraId="00000454">
            <w:pPr>
              <w:widowControl w:val="0"/>
              <w:numPr>
                <w:ilvl w:val="0"/>
                <w:numId w:val="1"/>
              </w:numPr>
              <w:spacing w:line="240" w:lineRule="auto"/>
              <w:ind w:left="427" w:hanging="270"/>
              <w:rPr>
                <w:sz w:val="20"/>
                <w:szCs w:val="20"/>
              </w:rPr>
            </w:pPr>
            <w:r w:rsidDel="00000000" w:rsidR="00000000" w:rsidRPr="00000000">
              <w:rPr>
                <w:sz w:val="20"/>
                <w:szCs w:val="20"/>
                <w:rtl w:val="0"/>
              </w:rPr>
              <w:t xml:space="preserve">Use linking words and phrases (e.g., also, another, and more, but) to connect ideas within categories of information.</w:t>
            </w:r>
          </w:p>
          <w:p w:rsidR="00000000" w:rsidDel="00000000" w:rsidP="00000000" w:rsidRDefault="00000000" w:rsidRPr="00000000" w14:paraId="00000455">
            <w:pPr>
              <w:widowControl w:val="0"/>
              <w:numPr>
                <w:ilvl w:val="0"/>
                <w:numId w:val="1"/>
              </w:numPr>
              <w:spacing w:line="240" w:lineRule="auto"/>
              <w:ind w:left="427" w:hanging="270"/>
              <w:rPr>
                <w:sz w:val="20"/>
                <w:szCs w:val="20"/>
              </w:rPr>
            </w:pPr>
            <w:r w:rsidDel="00000000" w:rsidR="00000000" w:rsidRPr="00000000">
              <w:rPr>
                <w:sz w:val="20"/>
                <w:szCs w:val="20"/>
                <w:rtl w:val="0"/>
              </w:rPr>
              <w:t xml:space="preserve">Provide a concluding statement or section.</w:t>
            </w:r>
          </w:p>
        </w:tc>
        <w:tc>
          <w:tcPr/>
          <w:p w:rsidR="00000000" w:rsidDel="00000000" w:rsidP="00000000" w:rsidRDefault="00000000" w:rsidRPr="00000000" w14:paraId="00000456">
            <w:pPr>
              <w:widowControl w:val="0"/>
              <w:spacing w:line="240" w:lineRule="auto"/>
              <w:rPr>
                <w:b w:val="1"/>
                <w:sz w:val="20"/>
                <w:szCs w:val="20"/>
                <w:u w:val="single"/>
              </w:rPr>
            </w:pPr>
            <w:r w:rsidDel="00000000" w:rsidR="00000000" w:rsidRPr="00000000">
              <w:rPr>
                <w:b w:val="1"/>
                <w:sz w:val="20"/>
                <w:szCs w:val="20"/>
                <w:u w:val="single"/>
                <w:rtl w:val="0"/>
              </w:rPr>
              <w:t xml:space="preserve">RI.3.4</w:t>
            </w:r>
          </w:p>
          <w:p w:rsidR="00000000" w:rsidDel="00000000" w:rsidP="00000000" w:rsidRDefault="00000000" w:rsidRPr="00000000" w14:paraId="00000457">
            <w:pPr>
              <w:widowControl w:val="0"/>
              <w:spacing w:line="240" w:lineRule="auto"/>
              <w:rPr>
                <w:sz w:val="20"/>
                <w:szCs w:val="20"/>
              </w:rPr>
            </w:pPr>
            <w:r w:rsidDel="00000000" w:rsidR="00000000" w:rsidRPr="00000000">
              <w:rPr>
                <w:sz w:val="20"/>
                <w:szCs w:val="20"/>
                <w:rtl w:val="0"/>
              </w:rPr>
              <w:t xml:space="preserve">Domain Specific Vocabulary</w:t>
            </w:r>
          </w:p>
          <w:p w:rsidR="00000000" w:rsidDel="00000000" w:rsidP="00000000" w:rsidRDefault="00000000" w:rsidRPr="00000000" w14:paraId="000004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59">
            <w:pPr>
              <w:spacing w:line="259" w:lineRule="auto"/>
              <w:rPr>
                <w:b w:val="1"/>
                <w:sz w:val="20"/>
                <w:szCs w:val="20"/>
                <w:u w:val="single"/>
              </w:rPr>
            </w:pPr>
            <w:r w:rsidDel="00000000" w:rsidR="00000000" w:rsidRPr="00000000">
              <w:rPr>
                <w:b w:val="1"/>
                <w:sz w:val="20"/>
                <w:szCs w:val="20"/>
                <w:u w:val="single"/>
                <w:rtl w:val="0"/>
              </w:rPr>
              <w:t xml:space="preserve">RI.3.8</w:t>
            </w:r>
          </w:p>
          <w:p w:rsidR="00000000" w:rsidDel="00000000" w:rsidP="00000000" w:rsidRDefault="00000000" w:rsidRPr="00000000" w14:paraId="0000045A">
            <w:pPr>
              <w:spacing w:line="259"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45B">
            <w:pPr>
              <w:spacing w:line="259" w:lineRule="auto"/>
              <w:rPr>
                <w:sz w:val="20"/>
                <w:szCs w:val="20"/>
              </w:rPr>
            </w:pPr>
            <w:r w:rsidDel="00000000" w:rsidR="00000000" w:rsidRPr="00000000">
              <w:rPr>
                <w:sz w:val="20"/>
                <w:szCs w:val="20"/>
                <w:rtl w:val="0"/>
              </w:rPr>
              <w:t xml:space="preserve">Connection</w:t>
            </w:r>
          </w:p>
          <w:p w:rsidR="00000000" w:rsidDel="00000000" w:rsidP="00000000" w:rsidRDefault="00000000" w:rsidRPr="00000000" w14:paraId="0000045C">
            <w:pPr>
              <w:spacing w:line="259" w:lineRule="auto"/>
              <w:rPr>
                <w:sz w:val="20"/>
                <w:szCs w:val="20"/>
              </w:rPr>
            </w:pPr>
            <w:r w:rsidDel="00000000" w:rsidR="00000000" w:rsidRPr="00000000">
              <w:rPr>
                <w:sz w:val="20"/>
                <w:szCs w:val="20"/>
                <w:rtl w:val="0"/>
              </w:rPr>
              <w:t xml:space="preserve">Sentence</w:t>
            </w:r>
          </w:p>
          <w:p w:rsidR="00000000" w:rsidDel="00000000" w:rsidP="00000000" w:rsidRDefault="00000000" w:rsidRPr="00000000" w14:paraId="0000045D">
            <w:pPr>
              <w:spacing w:line="259" w:lineRule="auto"/>
              <w:rPr>
                <w:sz w:val="20"/>
                <w:szCs w:val="20"/>
              </w:rPr>
            </w:pPr>
            <w:r w:rsidDel="00000000" w:rsidR="00000000" w:rsidRPr="00000000">
              <w:rPr>
                <w:sz w:val="20"/>
                <w:szCs w:val="20"/>
                <w:rtl w:val="0"/>
              </w:rPr>
              <w:t xml:space="preserve">Paragraph</w:t>
            </w:r>
          </w:p>
          <w:p w:rsidR="00000000" w:rsidDel="00000000" w:rsidP="00000000" w:rsidRDefault="00000000" w:rsidRPr="00000000" w14:paraId="0000045E">
            <w:pPr>
              <w:spacing w:line="259" w:lineRule="auto"/>
              <w:rPr>
                <w:sz w:val="20"/>
                <w:szCs w:val="20"/>
              </w:rPr>
            </w:pPr>
            <w:r w:rsidDel="00000000" w:rsidR="00000000" w:rsidRPr="00000000">
              <w:rPr>
                <w:sz w:val="20"/>
                <w:szCs w:val="20"/>
                <w:rtl w:val="0"/>
              </w:rPr>
              <w:t xml:space="preserve">Text Structure</w:t>
            </w:r>
          </w:p>
          <w:p w:rsidR="00000000" w:rsidDel="00000000" w:rsidP="00000000" w:rsidRDefault="00000000" w:rsidRPr="00000000" w14:paraId="0000045F">
            <w:pPr>
              <w:spacing w:line="259" w:lineRule="auto"/>
              <w:rPr>
                <w:sz w:val="20"/>
                <w:szCs w:val="20"/>
              </w:rPr>
            </w:pPr>
            <w:r w:rsidDel="00000000" w:rsidR="00000000" w:rsidRPr="00000000">
              <w:rPr>
                <w:sz w:val="20"/>
                <w:szCs w:val="20"/>
                <w:rtl w:val="0"/>
              </w:rPr>
              <w:t xml:space="preserve">Informational </w:t>
            </w:r>
          </w:p>
          <w:p w:rsidR="00000000" w:rsidDel="00000000" w:rsidP="00000000" w:rsidRDefault="00000000" w:rsidRPr="00000000" w14:paraId="00000460">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461">
            <w:pPr>
              <w:spacing w:line="259" w:lineRule="auto"/>
              <w:rPr>
                <w:sz w:val="20"/>
                <w:szCs w:val="20"/>
              </w:rPr>
            </w:pPr>
            <w:r w:rsidDel="00000000" w:rsidR="00000000" w:rsidRPr="00000000">
              <w:rPr>
                <w:sz w:val="20"/>
                <w:szCs w:val="20"/>
                <w:rtl w:val="0"/>
              </w:rPr>
              <w:t xml:space="preserve">Cause</w:t>
            </w:r>
          </w:p>
          <w:p w:rsidR="00000000" w:rsidDel="00000000" w:rsidP="00000000" w:rsidRDefault="00000000" w:rsidRPr="00000000" w14:paraId="00000462">
            <w:pPr>
              <w:spacing w:line="259" w:lineRule="auto"/>
              <w:rPr>
                <w:sz w:val="20"/>
                <w:szCs w:val="20"/>
              </w:rPr>
            </w:pPr>
            <w:r w:rsidDel="00000000" w:rsidR="00000000" w:rsidRPr="00000000">
              <w:rPr>
                <w:sz w:val="20"/>
                <w:szCs w:val="20"/>
                <w:rtl w:val="0"/>
              </w:rPr>
              <w:t xml:space="preserve">Effect</w:t>
            </w:r>
          </w:p>
          <w:p w:rsidR="00000000" w:rsidDel="00000000" w:rsidP="00000000" w:rsidRDefault="00000000" w:rsidRPr="00000000" w14:paraId="00000463">
            <w:pPr>
              <w:spacing w:line="259" w:lineRule="auto"/>
              <w:rPr>
                <w:sz w:val="20"/>
                <w:szCs w:val="20"/>
              </w:rPr>
            </w:pPr>
            <w:r w:rsidDel="00000000" w:rsidR="00000000" w:rsidRPr="00000000">
              <w:rPr>
                <w:sz w:val="20"/>
                <w:szCs w:val="20"/>
                <w:rtl w:val="0"/>
              </w:rPr>
              <w:t xml:space="preserve">Compare</w:t>
            </w:r>
          </w:p>
          <w:p w:rsidR="00000000" w:rsidDel="00000000" w:rsidP="00000000" w:rsidRDefault="00000000" w:rsidRPr="00000000" w14:paraId="00000464">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465">
            <w:pPr>
              <w:spacing w:line="259" w:lineRule="auto"/>
              <w:rPr>
                <w:sz w:val="20"/>
                <w:szCs w:val="20"/>
              </w:rPr>
            </w:pPr>
            <w:r w:rsidDel="00000000" w:rsidR="00000000" w:rsidRPr="00000000">
              <w:rPr>
                <w:sz w:val="20"/>
                <w:szCs w:val="20"/>
                <w:rtl w:val="0"/>
              </w:rPr>
              <w:t xml:space="preserve">Description</w:t>
            </w:r>
          </w:p>
          <w:p w:rsidR="00000000" w:rsidDel="00000000" w:rsidP="00000000" w:rsidRDefault="00000000" w:rsidRPr="00000000" w14:paraId="00000466">
            <w:pPr>
              <w:spacing w:after="160" w:line="259" w:lineRule="auto"/>
              <w:rPr>
                <w:sz w:val="20"/>
                <w:szCs w:val="20"/>
              </w:rPr>
            </w:pPr>
            <w:r w:rsidDel="00000000" w:rsidR="00000000" w:rsidRPr="00000000">
              <w:rPr>
                <w:sz w:val="20"/>
                <w:szCs w:val="20"/>
                <w:rtl w:val="0"/>
              </w:rPr>
              <w:t xml:space="preserve">List</w:t>
            </w:r>
          </w:p>
          <w:p w:rsidR="00000000" w:rsidDel="00000000" w:rsidP="00000000" w:rsidRDefault="00000000" w:rsidRPr="00000000" w14:paraId="00000467">
            <w:pPr>
              <w:spacing w:after="160" w:line="259" w:lineRule="auto"/>
              <w:rPr>
                <w:sz w:val="20"/>
                <w:szCs w:val="20"/>
              </w:rPr>
            </w:pPr>
            <w:r w:rsidDel="00000000" w:rsidR="00000000" w:rsidRPr="00000000">
              <w:rPr>
                <w:b w:val="1"/>
                <w:sz w:val="20"/>
                <w:szCs w:val="20"/>
                <w:u w:val="single"/>
                <w:rtl w:val="0"/>
              </w:rPr>
              <w:t xml:space="preserve">W.3.2</w:t>
            </w:r>
            <w:r w:rsidDel="00000000" w:rsidR="00000000" w:rsidRPr="00000000">
              <w:rPr>
                <w:sz w:val="20"/>
                <w:szCs w:val="20"/>
                <w:rtl w:val="0"/>
              </w:rPr>
              <w:t xml:space="preserve">    </w:t>
            </w:r>
          </w:p>
          <w:p w:rsidR="00000000" w:rsidDel="00000000" w:rsidP="00000000" w:rsidRDefault="00000000" w:rsidRPr="00000000" w14:paraId="00000468">
            <w:pPr>
              <w:spacing w:after="160" w:line="259" w:lineRule="auto"/>
              <w:rPr>
                <w:sz w:val="20"/>
                <w:szCs w:val="20"/>
              </w:rPr>
            </w:pPr>
            <w:r w:rsidDel="00000000" w:rsidR="00000000" w:rsidRPr="00000000">
              <w:rPr>
                <w:sz w:val="20"/>
                <w:szCs w:val="20"/>
                <w:rtl w:val="0"/>
              </w:rPr>
              <w:t xml:space="preserve">Linking phrases     Revision Revising   Purpose       Closure</w:t>
            </w:r>
          </w:p>
          <w:p w:rsidR="00000000" w:rsidDel="00000000" w:rsidP="00000000" w:rsidRDefault="00000000" w:rsidRPr="00000000" w14:paraId="00000469">
            <w:pPr>
              <w:spacing w:after="160" w:line="259" w:lineRule="auto"/>
              <w:rPr>
                <w:sz w:val="20"/>
                <w:szCs w:val="20"/>
              </w:rPr>
            </w:pPr>
            <w:r w:rsidDel="00000000" w:rsidR="00000000" w:rsidRPr="00000000">
              <w:rPr>
                <w:rtl w:val="0"/>
              </w:rPr>
            </w:r>
          </w:p>
          <w:p w:rsidR="00000000" w:rsidDel="00000000" w:rsidP="00000000" w:rsidRDefault="00000000" w:rsidRPr="00000000" w14:paraId="0000046A">
            <w:pPr>
              <w:spacing w:after="160" w:line="259"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sz w:val="20"/>
                <w:szCs w:val="20"/>
              </w:rPr>
            </w:pPr>
            <w:hyperlink r:id="rId98">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46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6D">
            <w:pPr>
              <w:widowControl w:val="0"/>
              <w:spacing w:line="240" w:lineRule="auto"/>
              <w:rPr>
                <w:sz w:val="20"/>
                <w:szCs w:val="20"/>
              </w:rPr>
            </w:pPr>
            <w:hyperlink r:id="rId99">
              <w:r w:rsidDel="00000000" w:rsidR="00000000" w:rsidRPr="00000000">
                <w:rPr>
                  <w:color w:val="1155cc"/>
                  <w:sz w:val="20"/>
                  <w:szCs w:val="20"/>
                  <w:u w:val="single"/>
                  <w:rtl w:val="0"/>
                </w:rPr>
                <w:t xml:space="preserve">RI3.5 Sample Lesson Plan</w:t>
              </w:r>
            </w:hyperlink>
            <w:r w:rsidDel="00000000" w:rsidR="00000000" w:rsidRPr="00000000">
              <w:rPr>
                <w:rtl w:val="0"/>
              </w:rPr>
            </w:r>
          </w:p>
          <w:p w:rsidR="00000000" w:rsidDel="00000000" w:rsidP="00000000" w:rsidRDefault="00000000" w:rsidRPr="00000000" w14:paraId="000004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6F">
            <w:pPr>
              <w:widowControl w:val="0"/>
              <w:spacing w:line="240" w:lineRule="auto"/>
              <w:rPr>
                <w:sz w:val="20"/>
                <w:szCs w:val="20"/>
              </w:rPr>
            </w:pPr>
            <w:hyperlink r:id="rId100">
              <w:r w:rsidDel="00000000" w:rsidR="00000000" w:rsidRPr="00000000">
                <w:rPr>
                  <w:color w:val="1155cc"/>
                  <w:sz w:val="20"/>
                  <w:szCs w:val="20"/>
                  <w:u w:val="single"/>
                  <w:rtl w:val="0"/>
                </w:rPr>
                <w:t xml:space="preserve">RF3.4 Prefixes and Suffixes</w:t>
              </w:r>
            </w:hyperlink>
            <w:r w:rsidDel="00000000" w:rsidR="00000000" w:rsidRPr="00000000">
              <w:rPr>
                <w:rtl w:val="0"/>
              </w:rPr>
            </w:r>
          </w:p>
          <w:p w:rsidR="00000000" w:rsidDel="00000000" w:rsidP="00000000" w:rsidRDefault="00000000" w:rsidRPr="00000000" w14:paraId="000004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71">
            <w:pPr>
              <w:widowControl w:val="0"/>
              <w:spacing w:line="240" w:lineRule="auto"/>
              <w:rPr>
                <w:sz w:val="20"/>
                <w:szCs w:val="20"/>
              </w:rPr>
            </w:pPr>
            <w:r w:rsidDel="00000000" w:rsidR="00000000" w:rsidRPr="00000000">
              <w:rPr>
                <w:rtl w:val="0"/>
              </w:rPr>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b w:val="1"/>
                <w:i w:val="1"/>
                <w:sz w:val="20"/>
                <w:szCs w:val="20"/>
              </w:rPr>
            </w:pPr>
            <w:r w:rsidDel="00000000" w:rsidR="00000000" w:rsidRPr="00000000">
              <w:rPr>
                <w:b w:val="1"/>
                <w:i w:val="1"/>
                <w:sz w:val="20"/>
                <w:szCs w:val="20"/>
                <w:rtl w:val="0"/>
              </w:rPr>
              <w:t xml:space="preserve">5 days</w:t>
            </w:r>
          </w:p>
        </w:tc>
        <w:tc>
          <w:tcPr>
            <w:gridSpan w:val="5"/>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b w:val="1"/>
                <w:i w:val="1"/>
                <w:sz w:val="20"/>
                <w:szCs w:val="20"/>
              </w:rPr>
            </w:pPr>
            <w:r w:rsidDel="00000000" w:rsidR="00000000" w:rsidRPr="00000000">
              <w:rPr>
                <w:b w:val="1"/>
                <w:i w:val="1"/>
                <w:sz w:val="20"/>
                <w:szCs w:val="20"/>
                <w:rtl w:val="0"/>
              </w:rPr>
              <w:t xml:space="preserve">Review/Check-In </w:t>
            </w:r>
            <w:r w:rsidDel="00000000" w:rsidR="00000000" w:rsidRPr="00000000">
              <w:rPr>
                <w:b w:val="1"/>
                <w:sz w:val="20"/>
                <w:szCs w:val="20"/>
                <w:rtl w:val="0"/>
              </w:rPr>
              <w:t xml:space="preserve">#3 Suggested Timeline:  At the end of unit 3. </w:t>
            </w:r>
            <w:r w:rsidDel="00000000" w:rsidR="00000000" w:rsidRPr="00000000">
              <w:rPr>
                <w:rtl w:val="0"/>
              </w:rPr>
            </w:r>
          </w:p>
        </w:tc>
      </w:tr>
      <w:tr>
        <w:trPr>
          <w:cantSplit w:val="0"/>
          <w:trHeight w:val="44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jc w:val="center"/>
              <w:rPr>
                <w:b w:val="1"/>
                <w:i w:val="1"/>
                <w:sz w:val="20"/>
                <w:szCs w:val="20"/>
              </w:rPr>
            </w:pPr>
            <w:r w:rsidDel="00000000" w:rsidR="00000000" w:rsidRPr="00000000">
              <w:rPr>
                <w:b w:val="1"/>
                <w:i w:val="1"/>
                <w:sz w:val="20"/>
                <w:szCs w:val="20"/>
                <w:rtl w:val="0"/>
              </w:rPr>
              <w:t xml:space="preserve">NC Check-In #3 Suggested Timeline: End of Quarter 3</w:t>
            </w:r>
          </w:p>
        </w:tc>
      </w:tr>
      <w:tr>
        <w:trPr>
          <w:cantSplit w:val="0"/>
          <w:trHeight w:val="44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jc w:val="center"/>
              <w:rPr>
                <w:b w:val="1"/>
                <w:i w:val="1"/>
                <w:sz w:val="20"/>
                <w:szCs w:val="20"/>
              </w:rPr>
            </w:pPr>
            <w:r w:rsidDel="00000000" w:rsidR="00000000" w:rsidRPr="00000000">
              <w:rPr>
                <w:b w:val="1"/>
                <w:i w:val="1"/>
                <w:sz w:val="20"/>
                <w:szCs w:val="20"/>
                <w:rtl w:val="0"/>
              </w:rPr>
              <w:t xml:space="preserve">4th Nine Weeks</w:t>
            </w:r>
          </w:p>
        </w:tc>
      </w:tr>
      <w:tr>
        <w:trPr>
          <w:cantSplit w:val="0"/>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484">
            <w:pPr>
              <w:widowControl w:val="0"/>
              <w:spacing w:line="240" w:lineRule="auto"/>
              <w:jc w:val="center"/>
              <w:rPr>
                <w:b w:val="1"/>
                <w:sz w:val="20"/>
                <w:szCs w:val="20"/>
              </w:rPr>
            </w:pPr>
            <w:r w:rsidDel="00000000" w:rsidR="00000000" w:rsidRPr="00000000">
              <w:rPr>
                <w:b w:val="1"/>
                <w:sz w:val="20"/>
                <w:szCs w:val="20"/>
                <w:rtl w:val="0"/>
              </w:rPr>
              <w:t xml:space="preserve">Number </w:t>
            </w:r>
          </w:p>
          <w:p w:rsidR="00000000" w:rsidDel="00000000" w:rsidP="00000000" w:rsidRDefault="00000000" w:rsidRPr="00000000" w14:paraId="00000485">
            <w:pPr>
              <w:widowControl w:val="0"/>
              <w:spacing w:line="240" w:lineRule="auto"/>
              <w:jc w:val="center"/>
              <w:rPr>
                <w:b w:val="1"/>
                <w:sz w:val="20"/>
                <w:szCs w:val="20"/>
              </w:rPr>
            </w:pPr>
            <w:r w:rsidDel="00000000" w:rsidR="00000000" w:rsidRPr="00000000">
              <w:rPr>
                <w:b w:val="1"/>
                <w:sz w:val="20"/>
                <w:szCs w:val="20"/>
                <w:rtl w:val="0"/>
              </w:rPr>
              <w:t xml:space="preserve">of Days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486">
            <w:pPr>
              <w:widowControl w:val="0"/>
              <w:spacing w:line="240" w:lineRule="auto"/>
              <w:jc w:val="center"/>
              <w:rPr>
                <w:b w:val="1"/>
                <w:sz w:val="20"/>
                <w:szCs w:val="20"/>
              </w:rPr>
            </w:pPr>
            <w:r w:rsidDel="00000000" w:rsidR="00000000" w:rsidRPr="00000000">
              <w:rPr>
                <w:b w:val="1"/>
                <w:sz w:val="20"/>
                <w:szCs w:val="20"/>
                <w:rtl w:val="0"/>
              </w:rPr>
              <w:t xml:space="preserve">Name of Unit/Module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487">
            <w:pPr>
              <w:widowControl w:val="0"/>
              <w:spacing w:line="240" w:lineRule="auto"/>
              <w:jc w:val="center"/>
              <w:rPr>
                <w:b w:val="1"/>
                <w:sz w:val="20"/>
                <w:szCs w:val="20"/>
              </w:rPr>
            </w:pPr>
            <w:r w:rsidDel="00000000" w:rsidR="00000000" w:rsidRPr="00000000">
              <w:rPr>
                <w:b w:val="1"/>
                <w:sz w:val="20"/>
                <w:szCs w:val="20"/>
                <w:rtl w:val="0"/>
              </w:rPr>
              <w:t xml:space="preserve">Pre-Requisites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488">
            <w:pPr>
              <w:widowControl w:val="0"/>
              <w:spacing w:line="240" w:lineRule="auto"/>
              <w:jc w:val="center"/>
              <w:rPr>
                <w:b w:val="1"/>
                <w:sz w:val="20"/>
                <w:szCs w:val="20"/>
              </w:rPr>
            </w:pPr>
            <w:r w:rsidDel="00000000" w:rsidR="00000000" w:rsidRPr="00000000">
              <w:rPr>
                <w:b w:val="1"/>
                <w:sz w:val="20"/>
                <w:szCs w:val="20"/>
                <w:rtl w:val="0"/>
              </w:rPr>
              <w:t xml:space="preserve">Standards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489">
            <w:pPr>
              <w:widowControl w:val="0"/>
              <w:spacing w:line="240" w:lineRule="auto"/>
              <w:jc w:val="center"/>
              <w:rPr>
                <w:b w:val="1"/>
                <w:sz w:val="20"/>
                <w:szCs w:val="20"/>
              </w:rPr>
            </w:pPr>
            <w:r w:rsidDel="00000000" w:rsidR="00000000" w:rsidRPr="00000000">
              <w:rPr>
                <w:b w:val="1"/>
                <w:sz w:val="20"/>
                <w:szCs w:val="20"/>
                <w:rtl w:val="0"/>
              </w:rPr>
              <w:t xml:space="preserve">Academic Vocabulary</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48A">
            <w:pPr>
              <w:widowControl w:val="0"/>
              <w:spacing w:line="240" w:lineRule="auto"/>
              <w:jc w:val="center"/>
              <w:rPr>
                <w:b w:val="1"/>
                <w:sz w:val="20"/>
                <w:szCs w:val="20"/>
              </w:rPr>
            </w:pPr>
            <w:r w:rsidDel="00000000" w:rsidR="00000000" w:rsidRPr="00000000">
              <w:rPr>
                <w:b w:val="1"/>
                <w:sz w:val="20"/>
                <w:szCs w:val="20"/>
                <w:rtl w:val="0"/>
              </w:rPr>
              <w:t xml:space="preserve">Instructional Resources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b w:val="1"/>
                <w:i w:val="1"/>
                <w:sz w:val="20"/>
                <w:szCs w:val="20"/>
              </w:rPr>
            </w:pPr>
            <w:r w:rsidDel="00000000" w:rsidR="00000000" w:rsidRPr="00000000">
              <w:rPr>
                <w:b w:val="1"/>
                <w:i w:val="1"/>
                <w:sz w:val="20"/>
                <w:szCs w:val="20"/>
                <w:rtl w:val="0"/>
              </w:rPr>
              <w:t xml:space="preserve">Getting the GIST of it</w:t>
            </w:r>
          </w:p>
        </w:tc>
        <w:tc>
          <w:tcP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sz w:val="20"/>
                <w:szCs w:val="20"/>
              </w:rPr>
            </w:pPr>
            <w:r w:rsidDel="00000000" w:rsidR="00000000" w:rsidRPr="00000000">
              <w:rPr>
                <w:b w:val="1"/>
                <w:sz w:val="20"/>
                <w:szCs w:val="20"/>
                <w:rtl w:val="0"/>
              </w:rPr>
              <w:t xml:space="preserve">RI.2.2</w:t>
            </w:r>
            <w:r w:rsidDel="00000000" w:rsidR="00000000" w:rsidRPr="00000000">
              <w:rPr>
                <w:b w:val="1"/>
                <w:i w:val="1"/>
                <w:sz w:val="20"/>
                <w:szCs w:val="20"/>
                <w:rtl w:val="0"/>
              </w:rPr>
              <w:t xml:space="preserve"> </w:t>
            </w:r>
            <w:r w:rsidDel="00000000" w:rsidR="00000000" w:rsidRPr="00000000">
              <w:rPr>
                <w:sz w:val="20"/>
                <w:szCs w:val="20"/>
                <w:rtl w:val="0"/>
              </w:rPr>
              <w:t xml:space="preserve">Identify the main topic of a multi-paragraph text as well as the focus of specific paragraphs within the text.</w:t>
            </w:r>
          </w:p>
          <w:p w:rsidR="00000000" w:rsidDel="00000000" w:rsidP="00000000" w:rsidRDefault="00000000" w:rsidRPr="00000000" w14:paraId="0000048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8F">
            <w:pPr>
              <w:widowControl w:val="0"/>
              <w:spacing w:line="240" w:lineRule="auto"/>
              <w:rPr>
                <w:sz w:val="20"/>
                <w:szCs w:val="20"/>
              </w:rPr>
            </w:pPr>
            <w:r w:rsidDel="00000000" w:rsidR="00000000" w:rsidRPr="00000000">
              <w:rPr>
                <w:b w:val="1"/>
                <w:sz w:val="20"/>
                <w:szCs w:val="20"/>
                <w:rtl w:val="0"/>
              </w:rPr>
              <w:t xml:space="preserve">RI.2.4</w:t>
            </w:r>
            <w:r w:rsidDel="00000000" w:rsidR="00000000" w:rsidRPr="00000000">
              <w:rPr>
                <w:sz w:val="20"/>
                <w:szCs w:val="20"/>
                <w:rtl w:val="0"/>
              </w:rPr>
              <w:t xml:space="preserve"> Determine the meaning of words and phrases in a text relevant to a grade 2 topic or subject area.</w:t>
            </w:r>
          </w:p>
          <w:p w:rsidR="00000000" w:rsidDel="00000000" w:rsidP="00000000" w:rsidRDefault="00000000" w:rsidRPr="00000000" w14:paraId="0000049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91">
            <w:pPr>
              <w:widowControl w:val="0"/>
              <w:spacing w:line="240" w:lineRule="auto"/>
              <w:rPr>
                <w:sz w:val="20"/>
                <w:szCs w:val="20"/>
              </w:rPr>
            </w:pPr>
            <w:r w:rsidDel="00000000" w:rsidR="00000000" w:rsidRPr="00000000">
              <w:rPr>
                <w:b w:val="1"/>
                <w:sz w:val="20"/>
                <w:szCs w:val="20"/>
                <w:rtl w:val="0"/>
              </w:rPr>
              <w:t xml:space="preserve">RI.2.10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informational texts within the 2-3 text complexity band proficiently and independently for sustained periods of time. Connect prior knowledge and experiences to text.</w:t>
            </w:r>
          </w:p>
          <w:p w:rsidR="00000000" w:rsidDel="00000000" w:rsidP="00000000" w:rsidRDefault="00000000" w:rsidRPr="00000000" w14:paraId="0000049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93">
            <w:pPr>
              <w:widowControl w:val="0"/>
              <w:spacing w:line="240" w:lineRule="auto"/>
              <w:rPr>
                <w:sz w:val="20"/>
                <w:szCs w:val="20"/>
              </w:rPr>
            </w:pPr>
            <w:r w:rsidDel="00000000" w:rsidR="00000000" w:rsidRPr="00000000">
              <w:rPr>
                <w:b w:val="1"/>
                <w:sz w:val="20"/>
                <w:szCs w:val="20"/>
                <w:rtl w:val="0"/>
              </w:rPr>
              <w:t xml:space="preserve">W.2.4</w:t>
            </w:r>
            <w:r w:rsidDel="00000000" w:rsidR="00000000" w:rsidRPr="00000000">
              <w:rPr>
                <w:sz w:val="20"/>
                <w:szCs w:val="20"/>
                <w:rtl w:val="0"/>
              </w:rPr>
              <w:t xml:space="preserve"> With guidance and support from adults, use a variety of digital tools and resources to produce and publish writing, including in collaboration with peers.</w:t>
            </w:r>
          </w:p>
          <w:p w:rsidR="00000000" w:rsidDel="00000000" w:rsidP="00000000" w:rsidRDefault="00000000" w:rsidRPr="00000000" w14:paraId="00000494">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b w:val="1"/>
                <w:sz w:val="20"/>
                <w:szCs w:val="20"/>
              </w:rPr>
            </w:pPr>
            <w:r w:rsidDel="00000000" w:rsidR="00000000" w:rsidRPr="00000000">
              <w:rPr>
                <w:b w:val="1"/>
                <w:sz w:val="20"/>
                <w:szCs w:val="20"/>
                <w:rtl w:val="0"/>
              </w:rPr>
              <w:t xml:space="preserve">RI.3.2 </w:t>
            </w:r>
            <w:r w:rsidDel="00000000" w:rsidR="00000000" w:rsidRPr="00000000">
              <w:rPr>
                <w:sz w:val="20"/>
                <w:szCs w:val="20"/>
                <w:rtl w:val="0"/>
              </w:rPr>
              <w:t xml:space="preserve">Determine the main idea of a text; recount the key details and explain how they support the main idea.</w:t>
            </w:r>
            <w:r w:rsidDel="00000000" w:rsidR="00000000" w:rsidRPr="00000000">
              <w:rPr>
                <w:rtl w:val="0"/>
              </w:rPr>
            </w:r>
          </w:p>
          <w:p w:rsidR="00000000" w:rsidDel="00000000" w:rsidP="00000000" w:rsidRDefault="00000000" w:rsidRPr="00000000" w14:paraId="0000049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97">
            <w:pPr>
              <w:widowControl w:val="0"/>
              <w:spacing w:line="240" w:lineRule="auto"/>
              <w:rPr>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Determine the meaning of general academic and domain specific words and phrases in a text relevant to a grade 3 topic or subject area.</w:t>
            </w:r>
          </w:p>
          <w:p w:rsidR="00000000" w:rsidDel="00000000" w:rsidP="00000000" w:rsidRDefault="00000000" w:rsidRPr="00000000" w14:paraId="0000049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99">
            <w:pPr>
              <w:widowControl w:val="0"/>
              <w:spacing w:line="240" w:lineRule="auto"/>
              <w:rPr>
                <w:sz w:val="20"/>
                <w:szCs w:val="20"/>
              </w:rPr>
            </w:pPr>
            <w:r w:rsidDel="00000000" w:rsidR="00000000" w:rsidRPr="00000000">
              <w:rPr>
                <w:b w:val="1"/>
                <w:sz w:val="20"/>
                <w:szCs w:val="20"/>
                <w:rtl w:val="0"/>
              </w:rPr>
              <w:t xml:space="preserve">RI.3.10</w:t>
            </w:r>
            <w:r w:rsidDel="00000000" w:rsidR="00000000" w:rsidRPr="00000000">
              <w:rPr>
                <w:sz w:val="20"/>
                <w:szCs w:val="20"/>
                <w:rtl w:val="0"/>
              </w:rPr>
              <w:t xml:space="preserve"> By the end of grade 3, read and understand informational texts at the high end of the 2-3 text complexity band proficiently and independently for sustained periods of time. Connect prior knowledge and experiences to text.</w:t>
            </w:r>
          </w:p>
          <w:p w:rsidR="00000000" w:rsidDel="00000000" w:rsidP="00000000" w:rsidRDefault="00000000" w:rsidRPr="00000000" w14:paraId="0000049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9B">
            <w:pPr>
              <w:widowControl w:val="0"/>
              <w:spacing w:line="240" w:lineRule="auto"/>
              <w:rPr>
                <w:sz w:val="20"/>
                <w:szCs w:val="20"/>
              </w:rPr>
            </w:pPr>
            <w:r w:rsidDel="00000000" w:rsidR="00000000" w:rsidRPr="00000000">
              <w:rPr>
                <w:b w:val="1"/>
                <w:sz w:val="20"/>
                <w:szCs w:val="20"/>
                <w:rtl w:val="0"/>
              </w:rPr>
              <w:t xml:space="preserve">SL.3.2</w:t>
            </w:r>
            <w:r w:rsidDel="00000000" w:rsidR="00000000" w:rsidRPr="00000000">
              <w:rPr>
                <w:sz w:val="20"/>
                <w:szCs w:val="20"/>
                <w:rtl w:val="0"/>
              </w:rPr>
              <w:t xml:space="preserve"> Determine the main ideas and supporting details of a text read aloud or information presented in diverse media and formats, including visually, quantitatively, and orally.</w:t>
            </w:r>
          </w:p>
          <w:p w:rsidR="00000000" w:rsidDel="00000000" w:rsidP="00000000" w:rsidRDefault="00000000" w:rsidRPr="00000000" w14:paraId="0000049C">
            <w:pPr>
              <w:widowControl w:val="0"/>
              <w:spacing w:line="240" w:lineRule="auto"/>
              <w:rPr>
                <w:sz w:val="20"/>
                <w:szCs w:val="20"/>
              </w:rPr>
            </w:pPr>
            <w:r w:rsidDel="00000000" w:rsidR="00000000" w:rsidRPr="00000000">
              <w:rPr>
                <w:b w:val="1"/>
                <w:sz w:val="20"/>
                <w:szCs w:val="20"/>
                <w:rtl w:val="0"/>
              </w:rPr>
              <w:t xml:space="preserve">L.3.6</w:t>
            </w:r>
            <w:r w:rsidDel="00000000" w:rsidR="00000000" w:rsidRPr="00000000">
              <w:rPr>
                <w:sz w:val="20"/>
                <w:szCs w:val="20"/>
                <w:rtl w:val="0"/>
              </w:rPr>
              <w:t xml:space="preserve"> Acquire and use accurately grade appropriate conversational, general academic, and domain specific words and phrases, including those that signal spatial and temporal relationships.</w:t>
            </w:r>
          </w:p>
          <w:p w:rsidR="00000000" w:rsidDel="00000000" w:rsidP="00000000" w:rsidRDefault="00000000" w:rsidRPr="00000000" w14:paraId="0000049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9E">
            <w:pPr>
              <w:widowControl w:val="0"/>
              <w:spacing w:line="240" w:lineRule="auto"/>
              <w:rPr>
                <w:sz w:val="20"/>
                <w:szCs w:val="20"/>
              </w:rPr>
            </w:pPr>
            <w:r w:rsidDel="00000000" w:rsidR="00000000" w:rsidRPr="00000000">
              <w:rPr>
                <w:b w:val="1"/>
                <w:sz w:val="20"/>
                <w:szCs w:val="20"/>
                <w:rtl w:val="0"/>
              </w:rPr>
              <w:t xml:space="preserve">RF.3.4</w:t>
            </w:r>
            <w:r w:rsidDel="00000000" w:rsidR="00000000" w:rsidRPr="00000000">
              <w:rPr>
                <w:sz w:val="20"/>
                <w:szCs w:val="20"/>
                <w:rtl w:val="0"/>
              </w:rPr>
              <w:t xml:space="preserve"> Know and apply grade-level phonics and word analysis skills in decoding words. a. Identify and know the meaning of the most common prefixes and derivational suffixes. b. Decode words with common Latin suffixes. c. Decode multisyllabic words. d. Read grade-appropriate irregularly spelled words.</w:t>
            </w:r>
          </w:p>
          <w:p w:rsidR="00000000" w:rsidDel="00000000" w:rsidP="00000000" w:rsidRDefault="00000000" w:rsidRPr="00000000" w14:paraId="0000049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A0">
            <w:pPr>
              <w:widowControl w:val="0"/>
              <w:spacing w:line="240" w:lineRule="auto"/>
              <w:rPr>
                <w:b w:val="1"/>
                <w:sz w:val="20"/>
                <w:szCs w:val="20"/>
              </w:rPr>
            </w:pPr>
            <w:r w:rsidDel="00000000" w:rsidR="00000000" w:rsidRPr="00000000">
              <w:rPr>
                <w:b w:val="1"/>
                <w:sz w:val="20"/>
                <w:szCs w:val="20"/>
                <w:rtl w:val="0"/>
              </w:rPr>
              <w:t xml:space="preserve">W.3.4 </w:t>
            </w:r>
            <w:r w:rsidDel="00000000" w:rsidR="00000000" w:rsidRPr="00000000">
              <w:rPr>
                <w:sz w:val="20"/>
                <w:szCs w:val="20"/>
                <w:rtl w:val="0"/>
              </w:rPr>
              <w:t xml:space="preserve">With guidance and support from adults, use digital tools and resources to produce and publish writing (using word processing skills) as well as to interact and collaborate with others.</w:t>
            </w:r>
            <w:r w:rsidDel="00000000" w:rsidR="00000000" w:rsidRPr="00000000">
              <w:rPr>
                <w:b w:val="1"/>
                <w:sz w:val="20"/>
                <w:szCs w:val="20"/>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4A1">
            <w:pPr>
              <w:spacing w:line="259" w:lineRule="auto"/>
              <w:rPr>
                <w:b w:val="1"/>
                <w:sz w:val="20"/>
                <w:szCs w:val="20"/>
                <w:u w:val="single"/>
              </w:rPr>
            </w:pPr>
            <w:r w:rsidDel="00000000" w:rsidR="00000000" w:rsidRPr="00000000">
              <w:rPr>
                <w:b w:val="1"/>
                <w:sz w:val="20"/>
                <w:szCs w:val="20"/>
                <w:u w:val="single"/>
                <w:rtl w:val="0"/>
              </w:rPr>
              <w:t xml:space="preserve">RI.3.2</w:t>
            </w:r>
          </w:p>
          <w:p w:rsidR="00000000" w:rsidDel="00000000" w:rsidP="00000000" w:rsidRDefault="00000000" w:rsidRPr="00000000" w14:paraId="000004A2">
            <w:pPr>
              <w:spacing w:line="259" w:lineRule="auto"/>
              <w:rPr>
                <w:sz w:val="20"/>
                <w:szCs w:val="20"/>
              </w:rPr>
            </w:pPr>
            <w:r w:rsidDel="00000000" w:rsidR="00000000" w:rsidRPr="00000000">
              <w:rPr>
                <w:sz w:val="20"/>
                <w:szCs w:val="20"/>
                <w:rtl w:val="0"/>
              </w:rPr>
              <w:t xml:space="preserve">Determine</w:t>
            </w:r>
          </w:p>
          <w:p w:rsidR="00000000" w:rsidDel="00000000" w:rsidP="00000000" w:rsidRDefault="00000000" w:rsidRPr="00000000" w14:paraId="000004A3">
            <w:pPr>
              <w:spacing w:line="259" w:lineRule="auto"/>
              <w:rPr>
                <w:sz w:val="20"/>
                <w:szCs w:val="20"/>
              </w:rPr>
            </w:pPr>
            <w:r w:rsidDel="00000000" w:rsidR="00000000" w:rsidRPr="00000000">
              <w:rPr>
                <w:sz w:val="20"/>
                <w:szCs w:val="20"/>
                <w:rtl w:val="0"/>
              </w:rPr>
              <w:t xml:space="preserve">Main idea</w:t>
            </w:r>
          </w:p>
          <w:p w:rsidR="00000000" w:rsidDel="00000000" w:rsidP="00000000" w:rsidRDefault="00000000" w:rsidRPr="00000000" w14:paraId="000004A4">
            <w:pPr>
              <w:spacing w:line="259" w:lineRule="auto"/>
              <w:rPr>
                <w:sz w:val="20"/>
                <w:szCs w:val="20"/>
              </w:rPr>
            </w:pPr>
            <w:r w:rsidDel="00000000" w:rsidR="00000000" w:rsidRPr="00000000">
              <w:rPr>
                <w:sz w:val="20"/>
                <w:szCs w:val="20"/>
                <w:rtl w:val="0"/>
              </w:rPr>
              <w:t xml:space="preserve">Informational </w:t>
            </w:r>
          </w:p>
          <w:p w:rsidR="00000000" w:rsidDel="00000000" w:rsidP="00000000" w:rsidRDefault="00000000" w:rsidRPr="00000000" w14:paraId="000004A5">
            <w:pPr>
              <w:spacing w:line="259" w:lineRule="auto"/>
              <w:rPr>
                <w:sz w:val="20"/>
                <w:szCs w:val="20"/>
              </w:rPr>
            </w:pPr>
            <w:r w:rsidDel="00000000" w:rsidR="00000000" w:rsidRPr="00000000">
              <w:rPr>
                <w:sz w:val="20"/>
                <w:szCs w:val="20"/>
                <w:rtl w:val="0"/>
              </w:rPr>
              <w:t xml:space="preserve">Text</w:t>
            </w:r>
          </w:p>
          <w:p w:rsidR="00000000" w:rsidDel="00000000" w:rsidP="00000000" w:rsidRDefault="00000000" w:rsidRPr="00000000" w14:paraId="000004A6">
            <w:pPr>
              <w:spacing w:line="259" w:lineRule="auto"/>
              <w:rPr>
                <w:sz w:val="20"/>
                <w:szCs w:val="20"/>
              </w:rPr>
            </w:pPr>
            <w:r w:rsidDel="00000000" w:rsidR="00000000" w:rsidRPr="00000000">
              <w:rPr>
                <w:sz w:val="20"/>
                <w:szCs w:val="20"/>
                <w:rtl w:val="0"/>
              </w:rPr>
              <w:t xml:space="preserve">Identify</w:t>
            </w:r>
          </w:p>
          <w:p w:rsidR="00000000" w:rsidDel="00000000" w:rsidP="00000000" w:rsidRDefault="00000000" w:rsidRPr="00000000" w14:paraId="000004A7">
            <w:pPr>
              <w:spacing w:line="259" w:lineRule="auto"/>
              <w:rPr>
                <w:sz w:val="20"/>
                <w:szCs w:val="20"/>
              </w:rPr>
            </w:pPr>
            <w:r w:rsidDel="00000000" w:rsidR="00000000" w:rsidRPr="00000000">
              <w:rPr>
                <w:sz w:val="20"/>
                <w:szCs w:val="20"/>
                <w:rtl w:val="0"/>
              </w:rPr>
              <w:t xml:space="preserve">Key details</w:t>
            </w:r>
          </w:p>
          <w:p w:rsidR="00000000" w:rsidDel="00000000" w:rsidP="00000000" w:rsidRDefault="00000000" w:rsidRPr="00000000" w14:paraId="000004A8">
            <w:pPr>
              <w:spacing w:line="259" w:lineRule="auto"/>
              <w:rPr>
                <w:sz w:val="20"/>
                <w:szCs w:val="20"/>
              </w:rPr>
            </w:pPr>
            <w:r w:rsidDel="00000000" w:rsidR="00000000" w:rsidRPr="00000000">
              <w:rPr>
                <w:sz w:val="20"/>
                <w:szCs w:val="20"/>
                <w:rtl w:val="0"/>
              </w:rPr>
              <w:t xml:space="preserve">Supporting Details</w:t>
            </w:r>
          </w:p>
          <w:p w:rsidR="00000000" w:rsidDel="00000000" w:rsidP="00000000" w:rsidRDefault="00000000" w:rsidRPr="00000000" w14:paraId="000004A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AA">
            <w:pPr>
              <w:widowControl w:val="0"/>
              <w:spacing w:line="240" w:lineRule="auto"/>
              <w:rPr>
                <w:b w:val="1"/>
                <w:sz w:val="20"/>
                <w:szCs w:val="20"/>
                <w:u w:val="single"/>
              </w:rPr>
            </w:pPr>
            <w:r w:rsidDel="00000000" w:rsidR="00000000" w:rsidRPr="00000000">
              <w:rPr>
                <w:b w:val="1"/>
                <w:sz w:val="20"/>
                <w:szCs w:val="20"/>
                <w:u w:val="single"/>
                <w:rtl w:val="0"/>
              </w:rPr>
              <w:t xml:space="preserve">RI.3.4</w:t>
            </w:r>
          </w:p>
          <w:p w:rsidR="00000000" w:rsidDel="00000000" w:rsidP="00000000" w:rsidRDefault="00000000" w:rsidRPr="00000000" w14:paraId="000004AB">
            <w:pPr>
              <w:widowControl w:val="0"/>
              <w:spacing w:line="240" w:lineRule="auto"/>
              <w:rPr>
                <w:sz w:val="20"/>
                <w:szCs w:val="20"/>
              </w:rPr>
            </w:pPr>
            <w:r w:rsidDel="00000000" w:rsidR="00000000" w:rsidRPr="00000000">
              <w:rPr>
                <w:sz w:val="20"/>
                <w:szCs w:val="20"/>
                <w:rtl w:val="0"/>
              </w:rPr>
              <w:t xml:space="preserve">Domain Specific Vocabulary</w:t>
            </w:r>
          </w:p>
          <w:p w:rsidR="00000000" w:rsidDel="00000000" w:rsidP="00000000" w:rsidRDefault="00000000" w:rsidRPr="00000000" w14:paraId="000004A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AD">
            <w:pPr>
              <w:widowControl w:val="0"/>
              <w:spacing w:line="240" w:lineRule="auto"/>
              <w:rPr>
                <w:b w:val="1"/>
                <w:sz w:val="20"/>
                <w:szCs w:val="20"/>
                <w:u w:val="single"/>
              </w:rPr>
            </w:pPr>
            <w:r w:rsidDel="00000000" w:rsidR="00000000" w:rsidRPr="00000000">
              <w:rPr>
                <w:b w:val="1"/>
                <w:sz w:val="20"/>
                <w:szCs w:val="20"/>
                <w:u w:val="single"/>
                <w:rtl w:val="0"/>
              </w:rPr>
              <w:t xml:space="preserve">W.3.4</w:t>
            </w:r>
          </w:p>
          <w:p w:rsidR="00000000" w:rsidDel="00000000" w:rsidP="00000000" w:rsidRDefault="00000000" w:rsidRPr="00000000" w14:paraId="000004AE">
            <w:pPr>
              <w:widowControl w:val="0"/>
              <w:spacing w:line="240" w:lineRule="auto"/>
              <w:rPr>
                <w:sz w:val="20"/>
                <w:szCs w:val="20"/>
              </w:rPr>
            </w:pPr>
            <w:r w:rsidDel="00000000" w:rsidR="00000000" w:rsidRPr="00000000">
              <w:rPr>
                <w:sz w:val="20"/>
                <w:szCs w:val="20"/>
                <w:rtl w:val="0"/>
              </w:rPr>
              <w:t xml:space="preserve">Digital tools</w:t>
            </w:r>
          </w:p>
          <w:p w:rsidR="00000000" w:rsidDel="00000000" w:rsidP="00000000" w:rsidRDefault="00000000" w:rsidRPr="00000000" w14:paraId="000004AF">
            <w:pPr>
              <w:widowControl w:val="0"/>
              <w:spacing w:line="240" w:lineRule="auto"/>
              <w:rPr>
                <w:sz w:val="20"/>
                <w:szCs w:val="20"/>
              </w:rPr>
            </w:pPr>
            <w:r w:rsidDel="00000000" w:rsidR="00000000" w:rsidRPr="00000000">
              <w:rPr>
                <w:sz w:val="20"/>
                <w:szCs w:val="20"/>
                <w:rtl w:val="0"/>
              </w:rPr>
              <w:t xml:space="preserve">Interact</w:t>
            </w:r>
          </w:p>
          <w:p w:rsidR="00000000" w:rsidDel="00000000" w:rsidP="00000000" w:rsidRDefault="00000000" w:rsidRPr="00000000" w14:paraId="000004B0">
            <w:pPr>
              <w:widowControl w:val="0"/>
              <w:spacing w:line="240" w:lineRule="auto"/>
              <w:rPr>
                <w:sz w:val="20"/>
                <w:szCs w:val="20"/>
              </w:rPr>
            </w:pPr>
            <w:r w:rsidDel="00000000" w:rsidR="00000000" w:rsidRPr="00000000">
              <w:rPr>
                <w:sz w:val="20"/>
                <w:szCs w:val="20"/>
                <w:rtl w:val="0"/>
              </w:rPr>
              <w:t xml:space="preserve">Publish</w:t>
            </w:r>
          </w:p>
          <w:p w:rsidR="00000000" w:rsidDel="00000000" w:rsidP="00000000" w:rsidRDefault="00000000" w:rsidRPr="00000000" w14:paraId="000004B1">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b w:val="1"/>
                <w:sz w:val="20"/>
                <w:szCs w:val="20"/>
              </w:rPr>
            </w:pPr>
            <w:hyperlink r:id="rId101">
              <w:r w:rsidDel="00000000" w:rsidR="00000000" w:rsidRPr="00000000">
                <w:rPr>
                  <w:b w:val="1"/>
                  <w:color w:val="1155cc"/>
                  <w:sz w:val="20"/>
                  <w:szCs w:val="20"/>
                  <w:u w:val="single"/>
                  <w:rtl w:val="0"/>
                </w:rPr>
                <w:t xml:space="preserve">Main Idea Lessons on Readworks</w:t>
              </w:r>
            </w:hyperlink>
            <w:r w:rsidDel="00000000" w:rsidR="00000000" w:rsidRPr="00000000">
              <w:rPr>
                <w:rtl w:val="0"/>
              </w:rPr>
            </w:r>
          </w:p>
          <w:p w:rsidR="00000000" w:rsidDel="00000000" w:rsidP="00000000" w:rsidRDefault="00000000" w:rsidRPr="00000000" w14:paraId="000004B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B4">
            <w:pPr>
              <w:widowControl w:val="0"/>
              <w:spacing w:line="240" w:lineRule="auto"/>
              <w:rPr>
                <w:sz w:val="20"/>
                <w:szCs w:val="20"/>
              </w:rPr>
            </w:pPr>
            <w:hyperlink r:id="rId102">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4B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B6">
            <w:pPr>
              <w:widowControl w:val="0"/>
              <w:spacing w:line="240" w:lineRule="auto"/>
              <w:rPr>
                <w:sz w:val="20"/>
                <w:szCs w:val="20"/>
              </w:rPr>
            </w:pPr>
            <w:hyperlink r:id="rId103">
              <w:r w:rsidDel="00000000" w:rsidR="00000000" w:rsidRPr="00000000">
                <w:rPr>
                  <w:b w:val="1"/>
                  <w:color w:val="1155cc"/>
                  <w:sz w:val="20"/>
                  <w:szCs w:val="20"/>
                  <w:u w:val="single"/>
                  <w:rtl w:val="0"/>
                </w:rPr>
                <w:t xml:space="preserve">Our World and Culture Unit Study</w:t>
              </w:r>
            </w:hyperlink>
            <w:r w:rsidDel="00000000" w:rsidR="00000000" w:rsidRPr="00000000">
              <w:rPr>
                <w:b w:val="1"/>
                <w:sz w:val="20"/>
                <w:szCs w:val="20"/>
                <w:rtl w:val="0"/>
              </w:rPr>
              <w:t xml:space="preserve"> - </w:t>
            </w:r>
            <w:r w:rsidDel="00000000" w:rsidR="00000000" w:rsidRPr="00000000">
              <w:rPr>
                <w:sz w:val="20"/>
                <w:szCs w:val="20"/>
                <w:rtl w:val="0"/>
              </w:rPr>
              <w:t xml:space="preserve">This resource covers multiple standards.</w:t>
            </w:r>
          </w:p>
          <w:p w:rsidR="00000000" w:rsidDel="00000000" w:rsidP="00000000" w:rsidRDefault="00000000" w:rsidRPr="00000000" w14:paraId="000004B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B8">
            <w:pPr>
              <w:widowControl w:val="0"/>
              <w:spacing w:line="240" w:lineRule="auto"/>
              <w:rPr>
                <w:sz w:val="20"/>
                <w:szCs w:val="20"/>
              </w:rPr>
            </w:pPr>
            <w:r w:rsidDel="00000000" w:rsidR="00000000" w:rsidRPr="00000000">
              <w:rPr>
                <w:sz w:val="20"/>
                <w:szCs w:val="20"/>
              </w:rPr>
              <w:drawing>
                <wp:inline distB="114300" distT="114300" distL="114300" distR="114300">
                  <wp:extent cx="1809750" cy="2349500"/>
                  <wp:effectExtent b="0" l="0" r="0" t="0"/>
                  <wp:docPr id="3" name="image1.png"/>
                  <a:graphic>
                    <a:graphicData uri="http://schemas.openxmlformats.org/drawingml/2006/picture">
                      <pic:pic>
                        <pic:nvPicPr>
                          <pic:cNvPr id="0" name="image1.png"/>
                          <pic:cNvPicPr preferRelativeResize="0"/>
                        </pic:nvPicPr>
                        <pic:blipFill>
                          <a:blip r:embed="rId104"/>
                          <a:srcRect b="0" l="0" r="0" t="0"/>
                          <a:stretch>
                            <a:fillRect/>
                          </a:stretch>
                        </pic:blipFill>
                        <pic:spPr>
                          <a:xfrm>
                            <a:off x="0" y="0"/>
                            <a:ext cx="1809750" cy="23495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b w:val="1"/>
                <w:i w:val="1"/>
                <w:sz w:val="20"/>
                <w:szCs w:val="20"/>
              </w:rPr>
            </w:pPr>
            <w:r w:rsidDel="00000000" w:rsidR="00000000" w:rsidRPr="00000000">
              <w:rPr>
                <w:b w:val="1"/>
                <w:i w:val="1"/>
                <w:sz w:val="20"/>
                <w:szCs w:val="20"/>
                <w:rtl w:val="0"/>
              </w:rPr>
              <w:t xml:space="preserve">Describing Connections</w:t>
            </w:r>
          </w:p>
        </w:tc>
        <w:tc>
          <w:tcP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sz w:val="20"/>
                <w:szCs w:val="20"/>
              </w:rPr>
            </w:pPr>
            <w:r w:rsidDel="00000000" w:rsidR="00000000" w:rsidRPr="00000000">
              <w:rPr>
                <w:b w:val="1"/>
                <w:sz w:val="20"/>
                <w:szCs w:val="20"/>
                <w:rtl w:val="0"/>
              </w:rPr>
              <w:t xml:space="preserve">RI.2.3</w:t>
            </w:r>
            <w:r w:rsidDel="00000000" w:rsidR="00000000" w:rsidRPr="00000000">
              <w:rPr>
                <w:b w:val="1"/>
                <w:i w:val="1"/>
                <w:sz w:val="20"/>
                <w:szCs w:val="20"/>
                <w:rtl w:val="0"/>
              </w:rPr>
              <w:t xml:space="preserve"> </w:t>
            </w:r>
            <w:r w:rsidDel="00000000" w:rsidR="00000000" w:rsidRPr="00000000">
              <w:rPr>
                <w:sz w:val="20"/>
                <w:szCs w:val="20"/>
                <w:rtl w:val="0"/>
              </w:rPr>
              <w:t xml:space="preserve">Describe the connection between a series of historical events, scientific ideas or concepts, or steps in technical procedures in a text.</w:t>
            </w:r>
          </w:p>
          <w:p w:rsidR="00000000" w:rsidDel="00000000" w:rsidP="00000000" w:rsidRDefault="00000000" w:rsidRPr="00000000" w14:paraId="000004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BD">
            <w:pPr>
              <w:widowControl w:val="0"/>
              <w:spacing w:line="240" w:lineRule="auto"/>
              <w:rPr>
                <w:sz w:val="20"/>
                <w:szCs w:val="20"/>
              </w:rPr>
            </w:pPr>
            <w:r w:rsidDel="00000000" w:rsidR="00000000" w:rsidRPr="00000000">
              <w:rPr>
                <w:b w:val="1"/>
                <w:sz w:val="20"/>
                <w:szCs w:val="20"/>
                <w:rtl w:val="0"/>
              </w:rPr>
              <w:t xml:space="preserve">RI.2.10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informational texts within the 2-3 text complexity band proficiently and independently for sustained periods of time. Connect prior knowledge and experiences to text.</w:t>
            </w:r>
          </w:p>
          <w:p w:rsidR="00000000" w:rsidDel="00000000" w:rsidP="00000000" w:rsidRDefault="00000000" w:rsidRPr="00000000" w14:paraId="000004B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BF">
            <w:pPr>
              <w:widowControl w:val="0"/>
              <w:spacing w:line="240" w:lineRule="auto"/>
              <w:rPr>
                <w:sz w:val="20"/>
                <w:szCs w:val="20"/>
              </w:rPr>
            </w:pPr>
            <w:r w:rsidDel="00000000" w:rsidR="00000000" w:rsidRPr="00000000">
              <w:rPr>
                <w:b w:val="1"/>
                <w:sz w:val="20"/>
                <w:szCs w:val="20"/>
                <w:rtl w:val="0"/>
              </w:rPr>
              <w:t xml:space="preserve">W.2.5</w:t>
            </w:r>
            <w:r w:rsidDel="00000000" w:rsidR="00000000" w:rsidRPr="00000000">
              <w:rPr>
                <w:sz w:val="20"/>
                <w:szCs w:val="20"/>
                <w:rtl w:val="0"/>
              </w:rPr>
              <w:t xml:space="preserve"> Participate in shared research and writing projects. </w:t>
            </w:r>
          </w:p>
        </w:tc>
        <w:tc>
          <w:tcP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Describe the relationship between a series of historical events, scientific ideas or concepts, or steps in technical procedures in a text, using language that pertains to time, sequence, and cause/effect.</w:t>
            </w:r>
          </w:p>
          <w:p w:rsidR="00000000" w:rsidDel="00000000" w:rsidP="00000000" w:rsidRDefault="00000000" w:rsidRPr="00000000" w14:paraId="000004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C2">
            <w:pPr>
              <w:widowControl w:val="0"/>
              <w:spacing w:line="240" w:lineRule="auto"/>
              <w:rPr>
                <w:sz w:val="20"/>
                <w:szCs w:val="20"/>
              </w:rPr>
            </w:pPr>
            <w:r w:rsidDel="00000000" w:rsidR="00000000" w:rsidRPr="00000000">
              <w:rPr>
                <w:b w:val="1"/>
                <w:sz w:val="20"/>
                <w:szCs w:val="20"/>
                <w:rtl w:val="0"/>
              </w:rPr>
              <w:t xml:space="preserve">RI.3.10</w:t>
            </w:r>
            <w:r w:rsidDel="00000000" w:rsidR="00000000" w:rsidRPr="00000000">
              <w:rPr>
                <w:sz w:val="20"/>
                <w:szCs w:val="20"/>
                <w:rtl w:val="0"/>
              </w:rPr>
              <w:t xml:space="preserve"> By the end of grade 3, read and understand informational texts at the high end of the 2-3 text complexity band proficiently and independently for sustained periods of time. Connect prior knowledge and experiences to text.</w:t>
            </w:r>
          </w:p>
          <w:p w:rsidR="00000000" w:rsidDel="00000000" w:rsidP="00000000" w:rsidRDefault="00000000" w:rsidRPr="00000000" w14:paraId="000004C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C4">
            <w:pPr>
              <w:widowControl w:val="0"/>
              <w:spacing w:line="240" w:lineRule="auto"/>
              <w:rPr>
                <w:sz w:val="20"/>
                <w:szCs w:val="20"/>
              </w:rPr>
            </w:pPr>
            <w:r w:rsidDel="00000000" w:rsidR="00000000" w:rsidRPr="00000000">
              <w:rPr>
                <w:b w:val="1"/>
                <w:sz w:val="20"/>
                <w:szCs w:val="20"/>
                <w:rtl w:val="0"/>
              </w:rPr>
              <w:t xml:space="preserve">SL.3.5</w:t>
            </w:r>
            <w:r w:rsidDel="00000000" w:rsidR="00000000" w:rsidRPr="00000000">
              <w:rPr>
                <w:sz w:val="20"/>
                <w:szCs w:val="20"/>
                <w:rtl w:val="0"/>
              </w:rPr>
              <w:t xml:space="preserve"> Create engaging audio recordings of stories or poems that demonstrate fluid reading at an understandable pace; add visual displays when appropriate to emphasize or enhance certain facts or details.</w:t>
            </w:r>
          </w:p>
          <w:p w:rsidR="00000000" w:rsidDel="00000000" w:rsidP="00000000" w:rsidRDefault="00000000" w:rsidRPr="00000000" w14:paraId="000004C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C6">
            <w:pPr>
              <w:widowControl w:val="0"/>
              <w:spacing w:line="240" w:lineRule="auto"/>
              <w:rPr>
                <w:sz w:val="20"/>
                <w:szCs w:val="20"/>
              </w:rPr>
            </w:pPr>
            <w:r w:rsidDel="00000000" w:rsidR="00000000" w:rsidRPr="00000000">
              <w:rPr>
                <w:b w:val="1"/>
                <w:sz w:val="20"/>
                <w:szCs w:val="20"/>
                <w:rtl w:val="0"/>
              </w:rPr>
              <w:t xml:space="preserve">L.3.3</w:t>
            </w:r>
            <w:r w:rsidDel="00000000" w:rsidR="00000000" w:rsidRPr="00000000">
              <w:rPr>
                <w:sz w:val="20"/>
                <w:szCs w:val="20"/>
                <w:rtl w:val="0"/>
              </w:rPr>
              <w:t xml:space="preserve"> Use knowledge of language and its conventions when writing, speaking, reading, or listening. </w:t>
            </w:r>
          </w:p>
          <w:p w:rsidR="00000000" w:rsidDel="00000000" w:rsidP="00000000" w:rsidRDefault="00000000" w:rsidRPr="00000000" w14:paraId="000004C7">
            <w:pPr>
              <w:widowControl w:val="0"/>
              <w:spacing w:line="240" w:lineRule="auto"/>
              <w:rPr>
                <w:sz w:val="20"/>
                <w:szCs w:val="20"/>
              </w:rPr>
            </w:pPr>
            <w:r w:rsidDel="00000000" w:rsidR="00000000" w:rsidRPr="00000000">
              <w:rPr>
                <w:sz w:val="20"/>
                <w:szCs w:val="20"/>
                <w:rtl w:val="0"/>
              </w:rPr>
              <w:t xml:space="preserve">a. Choose words and phrases for effect. </w:t>
            </w:r>
          </w:p>
          <w:p w:rsidR="00000000" w:rsidDel="00000000" w:rsidP="00000000" w:rsidRDefault="00000000" w:rsidRPr="00000000" w14:paraId="000004C8">
            <w:pPr>
              <w:widowControl w:val="0"/>
              <w:spacing w:line="240" w:lineRule="auto"/>
              <w:rPr>
                <w:sz w:val="20"/>
                <w:szCs w:val="20"/>
              </w:rPr>
            </w:pPr>
            <w:r w:rsidDel="00000000" w:rsidR="00000000" w:rsidRPr="00000000">
              <w:rPr>
                <w:sz w:val="20"/>
                <w:szCs w:val="20"/>
                <w:rtl w:val="0"/>
              </w:rPr>
              <w:t xml:space="preserve">b. Recognize and observe differences between the conventions of spoken and written standard English. </w:t>
            </w:r>
          </w:p>
          <w:p w:rsidR="00000000" w:rsidDel="00000000" w:rsidP="00000000" w:rsidRDefault="00000000" w:rsidRPr="00000000" w14:paraId="000004C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CA">
            <w:pPr>
              <w:widowControl w:val="0"/>
              <w:spacing w:line="240" w:lineRule="auto"/>
              <w:rPr>
                <w:sz w:val="20"/>
                <w:szCs w:val="20"/>
              </w:rPr>
            </w:pPr>
            <w:r w:rsidDel="00000000" w:rsidR="00000000" w:rsidRPr="00000000">
              <w:rPr>
                <w:b w:val="1"/>
                <w:sz w:val="20"/>
                <w:szCs w:val="20"/>
                <w:rtl w:val="0"/>
              </w:rPr>
              <w:t xml:space="preserve">RF.3.5</w:t>
            </w:r>
            <w:r w:rsidDel="00000000" w:rsidR="00000000" w:rsidRPr="00000000">
              <w:rPr>
                <w:sz w:val="20"/>
                <w:szCs w:val="20"/>
                <w:rtl w:val="0"/>
              </w:rPr>
              <w:t xml:space="preserve"> Read with sufficient accuracy and fluency to support comprehension. a. Read on-level text with purpose and understanding. b. Read on-level prose and poetry orally with accuracy, appropriate rate, and expression on successive readings. c. Use context to confirm or self-correct word recognition and understanding, rereading as necessary.</w:t>
            </w:r>
          </w:p>
          <w:p w:rsidR="00000000" w:rsidDel="00000000" w:rsidP="00000000" w:rsidRDefault="00000000" w:rsidRPr="00000000" w14:paraId="000004C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CC">
            <w:pPr>
              <w:widowControl w:val="0"/>
              <w:spacing w:line="240" w:lineRule="auto"/>
              <w:rPr>
                <w:sz w:val="20"/>
                <w:szCs w:val="20"/>
              </w:rPr>
            </w:pPr>
            <w:r w:rsidDel="00000000" w:rsidR="00000000" w:rsidRPr="00000000">
              <w:rPr>
                <w:b w:val="1"/>
                <w:sz w:val="20"/>
                <w:szCs w:val="20"/>
                <w:rtl w:val="0"/>
              </w:rPr>
              <w:t xml:space="preserve">W.3.5</w:t>
            </w:r>
            <w:r w:rsidDel="00000000" w:rsidR="00000000" w:rsidRPr="00000000">
              <w:rPr>
                <w:sz w:val="20"/>
                <w:szCs w:val="20"/>
                <w:rtl w:val="0"/>
              </w:rPr>
              <w:t xml:space="preserve"> Conduct short research projects that build knowledge about a topic.</w:t>
            </w:r>
          </w:p>
        </w:tc>
        <w:tc>
          <w:tcPr>
            <w:tcMar>
              <w:top w:w="100.0" w:type="dxa"/>
              <w:left w:w="100.0" w:type="dxa"/>
              <w:bottom w:w="100.0" w:type="dxa"/>
              <w:right w:w="100.0" w:type="dxa"/>
            </w:tcMar>
            <w:vAlign w:val="top"/>
          </w:tcPr>
          <w:p w:rsidR="00000000" w:rsidDel="00000000" w:rsidP="00000000" w:rsidRDefault="00000000" w:rsidRPr="00000000" w14:paraId="000004CD">
            <w:pPr>
              <w:spacing w:line="259" w:lineRule="auto"/>
              <w:rPr>
                <w:b w:val="1"/>
                <w:sz w:val="20"/>
                <w:szCs w:val="20"/>
                <w:u w:val="single"/>
              </w:rPr>
            </w:pPr>
            <w:r w:rsidDel="00000000" w:rsidR="00000000" w:rsidRPr="00000000">
              <w:rPr>
                <w:b w:val="1"/>
                <w:sz w:val="20"/>
                <w:szCs w:val="20"/>
                <w:u w:val="single"/>
                <w:rtl w:val="0"/>
              </w:rPr>
              <w:t xml:space="preserve">RI.3.3</w:t>
            </w:r>
          </w:p>
          <w:p w:rsidR="00000000" w:rsidDel="00000000" w:rsidP="00000000" w:rsidRDefault="00000000" w:rsidRPr="00000000" w14:paraId="000004CE">
            <w:pPr>
              <w:spacing w:line="259" w:lineRule="auto"/>
              <w:rPr>
                <w:sz w:val="20"/>
                <w:szCs w:val="20"/>
              </w:rPr>
            </w:pPr>
            <w:r w:rsidDel="00000000" w:rsidR="00000000" w:rsidRPr="00000000">
              <w:rPr>
                <w:sz w:val="20"/>
                <w:szCs w:val="20"/>
                <w:rtl w:val="0"/>
              </w:rPr>
              <w:t xml:space="preserve">Historical </w:t>
            </w:r>
          </w:p>
          <w:p w:rsidR="00000000" w:rsidDel="00000000" w:rsidP="00000000" w:rsidRDefault="00000000" w:rsidRPr="00000000" w14:paraId="000004CF">
            <w:pPr>
              <w:spacing w:line="259" w:lineRule="auto"/>
              <w:rPr>
                <w:sz w:val="20"/>
                <w:szCs w:val="20"/>
              </w:rPr>
            </w:pPr>
            <w:r w:rsidDel="00000000" w:rsidR="00000000" w:rsidRPr="00000000">
              <w:rPr>
                <w:sz w:val="20"/>
                <w:szCs w:val="20"/>
                <w:rtl w:val="0"/>
              </w:rPr>
              <w:t xml:space="preserve">Events</w:t>
            </w:r>
          </w:p>
          <w:p w:rsidR="00000000" w:rsidDel="00000000" w:rsidP="00000000" w:rsidRDefault="00000000" w:rsidRPr="00000000" w14:paraId="000004D0">
            <w:pPr>
              <w:spacing w:line="259" w:lineRule="auto"/>
              <w:rPr>
                <w:sz w:val="20"/>
                <w:szCs w:val="20"/>
              </w:rPr>
            </w:pPr>
            <w:r w:rsidDel="00000000" w:rsidR="00000000" w:rsidRPr="00000000">
              <w:rPr>
                <w:sz w:val="20"/>
                <w:szCs w:val="20"/>
                <w:rtl w:val="0"/>
              </w:rPr>
              <w:t xml:space="preserve">Idea</w:t>
            </w:r>
          </w:p>
          <w:p w:rsidR="00000000" w:rsidDel="00000000" w:rsidP="00000000" w:rsidRDefault="00000000" w:rsidRPr="00000000" w14:paraId="000004D1">
            <w:pPr>
              <w:spacing w:line="259" w:lineRule="auto"/>
              <w:rPr>
                <w:sz w:val="20"/>
                <w:szCs w:val="20"/>
              </w:rPr>
            </w:pPr>
            <w:r w:rsidDel="00000000" w:rsidR="00000000" w:rsidRPr="00000000">
              <w:rPr>
                <w:sz w:val="20"/>
                <w:szCs w:val="20"/>
                <w:rtl w:val="0"/>
              </w:rPr>
              <w:t xml:space="preserve">Concept</w:t>
            </w:r>
          </w:p>
          <w:p w:rsidR="00000000" w:rsidDel="00000000" w:rsidP="00000000" w:rsidRDefault="00000000" w:rsidRPr="00000000" w14:paraId="000004D2">
            <w:pPr>
              <w:spacing w:line="259" w:lineRule="auto"/>
              <w:rPr>
                <w:sz w:val="20"/>
                <w:szCs w:val="20"/>
              </w:rPr>
            </w:pPr>
            <w:r w:rsidDel="00000000" w:rsidR="00000000" w:rsidRPr="00000000">
              <w:rPr>
                <w:sz w:val="20"/>
                <w:szCs w:val="20"/>
                <w:rtl w:val="0"/>
              </w:rPr>
              <w:t xml:space="preserve">Procedure</w:t>
            </w:r>
          </w:p>
          <w:p w:rsidR="00000000" w:rsidDel="00000000" w:rsidP="00000000" w:rsidRDefault="00000000" w:rsidRPr="00000000" w14:paraId="000004D3">
            <w:pPr>
              <w:spacing w:line="259" w:lineRule="auto"/>
              <w:rPr>
                <w:sz w:val="20"/>
                <w:szCs w:val="20"/>
              </w:rPr>
            </w:pPr>
            <w:r w:rsidDel="00000000" w:rsidR="00000000" w:rsidRPr="00000000">
              <w:rPr>
                <w:sz w:val="20"/>
                <w:szCs w:val="20"/>
                <w:rtl w:val="0"/>
              </w:rPr>
              <w:t xml:space="preserve">Sequence</w:t>
            </w:r>
          </w:p>
          <w:p w:rsidR="00000000" w:rsidDel="00000000" w:rsidP="00000000" w:rsidRDefault="00000000" w:rsidRPr="00000000" w14:paraId="000004D4">
            <w:pPr>
              <w:spacing w:line="259" w:lineRule="auto"/>
              <w:rPr>
                <w:sz w:val="20"/>
                <w:szCs w:val="20"/>
              </w:rPr>
            </w:pPr>
            <w:r w:rsidDel="00000000" w:rsidR="00000000" w:rsidRPr="00000000">
              <w:rPr>
                <w:sz w:val="20"/>
                <w:szCs w:val="20"/>
                <w:rtl w:val="0"/>
              </w:rPr>
              <w:t xml:space="preserve">Cause</w:t>
            </w:r>
          </w:p>
          <w:p w:rsidR="00000000" w:rsidDel="00000000" w:rsidP="00000000" w:rsidRDefault="00000000" w:rsidRPr="00000000" w14:paraId="000004D5">
            <w:pPr>
              <w:spacing w:line="259" w:lineRule="auto"/>
              <w:rPr>
                <w:sz w:val="20"/>
                <w:szCs w:val="20"/>
              </w:rPr>
            </w:pPr>
            <w:r w:rsidDel="00000000" w:rsidR="00000000" w:rsidRPr="00000000">
              <w:rPr>
                <w:sz w:val="20"/>
                <w:szCs w:val="20"/>
                <w:rtl w:val="0"/>
              </w:rPr>
              <w:t xml:space="preserve">Effect</w:t>
            </w:r>
          </w:p>
          <w:p w:rsidR="00000000" w:rsidDel="00000000" w:rsidP="00000000" w:rsidRDefault="00000000" w:rsidRPr="00000000" w14:paraId="000004D6">
            <w:pPr>
              <w:spacing w:line="259" w:lineRule="auto"/>
              <w:rPr>
                <w:sz w:val="20"/>
                <w:szCs w:val="20"/>
              </w:rPr>
            </w:pPr>
            <w:r w:rsidDel="00000000" w:rsidR="00000000" w:rsidRPr="00000000">
              <w:rPr>
                <w:sz w:val="20"/>
                <w:szCs w:val="20"/>
                <w:rtl w:val="0"/>
              </w:rPr>
              <w:t xml:space="preserve">Genre</w:t>
            </w:r>
          </w:p>
          <w:p w:rsidR="00000000" w:rsidDel="00000000" w:rsidP="00000000" w:rsidRDefault="00000000" w:rsidRPr="00000000" w14:paraId="000004D7">
            <w:pPr>
              <w:spacing w:line="259" w:lineRule="auto"/>
              <w:rPr>
                <w:sz w:val="20"/>
                <w:szCs w:val="20"/>
              </w:rPr>
            </w:pPr>
            <w:r w:rsidDel="00000000" w:rsidR="00000000" w:rsidRPr="00000000">
              <w:rPr>
                <w:rtl w:val="0"/>
              </w:rPr>
            </w:r>
          </w:p>
          <w:p w:rsidR="00000000" w:rsidDel="00000000" w:rsidP="00000000" w:rsidRDefault="00000000" w:rsidRPr="00000000" w14:paraId="000004D8">
            <w:pPr>
              <w:spacing w:line="259" w:lineRule="auto"/>
              <w:rPr>
                <w:b w:val="1"/>
                <w:sz w:val="20"/>
                <w:szCs w:val="20"/>
                <w:u w:val="single"/>
              </w:rPr>
            </w:pPr>
            <w:r w:rsidDel="00000000" w:rsidR="00000000" w:rsidRPr="00000000">
              <w:rPr>
                <w:b w:val="1"/>
                <w:sz w:val="20"/>
                <w:szCs w:val="20"/>
                <w:u w:val="single"/>
                <w:rtl w:val="0"/>
              </w:rPr>
              <w:t xml:space="preserve">W.3.5</w:t>
            </w:r>
          </w:p>
          <w:p w:rsidR="00000000" w:rsidDel="00000000" w:rsidP="00000000" w:rsidRDefault="00000000" w:rsidRPr="00000000" w14:paraId="000004D9">
            <w:pPr>
              <w:spacing w:line="259" w:lineRule="auto"/>
              <w:rPr>
                <w:sz w:val="20"/>
                <w:szCs w:val="20"/>
              </w:rPr>
            </w:pPr>
            <w:r w:rsidDel="00000000" w:rsidR="00000000" w:rsidRPr="00000000">
              <w:rPr>
                <w:sz w:val="20"/>
                <w:szCs w:val="20"/>
                <w:rtl w:val="0"/>
              </w:rPr>
              <w:t xml:space="preserve">Topic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sz w:val="20"/>
                <w:szCs w:val="20"/>
              </w:rPr>
            </w:pPr>
            <w:hyperlink r:id="rId105">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4D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DC">
            <w:pPr>
              <w:widowControl w:val="0"/>
              <w:spacing w:line="240" w:lineRule="auto"/>
              <w:rPr>
                <w:b w:val="1"/>
                <w:sz w:val="20"/>
                <w:szCs w:val="20"/>
              </w:rPr>
            </w:pPr>
            <w:hyperlink r:id="rId106">
              <w:r w:rsidDel="00000000" w:rsidR="00000000" w:rsidRPr="00000000">
                <w:rPr>
                  <w:b w:val="1"/>
                  <w:color w:val="1155cc"/>
                  <w:sz w:val="20"/>
                  <w:szCs w:val="20"/>
                  <w:u w:val="single"/>
                  <w:rtl w:val="0"/>
                </w:rPr>
                <w:t xml:space="preserve">RI3.3 Harriet Tubman Lesson</w:t>
              </w:r>
            </w:hyperlink>
            <w:r w:rsidDel="00000000" w:rsidR="00000000" w:rsidRPr="00000000">
              <w:rPr>
                <w:rtl w:val="0"/>
              </w:rPr>
            </w:r>
          </w:p>
          <w:p w:rsidR="00000000" w:rsidDel="00000000" w:rsidP="00000000" w:rsidRDefault="00000000" w:rsidRPr="00000000" w14:paraId="000004D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DE">
            <w:pPr>
              <w:widowControl w:val="0"/>
              <w:spacing w:line="240" w:lineRule="auto"/>
              <w:rPr>
                <w:sz w:val="20"/>
                <w:szCs w:val="20"/>
                <w:u w:val="single"/>
              </w:rPr>
            </w:pPr>
            <w:r w:rsidDel="00000000" w:rsidR="00000000" w:rsidRPr="00000000">
              <w:rPr>
                <w:sz w:val="20"/>
                <w:szCs w:val="20"/>
                <w:u w:val="single"/>
                <w:rtl w:val="0"/>
              </w:rPr>
              <w:t xml:space="preserve">Suggested books to read for RI3.3</w:t>
            </w:r>
          </w:p>
          <w:p w:rsidR="00000000" w:rsidDel="00000000" w:rsidP="00000000" w:rsidRDefault="00000000" w:rsidRPr="00000000" w14:paraId="000004DF">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Now and Ben by Gene Barretta</w:t>
            </w:r>
          </w:p>
          <w:p w:rsidR="00000000" w:rsidDel="00000000" w:rsidP="00000000" w:rsidRDefault="00000000" w:rsidRPr="00000000" w14:paraId="000004E0">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How People Learned to Fly by Fran Hodgkins</w:t>
            </w:r>
          </w:p>
          <w:p w:rsidR="00000000" w:rsidDel="00000000" w:rsidP="00000000" w:rsidRDefault="00000000" w:rsidRPr="00000000" w14:paraId="000004E1">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From Peanut to Peanut Butter by Robin Nelson</w:t>
            </w:r>
          </w:p>
          <w:p w:rsidR="00000000" w:rsidDel="00000000" w:rsidP="00000000" w:rsidRDefault="00000000" w:rsidRPr="00000000" w14:paraId="000004E2">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School: Then and Now by Robin Nelson</w:t>
            </w:r>
          </w:p>
          <w:p w:rsidR="00000000" w:rsidDel="00000000" w:rsidP="00000000" w:rsidRDefault="00000000" w:rsidRPr="00000000" w14:paraId="000004E3">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The Magic School Bus Gets Baked in a Cake by Joanna Cole</w:t>
            </w:r>
          </w:p>
          <w:p w:rsidR="00000000" w:rsidDel="00000000" w:rsidP="00000000" w:rsidRDefault="00000000" w:rsidRPr="00000000" w14:paraId="000004E4">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From Seed to Plant by Gail Gibbons</w:t>
            </w:r>
          </w:p>
          <w:p w:rsidR="00000000" w:rsidDel="00000000" w:rsidP="00000000" w:rsidRDefault="00000000" w:rsidRPr="00000000" w14:paraId="000004E5">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Hidden Figures by Margot Lee Shetterly</w:t>
            </w:r>
          </w:p>
          <w:p w:rsidR="00000000" w:rsidDel="00000000" w:rsidP="00000000" w:rsidRDefault="00000000" w:rsidRPr="00000000" w14:paraId="000004E6">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This is How We Do It: One Day in the Lives of Seven Kids from Around the World by Matt Lamothe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b w:val="1"/>
                <w:i w:val="1"/>
                <w:sz w:val="20"/>
                <w:szCs w:val="20"/>
              </w:rPr>
            </w:pPr>
            <w:r w:rsidDel="00000000" w:rsidR="00000000" w:rsidRPr="00000000">
              <w:rPr>
                <w:b w:val="1"/>
                <w:i w:val="1"/>
                <w:sz w:val="20"/>
                <w:szCs w:val="20"/>
                <w:rtl w:val="0"/>
              </w:rPr>
              <w:t xml:space="preserve">10 days</w:t>
            </w:r>
          </w:p>
        </w:tc>
        <w:tc>
          <w:tcP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b w:val="1"/>
                <w:i w:val="1"/>
                <w:sz w:val="20"/>
                <w:szCs w:val="20"/>
              </w:rPr>
            </w:pPr>
            <w:r w:rsidDel="00000000" w:rsidR="00000000" w:rsidRPr="00000000">
              <w:rPr>
                <w:b w:val="1"/>
                <w:i w:val="1"/>
                <w:sz w:val="20"/>
                <w:szCs w:val="20"/>
                <w:rtl w:val="0"/>
              </w:rPr>
              <w:t xml:space="preserve">Embracing Similarities and Differences</w:t>
            </w:r>
          </w:p>
        </w:tc>
        <w:tc>
          <w:tcP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sz w:val="20"/>
                <w:szCs w:val="20"/>
              </w:rPr>
            </w:pPr>
            <w:r w:rsidDel="00000000" w:rsidR="00000000" w:rsidRPr="00000000">
              <w:rPr>
                <w:b w:val="1"/>
                <w:sz w:val="20"/>
                <w:szCs w:val="20"/>
                <w:rtl w:val="0"/>
              </w:rPr>
              <w:t xml:space="preserve">RL.2.9 </w:t>
            </w:r>
            <w:r w:rsidDel="00000000" w:rsidR="00000000" w:rsidRPr="00000000">
              <w:rPr>
                <w:sz w:val="20"/>
                <w:szCs w:val="20"/>
                <w:rtl w:val="0"/>
              </w:rPr>
              <w:t xml:space="preserve">Compare and contrast two or more versions of the same story by different authors or from different cultures.</w:t>
            </w:r>
          </w:p>
          <w:p w:rsidR="00000000" w:rsidDel="00000000" w:rsidP="00000000" w:rsidRDefault="00000000" w:rsidRPr="00000000" w14:paraId="000004E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EB">
            <w:pPr>
              <w:widowControl w:val="0"/>
              <w:spacing w:line="240" w:lineRule="auto"/>
              <w:rPr>
                <w:sz w:val="20"/>
                <w:szCs w:val="20"/>
              </w:rPr>
            </w:pPr>
            <w:r w:rsidDel="00000000" w:rsidR="00000000" w:rsidRPr="00000000">
              <w:rPr>
                <w:b w:val="1"/>
                <w:sz w:val="20"/>
                <w:szCs w:val="20"/>
                <w:rtl w:val="0"/>
              </w:rPr>
              <w:t xml:space="preserve">RL.2.1</w:t>
            </w:r>
            <w:r w:rsidDel="00000000" w:rsidR="00000000" w:rsidRPr="00000000">
              <w:rPr>
                <w:sz w:val="20"/>
                <w:szCs w:val="20"/>
                <w:rtl w:val="0"/>
              </w:rPr>
              <w:t xml:space="preserve"> Ask and answer such questions as who, what, where, when, why, and how to demonstrate understanding of key details in a text.</w:t>
            </w:r>
          </w:p>
          <w:p w:rsidR="00000000" w:rsidDel="00000000" w:rsidP="00000000" w:rsidRDefault="00000000" w:rsidRPr="00000000" w14:paraId="000004E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4ED">
            <w:pPr>
              <w:widowControl w:val="0"/>
              <w:spacing w:line="240" w:lineRule="auto"/>
              <w:rPr>
                <w:sz w:val="20"/>
                <w:szCs w:val="20"/>
              </w:rPr>
            </w:pPr>
            <w:r w:rsidDel="00000000" w:rsidR="00000000" w:rsidRPr="00000000">
              <w:rPr>
                <w:b w:val="1"/>
                <w:sz w:val="20"/>
                <w:szCs w:val="20"/>
                <w:rtl w:val="0"/>
              </w:rPr>
              <w:t xml:space="preserve">RL.2.10</w:t>
            </w:r>
            <w:r w:rsidDel="00000000" w:rsidR="00000000" w:rsidRPr="00000000">
              <w:rPr>
                <w:b w:val="1"/>
                <w:i w:val="1"/>
                <w:sz w:val="20"/>
                <w:szCs w:val="20"/>
                <w:rtl w:val="0"/>
              </w:rPr>
              <w:t xml:space="preserve"> </w:t>
            </w:r>
            <w:r w:rsidDel="00000000" w:rsidR="00000000" w:rsidRPr="00000000">
              <w:rPr>
                <w:sz w:val="20"/>
                <w:szCs w:val="20"/>
                <w:rtl w:val="0"/>
              </w:rPr>
              <w:t xml:space="preserve">By the end of grade 2, read and understand literature within the 2-3 text complexity band proficiently and independently for sustained periods of time.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sz w:val="20"/>
                <w:szCs w:val="20"/>
              </w:rPr>
            </w:pPr>
            <w:r w:rsidDel="00000000" w:rsidR="00000000" w:rsidRPr="00000000">
              <w:rPr>
                <w:b w:val="1"/>
                <w:sz w:val="20"/>
                <w:szCs w:val="20"/>
                <w:rtl w:val="0"/>
              </w:rPr>
              <w:t xml:space="preserve">RL.3.9 </w:t>
            </w:r>
            <w:r w:rsidDel="00000000" w:rsidR="00000000" w:rsidRPr="00000000">
              <w:rPr>
                <w:sz w:val="20"/>
                <w:szCs w:val="20"/>
                <w:rtl w:val="0"/>
              </w:rPr>
              <w:t xml:space="preserve"> Compare and contrast the themes, settings, and plots of stories written by the same author about the same or similar characters.</w:t>
            </w:r>
          </w:p>
          <w:p w:rsidR="00000000" w:rsidDel="00000000" w:rsidP="00000000" w:rsidRDefault="00000000" w:rsidRPr="00000000" w14:paraId="000004E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F0">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Ask and answer questions to demonstrate understanding of a text, referring explicitly to the text as the basis for the answers.</w:t>
            </w:r>
          </w:p>
          <w:p w:rsidR="00000000" w:rsidDel="00000000" w:rsidP="00000000" w:rsidRDefault="00000000" w:rsidRPr="00000000" w14:paraId="000004F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F2">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Determine the meaning of words and phrases as they are used in a text, identifying words that impact the meaning in a text.</w:t>
            </w:r>
          </w:p>
          <w:p w:rsidR="00000000" w:rsidDel="00000000" w:rsidP="00000000" w:rsidRDefault="00000000" w:rsidRPr="00000000" w14:paraId="000004F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F4">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By the end of grade 3, read and understand literature at the high end of the 2-3 text complexity band proficiently and independently for sustained periods of time. Connect prior knowledge and experiences to text.</w:t>
            </w:r>
          </w:p>
          <w:p w:rsidR="00000000" w:rsidDel="00000000" w:rsidP="00000000" w:rsidRDefault="00000000" w:rsidRPr="00000000" w14:paraId="000004F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F6">
            <w:pPr>
              <w:widowControl w:val="0"/>
              <w:spacing w:line="240" w:lineRule="auto"/>
              <w:rPr>
                <w:sz w:val="20"/>
                <w:szCs w:val="20"/>
              </w:rPr>
            </w:pPr>
            <w:r w:rsidDel="00000000" w:rsidR="00000000" w:rsidRPr="00000000">
              <w:rPr>
                <w:b w:val="1"/>
                <w:sz w:val="20"/>
                <w:szCs w:val="20"/>
                <w:rtl w:val="0"/>
              </w:rPr>
              <w:t xml:space="preserve">W.3.6</w:t>
            </w:r>
            <w:r w:rsidDel="00000000" w:rsidR="00000000" w:rsidRPr="00000000">
              <w:rPr>
                <w:sz w:val="20"/>
                <w:szCs w:val="20"/>
                <w:rtl w:val="0"/>
              </w:rPr>
              <w:t xml:space="preserve"> Recall information from experiences or gather information from print and digital sources; take brief notes on sources and sort evidence into provided categories.</w:t>
            </w:r>
          </w:p>
        </w:tc>
        <w:tc>
          <w:tcPr>
            <w:tcMar>
              <w:top w:w="100.0" w:type="dxa"/>
              <w:left w:w="100.0" w:type="dxa"/>
              <w:bottom w:w="100.0" w:type="dxa"/>
              <w:right w:w="100.0" w:type="dxa"/>
            </w:tcMar>
            <w:vAlign w:val="top"/>
          </w:tcPr>
          <w:p w:rsidR="00000000" w:rsidDel="00000000" w:rsidP="00000000" w:rsidRDefault="00000000" w:rsidRPr="00000000" w14:paraId="000004F7">
            <w:pPr>
              <w:widowControl w:val="0"/>
              <w:spacing w:line="240" w:lineRule="auto"/>
              <w:rPr>
                <w:sz w:val="20"/>
                <w:szCs w:val="20"/>
              </w:rPr>
            </w:pPr>
            <w:r w:rsidDel="00000000" w:rsidR="00000000" w:rsidRPr="00000000">
              <w:rPr>
                <w:b w:val="1"/>
                <w:sz w:val="20"/>
                <w:szCs w:val="20"/>
                <w:u w:val="single"/>
                <w:rtl w:val="0"/>
              </w:rPr>
              <w:t xml:space="preserve">RL.3.9</w:t>
            </w:r>
            <w:r w:rsidDel="00000000" w:rsidR="00000000" w:rsidRPr="00000000">
              <w:rPr>
                <w:sz w:val="20"/>
                <w:szCs w:val="20"/>
                <w:rtl w:val="0"/>
              </w:rPr>
              <w:t xml:space="preserve"> </w:t>
            </w:r>
          </w:p>
          <w:p w:rsidR="00000000" w:rsidDel="00000000" w:rsidP="00000000" w:rsidRDefault="00000000" w:rsidRPr="00000000" w14:paraId="000004F8">
            <w:pPr>
              <w:widowControl w:val="0"/>
              <w:spacing w:line="240" w:lineRule="auto"/>
              <w:rPr>
                <w:sz w:val="20"/>
                <w:szCs w:val="20"/>
              </w:rPr>
            </w:pPr>
            <w:r w:rsidDel="00000000" w:rsidR="00000000" w:rsidRPr="00000000">
              <w:rPr>
                <w:sz w:val="20"/>
                <w:szCs w:val="20"/>
                <w:rtl w:val="0"/>
              </w:rPr>
              <w:t xml:space="preserve">Compare</w:t>
            </w:r>
          </w:p>
          <w:p w:rsidR="00000000" w:rsidDel="00000000" w:rsidP="00000000" w:rsidRDefault="00000000" w:rsidRPr="00000000" w14:paraId="000004F9">
            <w:pPr>
              <w:widowControl w:val="0"/>
              <w:spacing w:line="240" w:lineRule="auto"/>
              <w:rPr>
                <w:sz w:val="20"/>
                <w:szCs w:val="20"/>
              </w:rPr>
            </w:pPr>
            <w:r w:rsidDel="00000000" w:rsidR="00000000" w:rsidRPr="00000000">
              <w:rPr>
                <w:sz w:val="20"/>
                <w:szCs w:val="20"/>
                <w:rtl w:val="0"/>
              </w:rPr>
              <w:t xml:space="preserve">Contrast</w:t>
            </w:r>
          </w:p>
          <w:p w:rsidR="00000000" w:rsidDel="00000000" w:rsidP="00000000" w:rsidRDefault="00000000" w:rsidRPr="00000000" w14:paraId="000004FA">
            <w:pPr>
              <w:widowControl w:val="0"/>
              <w:spacing w:line="240" w:lineRule="auto"/>
              <w:rPr>
                <w:sz w:val="20"/>
                <w:szCs w:val="20"/>
              </w:rPr>
            </w:pPr>
            <w:r w:rsidDel="00000000" w:rsidR="00000000" w:rsidRPr="00000000">
              <w:rPr>
                <w:sz w:val="20"/>
                <w:szCs w:val="20"/>
                <w:rtl w:val="0"/>
              </w:rPr>
              <w:t xml:space="preserve">Plot</w:t>
            </w:r>
          </w:p>
          <w:p w:rsidR="00000000" w:rsidDel="00000000" w:rsidP="00000000" w:rsidRDefault="00000000" w:rsidRPr="00000000" w14:paraId="000004FB">
            <w:pPr>
              <w:widowControl w:val="0"/>
              <w:spacing w:line="240" w:lineRule="auto"/>
              <w:rPr>
                <w:sz w:val="20"/>
                <w:szCs w:val="20"/>
              </w:rPr>
            </w:pPr>
            <w:r w:rsidDel="00000000" w:rsidR="00000000" w:rsidRPr="00000000">
              <w:rPr>
                <w:sz w:val="20"/>
                <w:szCs w:val="20"/>
                <w:rtl w:val="0"/>
              </w:rPr>
              <w:t xml:space="preserve">Theme</w:t>
            </w:r>
          </w:p>
          <w:p w:rsidR="00000000" w:rsidDel="00000000" w:rsidP="00000000" w:rsidRDefault="00000000" w:rsidRPr="00000000" w14:paraId="000004FC">
            <w:pPr>
              <w:widowControl w:val="0"/>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4F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4FE">
            <w:pPr>
              <w:spacing w:line="259" w:lineRule="auto"/>
              <w:rPr>
                <w:b w:val="1"/>
                <w:sz w:val="20"/>
                <w:szCs w:val="20"/>
                <w:u w:val="single"/>
              </w:rPr>
            </w:pPr>
            <w:r w:rsidDel="00000000" w:rsidR="00000000" w:rsidRPr="00000000">
              <w:rPr>
                <w:b w:val="1"/>
                <w:sz w:val="20"/>
                <w:szCs w:val="20"/>
                <w:u w:val="single"/>
                <w:rtl w:val="0"/>
              </w:rPr>
              <w:t xml:space="preserve">RL.3.1</w:t>
            </w:r>
          </w:p>
          <w:p w:rsidR="00000000" w:rsidDel="00000000" w:rsidP="00000000" w:rsidRDefault="00000000" w:rsidRPr="00000000" w14:paraId="000004FF">
            <w:pPr>
              <w:spacing w:line="259" w:lineRule="auto"/>
              <w:rPr>
                <w:sz w:val="20"/>
                <w:szCs w:val="20"/>
              </w:rPr>
            </w:pPr>
            <w:r w:rsidDel="00000000" w:rsidR="00000000" w:rsidRPr="00000000">
              <w:rPr>
                <w:sz w:val="20"/>
                <w:szCs w:val="20"/>
                <w:rtl w:val="0"/>
              </w:rPr>
              <w:t xml:space="preserve">Ask</w:t>
            </w:r>
          </w:p>
          <w:p w:rsidR="00000000" w:rsidDel="00000000" w:rsidP="00000000" w:rsidRDefault="00000000" w:rsidRPr="00000000" w14:paraId="00000500">
            <w:pPr>
              <w:spacing w:line="259" w:lineRule="auto"/>
              <w:rPr>
                <w:sz w:val="20"/>
                <w:szCs w:val="20"/>
              </w:rPr>
            </w:pPr>
            <w:r w:rsidDel="00000000" w:rsidR="00000000" w:rsidRPr="00000000">
              <w:rPr>
                <w:sz w:val="20"/>
                <w:szCs w:val="20"/>
                <w:rtl w:val="0"/>
              </w:rPr>
              <w:t xml:space="preserve">Answer</w:t>
            </w:r>
          </w:p>
          <w:p w:rsidR="00000000" w:rsidDel="00000000" w:rsidP="00000000" w:rsidRDefault="00000000" w:rsidRPr="00000000" w14:paraId="00000501">
            <w:pPr>
              <w:spacing w:line="259" w:lineRule="auto"/>
              <w:rPr>
                <w:sz w:val="20"/>
                <w:szCs w:val="20"/>
              </w:rPr>
            </w:pPr>
            <w:r w:rsidDel="00000000" w:rsidR="00000000" w:rsidRPr="00000000">
              <w:rPr>
                <w:sz w:val="20"/>
                <w:szCs w:val="20"/>
                <w:rtl w:val="0"/>
              </w:rPr>
              <w:t xml:space="preserve">Questions</w:t>
            </w:r>
          </w:p>
          <w:p w:rsidR="00000000" w:rsidDel="00000000" w:rsidP="00000000" w:rsidRDefault="00000000" w:rsidRPr="00000000" w14:paraId="00000502">
            <w:pPr>
              <w:spacing w:line="259" w:lineRule="auto"/>
              <w:rPr>
                <w:sz w:val="20"/>
                <w:szCs w:val="20"/>
              </w:rPr>
            </w:pPr>
            <w:r w:rsidDel="00000000" w:rsidR="00000000" w:rsidRPr="00000000">
              <w:rPr>
                <w:sz w:val="20"/>
                <w:szCs w:val="20"/>
                <w:rtl w:val="0"/>
              </w:rPr>
              <w:t xml:space="preserve">Evidence</w:t>
            </w:r>
          </w:p>
          <w:p w:rsidR="00000000" w:rsidDel="00000000" w:rsidP="00000000" w:rsidRDefault="00000000" w:rsidRPr="00000000" w14:paraId="00000503">
            <w:pPr>
              <w:spacing w:line="259" w:lineRule="auto"/>
              <w:rPr>
                <w:sz w:val="20"/>
                <w:szCs w:val="20"/>
              </w:rPr>
            </w:pPr>
            <w:r w:rsidDel="00000000" w:rsidR="00000000" w:rsidRPr="00000000">
              <w:rPr>
                <w:sz w:val="20"/>
                <w:szCs w:val="20"/>
                <w:rtl w:val="0"/>
              </w:rPr>
              <w:t xml:space="preserve">Explicit</w:t>
            </w:r>
          </w:p>
          <w:p w:rsidR="00000000" w:rsidDel="00000000" w:rsidP="00000000" w:rsidRDefault="00000000" w:rsidRPr="00000000" w14:paraId="00000504">
            <w:pPr>
              <w:spacing w:line="259" w:lineRule="auto"/>
              <w:rPr>
                <w:sz w:val="20"/>
                <w:szCs w:val="20"/>
              </w:rPr>
            </w:pPr>
            <w:r w:rsidDel="00000000" w:rsidR="00000000" w:rsidRPr="00000000">
              <w:rPr>
                <w:sz w:val="20"/>
                <w:szCs w:val="20"/>
                <w:rtl w:val="0"/>
              </w:rPr>
              <w:t xml:space="preserve">Explicitly</w:t>
            </w:r>
          </w:p>
          <w:p w:rsidR="00000000" w:rsidDel="00000000" w:rsidP="00000000" w:rsidRDefault="00000000" w:rsidRPr="00000000" w14:paraId="00000505">
            <w:pPr>
              <w:spacing w:line="259" w:lineRule="auto"/>
              <w:rPr>
                <w:sz w:val="20"/>
                <w:szCs w:val="20"/>
              </w:rPr>
            </w:pPr>
            <w:r w:rsidDel="00000000" w:rsidR="00000000" w:rsidRPr="00000000">
              <w:rPr>
                <w:rtl w:val="0"/>
              </w:rPr>
            </w:r>
          </w:p>
          <w:p w:rsidR="00000000" w:rsidDel="00000000" w:rsidP="00000000" w:rsidRDefault="00000000" w:rsidRPr="00000000" w14:paraId="00000506">
            <w:pPr>
              <w:spacing w:line="259" w:lineRule="auto"/>
              <w:rPr>
                <w:b w:val="1"/>
                <w:sz w:val="20"/>
                <w:szCs w:val="20"/>
                <w:u w:val="single"/>
              </w:rPr>
            </w:pPr>
            <w:r w:rsidDel="00000000" w:rsidR="00000000" w:rsidRPr="00000000">
              <w:rPr>
                <w:b w:val="1"/>
                <w:sz w:val="20"/>
                <w:szCs w:val="20"/>
                <w:u w:val="single"/>
                <w:rtl w:val="0"/>
              </w:rPr>
              <w:t xml:space="preserve">RL.3.4</w:t>
            </w:r>
          </w:p>
          <w:p w:rsidR="00000000" w:rsidDel="00000000" w:rsidP="00000000" w:rsidRDefault="00000000" w:rsidRPr="00000000" w14:paraId="00000507">
            <w:pPr>
              <w:spacing w:line="259" w:lineRule="auto"/>
              <w:rPr>
                <w:sz w:val="20"/>
                <w:szCs w:val="20"/>
              </w:rPr>
            </w:pPr>
            <w:r w:rsidDel="00000000" w:rsidR="00000000" w:rsidRPr="00000000">
              <w:rPr>
                <w:sz w:val="20"/>
                <w:szCs w:val="20"/>
                <w:rtl w:val="0"/>
              </w:rPr>
              <w:t xml:space="preserve">Determine</w:t>
            </w:r>
          </w:p>
          <w:p w:rsidR="00000000" w:rsidDel="00000000" w:rsidP="00000000" w:rsidRDefault="00000000" w:rsidRPr="00000000" w14:paraId="00000508">
            <w:pPr>
              <w:spacing w:line="259" w:lineRule="auto"/>
              <w:rPr>
                <w:sz w:val="20"/>
                <w:szCs w:val="20"/>
              </w:rPr>
            </w:pPr>
            <w:r w:rsidDel="00000000" w:rsidR="00000000" w:rsidRPr="00000000">
              <w:rPr>
                <w:sz w:val="20"/>
                <w:szCs w:val="20"/>
                <w:rtl w:val="0"/>
              </w:rPr>
              <w:t xml:space="preserve">Phrases</w:t>
            </w:r>
          </w:p>
          <w:p w:rsidR="00000000" w:rsidDel="00000000" w:rsidP="00000000" w:rsidRDefault="00000000" w:rsidRPr="00000000" w14:paraId="00000509">
            <w:pPr>
              <w:spacing w:line="259" w:lineRule="auto"/>
              <w:rPr>
                <w:sz w:val="20"/>
                <w:szCs w:val="20"/>
              </w:rPr>
            </w:pPr>
            <w:r w:rsidDel="00000000" w:rsidR="00000000" w:rsidRPr="00000000">
              <w:rPr>
                <w:sz w:val="20"/>
                <w:szCs w:val="20"/>
                <w:rtl w:val="0"/>
              </w:rPr>
              <w:t xml:space="preserve">Literal</w:t>
            </w:r>
          </w:p>
          <w:p w:rsidR="00000000" w:rsidDel="00000000" w:rsidP="00000000" w:rsidRDefault="00000000" w:rsidRPr="00000000" w14:paraId="0000050A">
            <w:pPr>
              <w:spacing w:line="259" w:lineRule="auto"/>
              <w:rPr>
                <w:sz w:val="20"/>
                <w:szCs w:val="20"/>
              </w:rPr>
            </w:pPr>
            <w:r w:rsidDel="00000000" w:rsidR="00000000" w:rsidRPr="00000000">
              <w:rPr>
                <w:sz w:val="20"/>
                <w:szCs w:val="20"/>
                <w:rtl w:val="0"/>
              </w:rPr>
              <w:t xml:space="preserve">Non-Literal</w:t>
            </w:r>
          </w:p>
          <w:p w:rsidR="00000000" w:rsidDel="00000000" w:rsidP="00000000" w:rsidRDefault="00000000" w:rsidRPr="00000000" w14:paraId="0000050B">
            <w:pPr>
              <w:spacing w:line="259" w:lineRule="auto"/>
              <w:rPr>
                <w:sz w:val="20"/>
                <w:szCs w:val="20"/>
              </w:rPr>
            </w:pPr>
            <w:r w:rsidDel="00000000" w:rsidR="00000000" w:rsidRPr="00000000">
              <w:rPr>
                <w:sz w:val="20"/>
                <w:szCs w:val="20"/>
                <w:rtl w:val="0"/>
              </w:rPr>
              <w:t xml:space="preserve">Inferential </w:t>
            </w:r>
          </w:p>
          <w:p w:rsidR="00000000" w:rsidDel="00000000" w:rsidP="00000000" w:rsidRDefault="00000000" w:rsidRPr="00000000" w14:paraId="0000050C">
            <w:pPr>
              <w:spacing w:line="259" w:lineRule="auto"/>
              <w:rPr>
                <w:sz w:val="20"/>
                <w:szCs w:val="20"/>
              </w:rPr>
            </w:pPr>
            <w:r w:rsidDel="00000000" w:rsidR="00000000" w:rsidRPr="00000000">
              <w:rPr>
                <w:sz w:val="20"/>
                <w:szCs w:val="20"/>
                <w:rtl w:val="0"/>
              </w:rPr>
              <w:t xml:space="preserve">Distinguish</w:t>
            </w:r>
          </w:p>
          <w:p w:rsidR="00000000" w:rsidDel="00000000" w:rsidP="00000000" w:rsidRDefault="00000000" w:rsidRPr="00000000" w14:paraId="0000050D">
            <w:pPr>
              <w:spacing w:line="259" w:lineRule="auto"/>
              <w:rPr>
                <w:sz w:val="20"/>
                <w:szCs w:val="20"/>
              </w:rPr>
            </w:pPr>
            <w:r w:rsidDel="00000000" w:rsidR="00000000" w:rsidRPr="00000000">
              <w:rPr>
                <w:sz w:val="20"/>
                <w:szCs w:val="20"/>
                <w:rtl w:val="0"/>
              </w:rPr>
              <w:t xml:space="preserve">Figurative Language</w:t>
            </w:r>
          </w:p>
          <w:p w:rsidR="00000000" w:rsidDel="00000000" w:rsidP="00000000" w:rsidRDefault="00000000" w:rsidRPr="00000000" w14:paraId="0000050E">
            <w:pPr>
              <w:spacing w:line="259" w:lineRule="auto"/>
              <w:rPr>
                <w:sz w:val="20"/>
                <w:szCs w:val="20"/>
              </w:rPr>
            </w:pPr>
            <w:r w:rsidDel="00000000" w:rsidR="00000000" w:rsidRPr="00000000">
              <w:rPr>
                <w:sz w:val="20"/>
                <w:szCs w:val="20"/>
                <w:rtl w:val="0"/>
              </w:rPr>
              <w:t xml:space="preserve">Idioms</w:t>
            </w:r>
          </w:p>
          <w:p w:rsidR="00000000" w:rsidDel="00000000" w:rsidP="00000000" w:rsidRDefault="00000000" w:rsidRPr="00000000" w14:paraId="0000050F">
            <w:pPr>
              <w:spacing w:line="259" w:lineRule="auto"/>
              <w:rPr>
                <w:sz w:val="20"/>
                <w:szCs w:val="20"/>
              </w:rPr>
            </w:pPr>
            <w:r w:rsidDel="00000000" w:rsidR="00000000" w:rsidRPr="00000000">
              <w:rPr>
                <w:sz w:val="20"/>
                <w:szCs w:val="20"/>
                <w:rtl w:val="0"/>
              </w:rPr>
              <w:t xml:space="preserve">Simile</w:t>
            </w:r>
          </w:p>
          <w:p w:rsidR="00000000" w:rsidDel="00000000" w:rsidP="00000000" w:rsidRDefault="00000000" w:rsidRPr="00000000" w14:paraId="00000510">
            <w:pPr>
              <w:spacing w:after="160" w:line="259" w:lineRule="auto"/>
              <w:rPr>
                <w:sz w:val="20"/>
                <w:szCs w:val="20"/>
              </w:rPr>
            </w:pPr>
            <w:r w:rsidDel="00000000" w:rsidR="00000000" w:rsidRPr="00000000">
              <w:rPr>
                <w:sz w:val="20"/>
                <w:szCs w:val="20"/>
                <w:rtl w:val="0"/>
              </w:rPr>
              <w:t xml:space="preserve">Metaphor</w:t>
            </w:r>
          </w:p>
        </w:tc>
        <w:tc>
          <w:tcPr>
            <w:tcMar>
              <w:top w:w="100.0" w:type="dxa"/>
              <w:left w:w="100.0" w:type="dxa"/>
              <w:bottom w:w="100.0" w:type="dxa"/>
              <w:right w:w="100.0" w:type="dxa"/>
            </w:tcMar>
            <w:vAlign w:val="top"/>
          </w:tcPr>
          <w:p w:rsidR="00000000" w:rsidDel="00000000" w:rsidP="00000000" w:rsidRDefault="00000000" w:rsidRPr="00000000" w14:paraId="00000511">
            <w:pPr>
              <w:widowControl w:val="0"/>
              <w:spacing w:line="240" w:lineRule="auto"/>
              <w:rPr>
                <w:sz w:val="20"/>
                <w:szCs w:val="20"/>
              </w:rPr>
            </w:pPr>
            <w:hyperlink r:id="rId107">
              <w:r w:rsidDel="00000000" w:rsidR="00000000" w:rsidRPr="00000000">
                <w:rPr>
                  <w:color w:val="1155cc"/>
                  <w:sz w:val="20"/>
                  <w:szCs w:val="20"/>
                  <w:u w:val="single"/>
                  <w:rtl w:val="0"/>
                </w:rPr>
                <w:t xml:space="preserve">RTA Grade Portfolio Released - NC DPI</w:t>
              </w:r>
            </w:hyperlink>
            <w:r w:rsidDel="00000000" w:rsidR="00000000" w:rsidRPr="00000000">
              <w:rPr>
                <w:rtl w:val="0"/>
              </w:rPr>
            </w:r>
          </w:p>
          <w:p w:rsidR="00000000" w:rsidDel="00000000" w:rsidP="00000000" w:rsidRDefault="00000000" w:rsidRPr="00000000" w14:paraId="0000051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13">
            <w:pPr>
              <w:widowControl w:val="0"/>
              <w:spacing w:line="240" w:lineRule="auto"/>
              <w:rPr>
                <w:sz w:val="20"/>
                <w:szCs w:val="20"/>
              </w:rPr>
            </w:pPr>
            <w:hyperlink r:id="rId108">
              <w:r w:rsidDel="00000000" w:rsidR="00000000" w:rsidRPr="00000000">
                <w:rPr>
                  <w:color w:val="1155cc"/>
                  <w:sz w:val="20"/>
                  <w:szCs w:val="20"/>
                  <w:u w:val="single"/>
                  <w:rtl w:val="0"/>
                </w:rPr>
                <w:t xml:space="preserve">RL3.9 Lesson Compare and Contrast the characters from two books by Eve Bunting</w:t>
              </w:r>
            </w:hyperlink>
            <w:r w:rsidDel="00000000" w:rsidR="00000000" w:rsidRPr="00000000">
              <w:rPr>
                <w:rtl w:val="0"/>
              </w:rPr>
            </w:r>
          </w:p>
          <w:p w:rsidR="00000000" w:rsidDel="00000000" w:rsidP="00000000" w:rsidRDefault="00000000" w:rsidRPr="00000000" w14:paraId="0000051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15">
            <w:pPr>
              <w:widowControl w:val="0"/>
              <w:spacing w:line="240" w:lineRule="auto"/>
              <w:rPr>
                <w:sz w:val="20"/>
                <w:szCs w:val="20"/>
              </w:rPr>
            </w:pPr>
            <w:r w:rsidDel="00000000" w:rsidR="00000000" w:rsidRPr="00000000">
              <w:rPr>
                <w:rtl w:val="0"/>
              </w:rPr>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rPr>
                <w:b w:val="1"/>
                <w:i w:val="1"/>
                <w:sz w:val="20"/>
                <w:szCs w:val="20"/>
              </w:rPr>
            </w:pPr>
            <w:r w:rsidDel="00000000" w:rsidR="00000000" w:rsidRPr="00000000">
              <w:rPr>
                <w:b w:val="1"/>
                <w:i w:val="1"/>
                <w:sz w:val="20"/>
                <w:szCs w:val="20"/>
                <w:rtl w:val="0"/>
              </w:rPr>
              <w:t xml:space="preserve">15 days</w:t>
            </w:r>
          </w:p>
        </w:tc>
        <w:tc>
          <w:tcPr>
            <w:gridSpan w:val="5"/>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rPr>
                <w:b w:val="1"/>
                <w:i w:val="1"/>
                <w:sz w:val="20"/>
                <w:szCs w:val="20"/>
              </w:rPr>
            </w:pPr>
            <w:r w:rsidDel="00000000" w:rsidR="00000000" w:rsidRPr="00000000">
              <w:rPr>
                <w:b w:val="1"/>
                <w:i w:val="1"/>
                <w:sz w:val="20"/>
                <w:szCs w:val="20"/>
                <w:rtl w:val="0"/>
              </w:rPr>
              <w:t xml:space="preserve">EOG Review &amp; EOG Testing Window (typically reserved for last 10 days of school year)</w:t>
            </w:r>
          </w:p>
        </w:tc>
      </w:tr>
    </w:tbl>
    <w:p w:rsidR="00000000" w:rsidDel="00000000" w:rsidP="00000000" w:rsidRDefault="00000000" w:rsidRPr="00000000" w14:paraId="0000051C">
      <w:pPr>
        <w:spacing w:line="276" w:lineRule="auto"/>
        <w:rPr>
          <w:i w:val="1"/>
        </w:rPr>
      </w:pPr>
      <w:r w:rsidDel="00000000" w:rsidR="00000000" w:rsidRPr="00000000">
        <w:rPr>
          <w:b w:val="1"/>
          <w:i w:val="1"/>
          <w:rtl w:val="0"/>
        </w:rPr>
        <w:t xml:space="preserve">Learning Targets for First 20-25 Days of Course:</w:t>
      </w:r>
      <w:r w:rsidDel="00000000" w:rsidR="00000000" w:rsidRPr="00000000">
        <w:rPr>
          <w:rtl w:val="0"/>
        </w:rPr>
      </w:r>
    </w:p>
    <w:p w:rsidR="00000000" w:rsidDel="00000000" w:rsidP="00000000" w:rsidRDefault="00000000" w:rsidRPr="00000000" w14:paraId="0000051D">
      <w:pPr>
        <w:spacing w:line="276" w:lineRule="auto"/>
        <w:rPr>
          <w:b w:val="1"/>
          <w:i w:val="1"/>
          <w:sz w:val="20"/>
          <w:szCs w:val="20"/>
        </w:rPr>
      </w:pPr>
      <w:r w:rsidDel="00000000" w:rsidR="00000000" w:rsidRPr="00000000">
        <w:rPr>
          <w:rtl w:val="0"/>
        </w:rPr>
      </w:r>
    </w:p>
    <w:tbl>
      <w:tblPr>
        <w:tblStyle w:val="Table6"/>
        <w:tblW w:w="1464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7500"/>
        <w:gridCol w:w="6345"/>
        <w:tblGridChange w:id="0">
          <w:tblGrid>
            <w:gridCol w:w="795"/>
            <w:gridCol w:w="7500"/>
            <w:gridCol w:w="634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1E">
            <w:pPr>
              <w:widowControl w:val="0"/>
              <w:spacing w:line="240" w:lineRule="auto"/>
              <w:jc w:val="center"/>
              <w:rPr>
                <w:b w:val="1"/>
                <w:sz w:val="20"/>
                <w:szCs w:val="20"/>
              </w:rPr>
            </w:pPr>
            <w:r w:rsidDel="00000000" w:rsidR="00000000" w:rsidRPr="00000000">
              <w:rPr>
                <w:b w:val="1"/>
                <w:sz w:val="20"/>
                <w:szCs w:val="20"/>
                <w:rtl w:val="0"/>
              </w:rPr>
              <w:t xml:space="preserve">Day #</w:t>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1F">
            <w:pPr>
              <w:widowControl w:val="0"/>
              <w:spacing w:line="240" w:lineRule="auto"/>
              <w:jc w:val="center"/>
              <w:rPr>
                <w:b w:val="1"/>
                <w:sz w:val="20"/>
                <w:szCs w:val="20"/>
              </w:rPr>
            </w:pPr>
            <w:r w:rsidDel="00000000" w:rsidR="00000000" w:rsidRPr="00000000">
              <w:rPr>
                <w:b w:val="1"/>
                <w:sz w:val="20"/>
                <w:szCs w:val="20"/>
                <w:rtl w:val="0"/>
              </w:rPr>
              <w:t xml:space="preserve">Daily Learning Target</w:t>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20">
            <w:pPr>
              <w:widowControl w:val="0"/>
              <w:spacing w:line="240" w:lineRule="auto"/>
              <w:jc w:val="center"/>
              <w:rPr>
                <w:b w:val="1"/>
                <w:sz w:val="20"/>
                <w:szCs w:val="20"/>
              </w:rPr>
            </w:pPr>
            <w:r w:rsidDel="00000000" w:rsidR="00000000" w:rsidRPr="00000000">
              <w:rPr>
                <w:b w:val="1"/>
                <w:sz w:val="20"/>
                <w:szCs w:val="20"/>
                <w:rtl w:val="0"/>
              </w:rPr>
              <w:t xml:space="preserve">How will the daily learning target be assessed?</w:t>
            </w:r>
          </w:p>
        </w:tc>
      </w:tr>
      <w:tr>
        <w:trPr>
          <w:cantSplit w:val="0"/>
          <w:trHeight w:val="420"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21">
            <w:pPr>
              <w:widowControl w:val="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22">
            <w:pPr>
              <w:widowControl w:val="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23">
            <w:pPr>
              <w:widowControl w:val="0"/>
              <w:rPr>
                <w:b w:val="1"/>
                <w:sz w:val="20"/>
                <w:szCs w:val="20"/>
              </w:rPr>
            </w:pPr>
            <w:r w:rsidDel="00000000" w:rsidR="00000000" w:rsidRPr="00000000">
              <w:rPr>
                <w:rtl w:val="0"/>
              </w:rPr>
            </w:r>
          </w:p>
        </w:tc>
      </w:tr>
      <w:tr>
        <w:trPr>
          <w:cantSplit w:val="0"/>
          <w:trHeight w:val="420" w:hRule="atLeast"/>
          <w:tblHeader w:val="0"/>
        </w:trPr>
        <w:tc>
          <w:tcPr>
            <w:gridSpan w:val="3"/>
            <w:shd w:fill="c9daf8" w:val="clear"/>
            <w:tcMar>
              <w:top w:w="100.0" w:type="dxa"/>
              <w:left w:w="100.0" w:type="dxa"/>
              <w:bottom w:w="100.0" w:type="dxa"/>
              <w:right w:w="100.0" w:type="dxa"/>
            </w:tcMar>
            <w:vAlign w:val="center"/>
          </w:tcPr>
          <w:p w:rsidR="00000000" w:rsidDel="00000000" w:rsidP="00000000" w:rsidRDefault="00000000" w:rsidRPr="00000000" w14:paraId="00000524">
            <w:pPr>
              <w:widowControl w:val="0"/>
              <w:spacing w:line="240" w:lineRule="auto"/>
              <w:jc w:val="center"/>
              <w:rPr>
                <w:b w:val="1"/>
                <w:sz w:val="20"/>
                <w:szCs w:val="20"/>
              </w:rPr>
            </w:pPr>
            <w:r w:rsidDel="00000000" w:rsidR="00000000" w:rsidRPr="00000000">
              <w:rPr>
                <w:b w:val="1"/>
                <w:sz w:val="20"/>
                <w:szCs w:val="20"/>
                <w:rtl w:val="0"/>
              </w:rPr>
              <w:t xml:space="preserve">1st Nine Weeks</w:t>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jc w:val="center"/>
              <w:rPr>
                <w:b w:val="1"/>
                <w:sz w:val="20"/>
                <w:szCs w:val="20"/>
              </w:rPr>
            </w:pPr>
            <w:r w:rsidDel="00000000" w:rsidR="00000000" w:rsidRPr="00000000">
              <w:rPr>
                <w:b w:val="1"/>
                <w:sz w:val="20"/>
                <w:szCs w:val="20"/>
                <w:rtl w:val="0"/>
              </w:rPr>
              <w:t xml:space="preserve">Unit 1: Why Are Questions Important (15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jc w:val="center"/>
              <w:rPr>
                <w:b w:val="1"/>
                <w:sz w:val="20"/>
                <w:szCs w:val="20"/>
              </w:rPr>
            </w:pPr>
            <w:r w:rsidDel="00000000" w:rsidR="00000000" w:rsidRPr="00000000">
              <w:rPr>
                <w:b w:val="1"/>
                <w:sz w:val="20"/>
                <w:szCs w:val="20"/>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52B">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 I can answer questions to show I understand  important details in a story.</w:t>
            </w:r>
          </w:p>
          <w:p w:rsidR="00000000" w:rsidDel="00000000" w:rsidP="00000000" w:rsidRDefault="00000000" w:rsidRPr="00000000" w14:paraId="0000052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2D">
            <w:pPr>
              <w:widowControl w:val="0"/>
              <w:spacing w:line="240" w:lineRule="auto"/>
              <w:rPr>
                <w:sz w:val="20"/>
                <w:szCs w:val="20"/>
              </w:rPr>
            </w:pPr>
            <w:r w:rsidDel="00000000" w:rsidR="00000000" w:rsidRPr="00000000">
              <w:rPr>
                <w:b w:val="1"/>
                <w:sz w:val="20"/>
                <w:szCs w:val="20"/>
                <w:rtl w:val="0"/>
              </w:rPr>
              <w:t xml:space="preserve">RF.3.3.c</w:t>
            </w:r>
            <w:r w:rsidDel="00000000" w:rsidR="00000000" w:rsidRPr="00000000">
              <w:rPr>
                <w:sz w:val="20"/>
                <w:szCs w:val="20"/>
                <w:rtl w:val="0"/>
              </w:rPr>
              <w:t xml:space="preserve"> I can break apart words into syllable segments to help me decode words I do not know using the VC/CV pattern.</w:t>
            </w:r>
          </w:p>
        </w:tc>
        <w:tc>
          <w:tcP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sz w:val="20"/>
                <w:szCs w:val="20"/>
              </w:rPr>
            </w:pPr>
            <w:r w:rsidDel="00000000" w:rsidR="00000000" w:rsidRPr="00000000">
              <w:rPr>
                <w:sz w:val="20"/>
                <w:szCs w:val="20"/>
                <w:rtl w:val="0"/>
              </w:rPr>
              <w:t xml:space="preserve">Students will use post-its or a document to respond to questions and cite evidence or to ask questions (KWL/KWHL) about the selection read.</w:t>
            </w:r>
          </w:p>
          <w:p w:rsidR="00000000" w:rsidDel="00000000" w:rsidP="00000000" w:rsidRDefault="00000000" w:rsidRPr="00000000" w14:paraId="0000052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30">
            <w:pPr>
              <w:widowControl w:val="0"/>
              <w:spacing w:line="240" w:lineRule="auto"/>
              <w:rPr>
                <w:sz w:val="20"/>
                <w:szCs w:val="20"/>
              </w:rPr>
            </w:pPr>
            <w:hyperlink r:id="rId109">
              <w:r w:rsidDel="00000000" w:rsidR="00000000" w:rsidRPr="00000000">
                <w:rPr>
                  <w:color w:val="1155cc"/>
                  <w:sz w:val="20"/>
                  <w:szCs w:val="20"/>
                  <w:u w:val="single"/>
                  <w:rtl w:val="0"/>
                </w:rPr>
                <w:t xml:space="preserve">RF.3.3c VC/CV Syllable exit ticket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jc w:val="center"/>
              <w:rPr>
                <w:b w:val="1"/>
                <w:sz w:val="20"/>
                <w:szCs w:val="20"/>
              </w:rPr>
            </w:pPr>
            <w:r w:rsidDel="00000000" w:rsidR="00000000" w:rsidRPr="00000000">
              <w:rPr>
                <w:b w:val="1"/>
                <w:sz w:val="20"/>
                <w:szCs w:val="20"/>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I can ask questions to show I understand  important details in a story. </w:t>
            </w:r>
          </w:p>
          <w:p w:rsidR="00000000" w:rsidDel="00000000" w:rsidP="00000000" w:rsidRDefault="00000000" w:rsidRPr="00000000" w14:paraId="0000053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34">
            <w:pPr>
              <w:widowControl w:val="0"/>
              <w:spacing w:line="240" w:lineRule="auto"/>
              <w:rPr>
                <w:sz w:val="20"/>
                <w:szCs w:val="20"/>
              </w:rPr>
            </w:pPr>
            <w:r w:rsidDel="00000000" w:rsidR="00000000" w:rsidRPr="00000000">
              <w:rPr>
                <w:b w:val="1"/>
                <w:sz w:val="20"/>
                <w:szCs w:val="20"/>
                <w:rtl w:val="0"/>
              </w:rPr>
              <w:t xml:space="preserve">RF.3.3c</w:t>
            </w:r>
            <w:r w:rsidDel="00000000" w:rsidR="00000000" w:rsidRPr="00000000">
              <w:rPr>
                <w:sz w:val="20"/>
                <w:szCs w:val="20"/>
                <w:rtl w:val="0"/>
              </w:rPr>
              <w:t xml:space="preserve">  I can break apart words into syllable segments to help me decode words I do not know using the V/CV pattern. </w:t>
            </w:r>
          </w:p>
          <w:p w:rsidR="00000000" w:rsidDel="00000000" w:rsidP="00000000" w:rsidRDefault="00000000" w:rsidRPr="00000000" w14:paraId="0000053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36">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rPr>
                <w:sz w:val="20"/>
                <w:szCs w:val="20"/>
              </w:rPr>
            </w:pPr>
            <w:hyperlink r:id="rId110">
              <w:r w:rsidDel="00000000" w:rsidR="00000000" w:rsidRPr="00000000">
                <w:rPr>
                  <w:color w:val="1155cc"/>
                  <w:sz w:val="20"/>
                  <w:szCs w:val="20"/>
                  <w:u w:val="single"/>
                  <w:rtl w:val="0"/>
                </w:rPr>
                <w:t xml:space="preserve">QAR Question Stems</w:t>
              </w:r>
            </w:hyperlink>
            <w:r w:rsidDel="00000000" w:rsidR="00000000" w:rsidRPr="00000000">
              <w:rPr>
                <w:sz w:val="20"/>
                <w:szCs w:val="20"/>
                <w:rtl w:val="0"/>
              </w:rPr>
              <w:t xml:space="preserve"> RL.3.1 - Generate one question from each area of the QAR Question Stems chart from the text you are reading</w:t>
            </w:r>
          </w:p>
          <w:p w:rsidR="00000000" w:rsidDel="00000000" w:rsidP="00000000" w:rsidRDefault="00000000" w:rsidRPr="00000000" w14:paraId="0000053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39">
            <w:pPr>
              <w:widowControl w:val="0"/>
              <w:spacing w:line="240" w:lineRule="auto"/>
              <w:rPr>
                <w:sz w:val="20"/>
                <w:szCs w:val="20"/>
              </w:rPr>
            </w:pPr>
            <w:hyperlink r:id="rId111">
              <w:r w:rsidDel="00000000" w:rsidR="00000000" w:rsidRPr="00000000">
                <w:rPr>
                  <w:color w:val="1155cc"/>
                  <w:sz w:val="20"/>
                  <w:szCs w:val="20"/>
                  <w:u w:val="single"/>
                  <w:rtl w:val="0"/>
                </w:rPr>
                <w:t xml:space="preserve">RF.3.3c V/CV Syllable exit ticket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jc w:val="center"/>
              <w:rPr>
                <w:b w:val="1"/>
                <w:sz w:val="20"/>
                <w:szCs w:val="20"/>
              </w:rPr>
            </w:pPr>
            <w:r w:rsidDel="00000000" w:rsidR="00000000" w:rsidRPr="00000000">
              <w:rPr>
                <w:b w:val="1"/>
                <w:sz w:val="20"/>
                <w:szCs w:val="20"/>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I can ask and answer questions before, during,  and after reading a text</w:t>
            </w:r>
          </w:p>
          <w:p w:rsidR="00000000" w:rsidDel="00000000" w:rsidP="00000000" w:rsidRDefault="00000000" w:rsidRPr="00000000" w14:paraId="0000053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3D">
            <w:pPr>
              <w:widowControl w:val="0"/>
              <w:spacing w:line="240" w:lineRule="auto"/>
              <w:rPr>
                <w:sz w:val="20"/>
                <w:szCs w:val="20"/>
              </w:rPr>
            </w:pPr>
            <w:r w:rsidDel="00000000" w:rsidR="00000000" w:rsidRPr="00000000">
              <w:rPr>
                <w:b w:val="1"/>
                <w:sz w:val="20"/>
                <w:szCs w:val="20"/>
                <w:rtl w:val="0"/>
              </w:rPr>
              <w:t xml:space="preserve">RF.3.3c</w:t>
            </w:r>
            <w:r w:rsidDel="00000000" w:rsidR="00000000" w:rsidRPr="00000000">
              <w:rPr>
                <w:sz w:val="20"/>
                <w:szCs w:val="20"/>
                <w:rtl w:val="0"/>
              </w:rPr>
              <w:t xml:space="preserve"> I can break apart words into syllable segments to help me decode words I do not know using the VC/V pattern.</w:t>
            </w:r>
          </w:p>
        </w:tc>
        <w:tc>
          <w:tcPr>
            <w:tcMar>
              <w:top w:w="100.0" w:type="dxa"/>
              <w:left w:w="100.0" w:type="dxa"/>
              <w:bottom w:w="100.0" w:type="dxa"/>
              <w:right w:w="100.0" w:type="dxa"/>
            </w:tcMar>
            <w:vAlign w:val="top"/>
          </w:tcPr>
          <w:p w:rsidR="00000000" w:rsidDel="00000000" w:rsidP="00000000" w:rsidRDefault="00000000" w:rsidRPr="00000000" w14:paraId="0000053E">
            <w:pPr>
              <w:widowControl w:val="0"/>
              <w:spacing w:line="240" w:lineRule="auto"/>
              <w:rPr>
                <w:sz w:val="20"/>
                <w:szCs w:val="20"/>
              </w:rPr>
            </w:pPr>
            <w:hyperlink r:id="rId112">
              <w:r w:rsidDel="00000000" w:rsidR="00000000" w:rsidRPr="00000000">
                <w:rPr>
                  <w:color w:val="1155cc"/>
                  <w:sz w:val="20"/>
                  <w:szCs w:val="20"/>
                  <w:u w:val="single"/>
                  <w:rtl w:val="0"/>
                </w:rPr>
                <w:t xml:space="preserve">RL.3.1 Reading Selection with questions</w:t>
              </w:r>
            </w:hyperlink>
            <w:r w:rsidDel="00000000" w:rsidR="00000000" w:rsidRPr="00000000">
              <w:rPr>
                <w:rtl w:val="0"/>
              </w:rPr>
            </w:r>
          </w:p>
          <w:p w:rsidR="00000000" w:rsidDel="00000000" w:rsidP="00000000" w:rsidRDefault="00000000" w:rsidRPr="00000000" w14:paraId="0000053F">
            <w:pPr>
              <w:widowControl w:val="0"/>
              <w:spacing w:line="240" w:lineRule="auto"/>
              <w:rPr>
                <w:sz w:val="20"/>
                <w:szCs w:val="20"/>
              </w:rPr>
            </w:pPr>
            <w:hyperlink r:id="rId113">
              <w:r w:rsidDel="00000000" w:rsidR="00000000" w:rsidRPr="00000000">
                <w:rPr>
                  <w:color w:val="1155cc"/>
                  <w:sz w:val="20"/>
                  <w:szCs w:val="20"/>
                  <w:u w:val="single"/>
                  <w:rtl w:val="0"/>
                </w:rPr>
                <w:t xml:space="preserve">Before, During and After Question and Answer Ideas</w:t>
              </w:r>
            </w:hyperlink>
            <w:r w:rsidDel="00000000" w:rsidR="00000000" w:rsidRPr="00000000">
              <w:rPr>
                <w:rtl w:val="0"/>
              </w:rPr>
            </w:r>
          </w:p>
          <w:p w:rsidR="00000000" w:rsidDel="00000000" w:rsidP="00000000" w:rsidRDefault="00000000" w:rsidRPr="00000000" w14:paraId="0000054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4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42">
            <w:pPr>
              <w:widowControl w:val="0"/>
              <w:spacing w:line="240" w:lineRule="auto"/>
              <w:rPr>
                <w:sz w:val="20"/>
                <w:szCs w:val="20"/>
              </w:rPr>
            </w:pPr>
            <w:hyperlink r:id="rId114">
              <w:r w:rsidDel="00000000" w:rsidR="00000000" w:rsidRPr="00000000">
                <w:rPr>
                  <w:color w:val="1155cc"/>
                  <w:sz w:val="20"/>
                  <w:szCs w:val="20"/>
                  <w:u w:val="single"/>
                  <w:rtl w:val="0"/>
                </w:rPr>
                <w:t xml:space="preserve">VC/C Google Slide Exit Ticket RF.3.3c</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jc w:val="center"/>
              <w:rPr>
                <w:b w:val="1"/>
                <w:sz w:val="20"/>
                <w:szCs w:val="20"/>
              </w:rPr>
            </w:pPr>
            <w:r w:rsidDel="00000000" w:rsidR="00000000" w:rsidRPr="00000000">
              <w:rPr>
                <w:b w:val="1"/>
                <w:sz w:val="20"/>
                <w:szCs w:val="20"/>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I can answer questions explicitly from the story.</w:t>
            </w:r>
          </w:p>
          <w:p w:rsidR="00000000" w:rsidDel="00000000" w:rsidP="00000000" w:rsidRDefault="00000000" w:rsidRPr="00000000" w14:paraId="0000054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46">
            <w:pPr>
              <w:widowControl w:val="0"/>
              <w:spacing w:line="240" w:lineRule="auto"/>
              <w:rPr>
                <w:sz w:val="20"/>
                <w:szCs w:val="20"/>
              </w:rPr>
            </w:pPr>
            <w:r w:rsidDel="00000000" w:rsidR="00000000" w:rsidRPr="00000000">
              <w:rPr>
                <w:b w:val="1"/>
                <w:sz w:val="20"/>
                <w:szCs w:val="20"/>
                <w:rtl w:val="0"/>
              </w:rPr>
              <w:t xml:space="preserve">RF.3.3c </w:t>
            </w:r>
            <w:r w:rsidDel="00000000" w:rsidR="00000000" w:rsidRPr="00000000">
              <w:rPr>
                <w:sz w:val="20"/>
                <w:szCs w:val="20"/>
                <w:rtl w:val="0"/>
              </w:rPr>
              <w:t xml:space="preserve">I can break apart words into syllable segments to help me decode words I do not know using the CV/VC pattern.</w:t>
            </w:r>
          </w:p>
          <w:p w:rsidR="00000000" w:rsidDel="00000000" w:rsidP="00000000" w:rsidRDefault="00000000" w:rsidRPr="00000000" w14:paraId="00000547">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49">
            <w:pPr>
              <w:widowControl w:val="0"/>
              <w:spacing w:line="240" w:lineRule="auto"/>
              <w:rPr>
                <w:sz w:val="20"/>
                <w:szCs w:val="20"/>
              </w:rPr>
            </w:pPr>
            <w:hyperlink r:id="rId115">
              <w:r w:rsidDel="00000000" w:rsidR="00000000" w:rsidRPr="00000000">
                <w:rPr>
                  <w:color w:val="1155cc"/>
                  <w:sz w:val="20"/>
                  <w:szCs w:val="20"/>
                  <w:u w:val="single"/>
                  <w:rtl w:val="0"/>
                </w:rPr>
                <w:t xml:space="preserve">Answer and Evidence Chart</w:t>
              </w:r>
            </w:hyperlink>
            <w:r w:rsidDel="00000000" w:rsidR="00000000" w:rsidRPr="00000000">
              <w:rPr>
                <w:sz w:val="20"/>
                <w:szCs w:val="20"/>
                <w:rtl w:val="0"/>
              </w:rPr>
              <w:t xml:space="preserve"> - Use the template to have students answer a question from the information text you are reading.</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jc w:val="center"/>
              <w:rPr>
                <w:b w:val="1"/>
                <w:sz w:val="20"/>
                <w:szCs w:val="20"/>
              </w:rPr>
            </w:pPr>
            <w:r w:rsidDel="00000000" w:rsidR="00000000" w:rsidRPr="00000000">
              <w:rPr>
                <w:b w:val="1"/>
                <w:sz w:val="20"/>
                <w:szCs w:val="20"/>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54B">
            <w:pPr>
              <w:widowControl w:val="0"/>
              <w:spacing w:line="240" w:lineRule="auto"/>
              <w:rPr>
                <w:sz w:val="20"/>
                <w:szCs w:val="20"/>
              </w:rPr>
            </w:pPr>
            <w:r w:rsidDel="00000000" w:rsidR="00000000" w:rsidRPr="00000000">
              <w:rPr>
                <w:b w:val="1"/>
                <w:sz w:val="20"/>
                <w:szCs w:val="20"/>
                <w:rtl w:val="0"/>
              </w:rPr>
              <w:t xml:space="preserve">RL.3.1:  </w:t>
            </w:r>
            <w:r w:rsidDel="00000000" w:rsidR="00000000" w:rsidRPr="00000000">
              <w:rPr>
                <w:sz w:val="20"/>
                <w:szCs w:val="20"/>
                <w:rtl w:val="0"/>
              </w:rPr>
              <w:t xml:space="preserve">I can reference what the text explicitly states to support my answers to questions.</w:t>
            </w:r>
          </w:p>
          <w:p w:rsidR="00000000" w:rsidDel="00000000" w:rsidP="00000000" w:rsidRDefault="00000000" w:rsidRPr="00000000" w14:paraId="0000054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4D">
            <w:pPr>
              <w:widowControl w:val="0"/>
              <w:spacing w:line="240" w:lineRule="auto"/>
              <w:rPr>
                <w:sz w:val="20"/>
                <w:szCs w:val="20"/>
              </w:rPr>
            </w:pPr>
            <w:r w:rsidDel="00000000" w:rsidR="00000000" w:rsidRPr="00000000">
              <w:rPr>
                <w:b w:val="1"/>
                <w:sz w:val="20"/>
                <w:szCs w:val="20"/>
                <w:rtl w:val="0"/>
              </w:rPr>
              <w:t xml:space="preserve">RF.3.3c</w:t>
            </w:r>
            <w:r w:rsidDel="00000000" w:rsidR="00000000" w:rsidRPr="00000000">
              <w:rPr>
                <w:sz w:val="20"/>
                <w:szCs w:val="20"/>
                <w:rtl w:val="0"/>
              </w:rPr>
              <w:t xml:space="preserve"> I can break apart words into syllable segments to help me decode words I do not know using the VCCV, V/CV, VC/V and CV/VC..</w:t>
            </w:r>
          </w:p>
        </w:tc>
        <w:tc>
          <w:tcP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sz w:val="20"/>
                <w:szCs w:val="20"/>
              </w:rPr>
            </w:pPr>
            <w:hyperlink r:id="rId116">
              <w:r w:rsidDel="00000000" w:rsidR="00000000" w:rsidRPr="00000000">
                <w:rPr>
                  <w:color w:val="1155cc"/>
                  <w:sz w:val="20"/>
                  <w:szCs w:val="20"/>
                  <w:u w:val="single"/>
                  <w:rtl w:val="0"/>
                </w:rPr>
                <w:t xml:space="preserve">Answer and Evidence Chart</w:t>
              </w:r>
            </w:hyperlink>
            <w:r w:rsidDel="00000000" w:rsidR="00000000" w:rsidRPr="00000000">
              <w:rPr>
                <w:sz w:val="20"/>
                <w:szCs w:val="20"/>
                <w:rtl w:val="0"/>
              </w:rPr>
              <w:t xml:space="preserve"> - Use the template to have students answer a question from the information text you are reading.</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jc w:val="center"/>
              <w:rPr>
                <w:b w:val="1"/>
                <w:sz w:val="20"/>
                <w:szCs w:val="20"/>
              </w:rPr>
            </w:pPr>
            <w:r w:rsidDel="00000000" w:rsidR="00000000" w:rsidRPr="00000000">
              <w:rPr>
                <w:b w:val="1"/>
                <w:sz w:val="20"/>
                <w:szCs w:val="20"/>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sz w:val="20"/>
                <w:szCs w:val="20"/>
              </w:rPr>
            </w:pPr>
            <w:r w:rsidDel="00000000" w:rsidR="00000000" w:rsidRPr="00000000">
              <w:rPr>
                <w:b w:val="1"/>
                <w:sz w:val="20"/>
                <w:szCs w:val="20"/>
                <w:rtl w:val="0"/>
              </w:rPr>
              <w:t xml:space="preserve">RI.3.1: </w:t>
            </w:r>
            <w:r w:rsidDel="00000000" w:rsidR="00000000" w:rsidRPr="00000000">
              <w:rPr>
                <w:sz w:val="20"/>
                <w:szCs w:val="20"/>
                <w:rtl w:val="0"/>
              </w:rPr>
              <w:t xml:space="preserve">I can answer questions to show I understand the informational text.</w:t>
            </w:r>
          </w:p>
          <w:p w:rsidR="00000000" w:rsidDel="00000000" w:rsidP="00000000" w:rsidRDefault="00000000" w:rsidRPr="00000000" w14:paraId="0000055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52">
            <w:pPr>
              <w:widowControl w:val="0"/>
              <w:spacing w:line="240" w:lineRule="auto"/>
              <w:rPr>
                <w:sz w:val="20"/>
                <w:szCs w:val="20"/>
              </w:rPr>
            </w:pPr>
            <w:r w:rsidDel="00000000" w:rsidR="00000000" w:rsidRPr="00000000">
              <w:rPr>
                <w:b w:val="1"/>
                <w:sz w:val="20"/>
                <w:szCs w:val="20"/>
                <w:rtl w:val="0"/>
              </w:rPr>
              <w:t xml:space="preserve">RF.3.3c</w:t>
            </w:r>
            <w:r w:rsidDel="00000000" w:rsidR="00000000" w:rsidRPr="00000000">
              <w:rPr>
                <w:sz w:val="20"/>
                <w:szCs w:val="20"/>
                <w:rtl w:val="0"/>
              </w:rPr>
              <w:t xml:space="preserve"> I can teach a peer my strategy(ies) for decoding multisyllabic words, through demonstration.</w:t>
            </w:r>
          </w:p>
          <w:p w:rsidR="00000000" w:rsidDel="00000000" w:rsidP="00000000" w:rsidRDefault="00000000" w:rsidRPr="00000000" w14:paraId="00000553">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sz w:val="20"/>
                <w:szCs w:val="20"/>
              </w:rPr>
            </w:pPr>
            <w:hyperlink r:id="rId117">
              <w:r w:rsidDel="00000000" w:rsidR="00000000" w:rsidRPr="00000000">
                <w:rPr>
                  <w:color w:val="1155cc"/>
                  <w:sz w:val="20"/>
                  <w:szCs w:val="20"/>
                  <w:u w:val="single"/>
                  <w:rtl w:val="0"/>
                </w:rPr>
                <w:t xml:space="preserve">Editable Exit Tickets </w:t>
              </w:r>
            </w:hyperlink>
            <w:r w:rsidDel="00000000" w:rsidR="00000000" w:rsidRPr="00000000">
              <w:rPr>
                <w:sz w:val="20"/>
                <w:szCs w:val="20"/>
                <w:rtl w:val="0"/>
              </w:rPr>
              <w:t xml:space="preserve">- Choose one to address a question from the text you are reading and have students answer it on your selected exit ticket.</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556">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557">
            <w:pPr>
              <w:widowControl w:val="0"/>
              <w:spacing w:line="240" w:lineRule="auto"/>
              <w:jc w:val="center"/>
              <w:rPr>
                <w:b w:val="1"/>
                <w:sz w:val="20"/>
                <w:szCs w:val="20"/>
              </w:rPr>
            </w:pPr>
            <w:r w:rsidDel="00000000" w:rsidR="00000000" w:rsidRPr="00000000">
              <w:rPr>
                <w:b w:val="1"/>
                <w:sz w:val="20"/>
                <w:szCs w:val="20"/>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sz w:val="20"/>
                <w:szCs w:val="20"/>
              </w:rPr>
            </w:pPr>
            <w:r w:rsidDel="00000000" w:rsidR="00000000" w:rsidRPr="00000000">
              <w:rPr>
                <w:b w:val="1"/>
                <w:sz w:val="20"/>
                <w:szCs w:val="20"/>
                <w:rtl w:val="0"/>
              </w:rPr>
              <w:t xml:space="preserve">RI.3.1:  </w:t>
            </w:r>
            <w:r w:rsidDel="00000000" w:rsidR="00000000" w:rsidRPr="00000000">
              <w:rPr>
                <w:sz w:val="20"/>
                <w:szCs w:val="20"/>
                <w:rtl w:val="0"/>
              </w:rPr>
              <w:t xml:space="preserve">I can generate questions from the informational text when reading.</w:t>
            </w:r>
          </w:p>
          <w:p w:rsidR="00000000" w:rsidDel="00000000" w:rsidP="00000000" w:rsidRDefault="00000000" w:rsidRPr="00000000" w14:paraId="00000559">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sz w:val="20"/>
                <w:szCs w:val="20"/>
              </w:rPr>
            </w:pPr>
            <w:hyperlink r:id="rId118">
              <w:r w:rsidDel="00000000" w:rsidR="00000000" w:rsidRPr="00000000">
                <w:rPr>
                  <w:color w:val="1155cc"/>
                  <w:sz w:val="20"/>
                  <w:szCs w:val="20"/>
                  <w:u w:val="single"/>
                  <w:rtl w:val="0"/>
                </w:rPr>
                <w:t xml:space="preserve">QAR Question Stems</w:t>
              </w:r>
            </w:hyperlink>
            <w:r w:rsidDel="00000000" w:rsidR="00000000" w:rsidRPr="00000000">
              <w:rPr>
                <w:sz w:val="20"/>
                <w:szCs w:val="20"/>
                <w:rtl w:val="0"/>
              </w:rPr>
              <w:t xml:space="preserve"> RI.3.1 - Generate one question from each area of the QAR Question Stems chart from the text you are reading</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jc w:val="center"/>
              <w:rPr>
                <w:b w:val="1"/>
                <w:sz w:val="20"/>
                <w:szCs w:val="20"/>
              </w:rPr>
            </w:pPr>
            <w:r w:rsidDel="00000000" w:rsidR="00000000" w:rsidRPr="00000000">
              <w:rPr>
                <w:b w:val="1"/>
                <w:sz w:val="20"/>
                <w:szCs w:val="20"/>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ask and answer 3 or more questions to demonstrate understanding of informational text.</w:t>
            </w:r>
          </w:p>
        </w:tc>
        <w:tc>
          <w:tcP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sz w:val="20"/>
                <w:szCs w:val="20"/>
              </w:rPr>
            </w:pPr>
            <w:hyperlink r:id="rId119">
              <w:r w:rsidDel="00000000" w:rsidR="00000000" w:rsidRPr="00000000">
                <w:rPr>
                  <w:color w:val="1155cc"/>
                  <w:sz w:val="20"/>
                  <w:szCs w:val="20"/>
                  <w:u w:val="single"/>
                  <w:rtl w:val="0"/>
                </w:rPr>
                <w:t xml:space="preserve">RI.3.1 Reading Selection with questions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jc w:val="center"/>
              <w:rPr>
                <w:b w:val="1"/>
                <w:sz w:val="20"/>
                <w:szCs w:val="20"/>
              </w:rPr>
            </w:pPr>
            <w:r w:rsidDel="00000000" w:rsidR="00000000" w:rsidRPr="00000000">
              <w:rPr>
                <w:b w:val="1"/>
                <w:sz w:val="20"/>
                <w:szCs w:val="20"/>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sz w:val="20"/>
                <w:szCs w:val="20"/>
              </w:rPr>
            </w:pPr>
            <w:r w:rsidDel="00000000" w:rsidR="00000000" w:rsidRPr="00000000">
              <w:rPr>
                <w:b w:val="1"/>
                <w:sz w:val="20"/>
                <w:szCs w:val="20"/>
                <w:rtl w:val="0"/>
              </w:rPr>
              <w:t xml:space="preserve">RI.3.1: </w:t>
            </w:r>
            <w:r w:rsidDel="00000000" w:rsidR="00000000" w:rsidRPr="00000000">
              <w:rPr>
                <w:sz w:val="20"/>
                <w:szCs w:val="20"/>
                <w:rtl w:val="0"/>
              </w:rPr>
              <w:t xml:space="preserve">I can answer questions explicitly from the text.</w:t>
            </w:r>
          </w:p>
        </w:tc>
        <w:tc>
          <w:tcPr>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sz w:val="20"/>
                <w:szCs w:val="20"/>
              </w:rPr>
            </w:pPr>
            <w:hyperlink r:id="rId120">
              <w:r w:rsidDel="00000000" w:rsidR="00000000" w:rsidRPr="00000000">
                <w:rPr>
                  <w:color w:val="1155cc"/>
                  <w:sz w:val="20"/>
                  <w:szCs w:val="20"/>
                  <w:u w:val="single"/>
                  <w:rtl w:val="0"/>
                </w:rPr>
                <w:t xml:space="preserve">RI.3.1 Reading Selection with questions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jc w:val="center"/>
              <w:rPr>
                <w:b w:val="1"/>
                <w:sz w:val="20"/>
                <w:szCs w:val="20"/>
              </w:rPr>
            </w:pPr>
            <w:r w:rsidDel="00000000" w:rsidR="00000000" w:rsidRPr="00000000">
              <w:rPr>
                <w:b w:val="1"/>
                <w:sz w:val="20"/>
                <w:szCs w:val="20"/>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b w:val="1"/>
                <w:sz w:val="20"/>
                <w:szCs w:val="20"/>
              </w:rPr>
            </w:pPr>
            <w:r w:rsidDel="00000000" w:rsidR="00000000" w:rsidRPr="00000000">
              <w:rPr>
                <w:b w:val="1"/>
                <w:sz w:val="20"/>
                <w:szCs w:val="20"/>
                <w:rtl w:val="0"/>
              </w:rPr>
              <w:t xml:space="preserve">RI.3.1: </w:t>
            </w:r>
            <w:r w:rsidDel="00000000" w:rsidR="00000000" w:rsidRPr="00000000">
              <w:rPr>
                <w:sz w:val="20"/>
                <w:szCs w:val="20"/>
                <w:rtl w:val="0"/>
              </w:rPr>
              <w:t xml:space="preserve">I can reference what the text explicitly states to support my answers to questions.</w:t>
            </w:r>
            <w:r w:rsidDel="00000000" w:rsidR="00000000" w:rsidRPr="00000000">
              <w:rPr>
                <w:rtl w:val="0"/>
              </w:rPr>
            </w:r>
          </w:p>
          <w:p w:rsidR="00000000" w:rsidDel="00000000" w:rsidP="00000000" w:rsidRDefault="00000000" w:rsidRPr="00000000" w14:paraId="00000563">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sz w:val="20"/>
                <w:szCs w:val="20"/>
              </w:rPr>
            </w:pPr>
            <w:r w:rsidDel="00000000" w:rsidR="00000000" w:rsidRPr="00000000">
              <w:rPr>
                <w:sz w:val="20"/>
                <w:szCs w:val="20"/>
                <w:rtl w:val="0"/>
              </w:rPr>
              <w:t xml:space="preserve">Students will use post-its or a document to respond to questions and cite evidence or to ask questions (ie. KWL/KWHL) about the selection read.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jc w:val="center"/>
              <w:rPr>
                <w:b w:val="1"/>
                <w:sz w:val="20"/>
                <w:szCs w:val="20"/>
              </w:rPr>
            </w:pPr>
            <w:r w:rsidDel="00000000" w:rsidR="00000000" w:rsidRPr="00000000">
              <w:rPr>
                <w:b w:val="1"/>
                <w:sz w:val="20"/>
                <w:szCs w:val="20"/>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identify and give examples of text features and search tools.</w:t>
            </w:r>
          </w:p>
        </w:tc>
        <w:tc>
          <w:tcPr>
            <w:tcMar>
              <w:top w:w="100.0" w:type="dxa"/>
              <w:left w:w="100.0" w:type="dxa"/>
              <w:bottom w:w="100.0" w:type="dxa"/>
              <w:right w:w="100.0" w:type="dxa"/>
            </w:tcMar>
            <w:vAlign w:val="top"/>
          </w:tcPr>
          <w:p w:rsidR="00000000" w:rsidDel="00000000" w:rsidP="00000000" w:rsidRDefault="00000000" w:rsidRPr="00000000" w14:paraId="00000567">
            <w:pPr>
              <w:widowControl w:val="0"/>
              <w:shd w:fill="ffffff" w:val="clear"/>
              <w:spacing w:line="240" w:lineRule="auto"/>
              <w:rPr>
                <w:color w:val="222222"/>
                <w:sz w:val="20"/>
                <w:szCs w:val="20"/>
              </w:rPr>
            </w:pPr>
            <w:hyperlink r:id="rId121">
              <w:r w:rsidDel="00000000" w:rsidR="00000000" w:rsidRPr="00000000">
                <w:rPr>
                  <w:color w:val="1155cc"/>
                  <w:sz w:val="20"/>
                  <w:szCs w:val="20"/>
                  <w:u w:val="single"/>
                  <w:rtl w:val="0"/>
                </w:rPr>
                <w:t xml:space="preserve">Digital Tool Identifying Text Features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68">
            <w:pPr>
              <w:widowControl w:val="0"/>
              <w:spacing w:line="240" w:lineRule="auto"/>
              <w:jc w:val="center"/>
              <w:rPr>
                <w:b w:val="1"/>
                <w:sz w:val="20"/>
                <w:szCs w:val="20"/>
              </w:rPr>
            </w:pPr>
            <w:r w:rsidDel="00000000" w:rsidR="00000000" w:rsidRPr="00000000">
              <w:rPr>
                <w:b w:val="1"/>
                <w:sz w:val="20"/>
                <w:szCs w:val="20"/>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569">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explain how text features and search tools help locate information quickly and help understand what I read.</w:t>
            </w:r>
          </w:p>
        </w:tc>
        <w:tc>
          <w:tcPr>
            <w:tcMar>
              <w:top w:w="100.0" w:type="dxa"/>
              <w:left w:w="100.0" w:type="dxa"/>
              <w:bottom w:w="100.0" w:type="dxa"/>
              <w:right w:w="100.0" w:type="dxa"/>
            </w:tcMar>
            <w:vAlign w:val="top"/>
          </w:tcPr>
          <w:p w:rsidR="00000000" w:rsidDel="00000000" w:rsidP="00000000" w:rsidRDefault="00000000" w:rsidRPr="00000000" w14:paraId="0000056A">
            <w:pPr>
              <w:widowControl w:val="0"/>
              <w:shd w:fill="ffffff" w:val="clear"/>
              <w:spacing w:line="240" w:lineRule="auto"/>
              <w:rPr>
                <w:color w:val="222222"/>
                <w:sz w:val="20"/>
                <w:szCs w:val="20"/>
              </w:rPr>
            </w:pPr>
            <w:r w:rsidDel="00000000" w:rsidR="00000000" w:rsidRPr="00000000">
              <w:rPr>
                <w:color w:val="222222"/>
                <w:sz w:val="20"/>
                <w:szCs w:val="20"/>
                <w:rtl w:val="0"/>
              </w:rPr>
              <w:t xml:space="preserve">Name two text features and how they help you understand the informational text you read.  </w:t>
            </w:r>
            <w:hyperlink r:id="rId122">
              <w:r w:rsidDel="00000000" w:rsidR="00000000" w:rsidRPr="00000000">
                <w:rPr>
                  <w:color w:val="1155cc"/>
                  <w:sz w:val="20"/>
                  <w:szCs w:val="20"/>
                  <w:u w:val="single"/>
                  <w:rtl w:val="0"/>
                </w:rPr>
                <w:t xml:space="preserve">Nearpod Lesson RI.3.5</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jc w:val="center"/>
              <w:rPr>
                <w:b w:val="1"/>
                <w:sz w:val="20"/>
                <w:szCs w:val="20"/>
              </w:rPr>
            </w:pPr>
            <w:r w:rsidDel="00000000" w:rsidR="00000000" w:rsidRPr="00000000">
              <w:rPr>
                <w:b w:val="1"/>
                <w:sz w:val="20"/>
                <w:szCs w:val="20"/>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locate information about a topic using text features and search tools.  </w:t>
            </w:r>
          </w:p>
          <w:p w:rsidR="00000000" w:rsidDel="00000000" w:rsidP="00000000" w:rsidRDefault="00000000" w:rsidRPr="00000000" w14:paraId="0000056D">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E">
            <w:pPr>
              <w:widowControl w:val="0"/>
              <w:shd w:fill="ffffff" w:val="clear"/>
              <w:spacing w:line="240" w:lineRule="auto"/>
              <w:rPr>
                <w:color w:val="222222"/>
                <w:sz w:val="20"/>
                <w:szCs w:val="20"/>
              </w:rPr>
            </w:pPr>
            <w:hyperlink r:id="rId123">
              <w:r w:rsidDel="00000000" w:rsidR="00000000" w:rsidRPr="00000000">
                <w:rPr>
                  <w:color w:val="1155cc"/>
                  <w:sz w:val="20"/>
                  <w:szCs w:val="20"/>
                  <w:u w:val="single"/>
                  <w:rtl w:val="0"/>
                </w:rPr>
                <w:t xml:space="preserve">Amazing Animals Video National Geographic RI.3.5</w:t>
              </w:r>
            </w:hyperlink>
            <w:r w:rsidDel="00000000" w:rsidR="00000000" w:rsidRPr="00000000">
              <w:rPr>
                <w:rtl w:val="0"/>
              </w:rPr>
            </w:r>
          </w:p>
          <w:p w:rsidR="00000000" w:rsidDel="00000000" w:rsidP="00000000" w:rsidRDefault="00000000" w:rsidRPr="00000000" w14:paraId="0000056F">
            <w:pPr>
              <w:widowControl w:val="0"/>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570">
            <w:pPr>
              <w:widowControl w:val="0"/>
              <w:shd w:fill="ffffff" w:val="clear"/>
              <w:spacing w:line="240" w:lineRule="auto"/>
              <w:rPr>
                <w:color w:val="222222"/>
                <w:sz w:val="20"/>
                <w:szCs w:val="20"/>
              </w:rPr>
            </w:pPr>
            <w:hyperlink r:id="rId124">
              <w:r w:rsidDel="00000000" w:rsidR="00000000" w:rsidRPr="00000000">
                <w:rPr>
                  <w:color w:val="1155cc"/>
                  <w:sz w:val="20"/>
                  <w:szCs w:val="20"/>
                  <w:u w:val="single"/>
                  <w:rtl w:val="0"/>
                </w:rPr>
                <w:t xml:space="preserve">Editable Exit Tickets</w:t>
              </w:r>
            </w:hyperlink>
            <w:r w:rsidDel="00000000" w:rsidR="00000000" w:rsidRPr="00000000">
              <w:rPr>
                <w:color w:val="222222"/>
                <w:sz w:val="20"/>
                <w:szCs w:val="20"/>
                <w:rtl w:val="0"/>
              </w:rPr>
              <w:t xml:space="preserve"> - Choose one from the selection and have students write which text feature they observed in the video clip above.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jc w:val="center"/>
              <w:rPr>
                <w:b w:val="1"/>
                <w:sz w:val="20"/>
                <w:szCs w:val="20"/>
              </w:rPr>
            </w:pPr>
            <w:r w:rsidDel="00000000" w:rsidR="00000000" w:rsidRPr="00000000">
              <w:rPr>
                <w:b w:val="1"/>
                <w:sz w:val="20"/>
                <w:szCs w:val="20"/>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573">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use headings, bold words, captions,  highlighted words, etc. to find information and explain how these features help me understand the text.</w:t>
            </w:r>
          </w:p>
          <w:p w:rsidR="00000000" w:rsidDel="00000000" w:rsidP="00000000" w:rsidRDefault="00000000" w:rsidRPr="00000000" w14:paraId="00000574">
            <w:pPr>
              <w:widowControl w:val="0"/>
              <w:spacing w:line="240" w:lineRule="auto"/>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5">
            <w:pPr>
              <w:widowControl w:val="0"/>
              <w:shd w:fill="ffffff" w:val="clear"/>
              <w:spacing w:line="240" w:lineRule="auto"/>
              <w:rPr>
                <w:color w:val="222222"/>
                <w:sz w:val="20"/>
                <w:szCs w:val="20"/>
              </w:rPr>
            </w:pPr>
            <w:hyperlink r:id="rId125">
              <w:r w:rsidDel="00000000" w:rsidR="00000000" w:rsidRPr="00000000">
                <w:rPr>
                  <w:color w:val="1155cc"/>
                  <w:sz w:val="20"/>
                  <w:szCs w:val="20"/>
                  <w:u w:val="single"/>
                  <w:rtl w:val="0"/>
                </w:rPr>
                <w:t xml:space="preserve">Text Features - How They Support Comprehension</w:t>
              </w:r>
            </w:hyperlink>
            <w:r w:rsidDel="00000000" w:rsidR="00000000" w:rsidRPr="00000000">
              <w:rPr>
                <w:color w:val="222222"/>
                <w:sz w:val="20"/>
                <w:szCs w:val="20"/>
                <w:rtl w:val="0"/>
              </w:rPr>
              <w:t xml:space="preserve"> - have students select a text feature from a nonfiction book and explain how this helps the reader understand the text.</w:t>
            </w:r>
          </w:p>
          <w:p w:rsidR="00000000" w:rsidDel="00000000" w:rsidP="00000000" w:rsidRDefault="00000000" w:rsidRPr="00000000" w14:paraId="00000576">
            <w:pPr>
              <w:widowControl w:val="0"/>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577">
            <w:pPr>
              <w:widowControl w:val="0"/>
              <w:shd w:fill="ffffff" w:val="clear"/>
              <w:spacing w:line="240" w:lineRule="auto"/>
              <w:rPr>
                <w:color w:val="222222"/>
                <w:sz w:val="20"/>
                <w:szCs w:val="20"/>
              </w:rPr>
            </w:pPr>
            <w:r w:rsidDel="00000000" w:rsidR="00000000" w:rsidRPr="00000000">
              <w:rPr>
                <w:color w:val="222222"/>
                <w:sz w:val="20"/>
                <w:szCs w:val="20"/>
                <w:rtl w:val="0"/>
              </w:rPr>
              <w:t xml:space="preserve">Ex. Bold print signals important vocabulary for the reader as they read the text.</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jc w:val="center"/>
              <w:rPr>
                <w:b w:val="1"/>
                <w:sz w:val="20"/>
                <w:szCs w:val="20"/>
              </w:rPr>
            </w:pPr>
            <w:r w:rsidDel="00000000" w:rsidR="00000000" w:rsidRPr="00000000">
              <w:rPr>
                <w:b w:val="1"/>
                <w:sz w:val="20"/>
                <w:szCs w:val="20"/>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579">
            <w:pPr>
              <w:widowControl w:val="0"/>
              <w:spacing w:line="240" w:lineRule="auto"/>
              <w:rPr>
                <w:b w:val="1"/>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use text features to answer questions about the informational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7A">
            <w:pPr>
              <w:widowControl w:val="0"/>
              <w:shd w:fill="ffffff" w:val="clear"/>
              <w:spacing w:line="240" w:lineRule="auto"/>
              <w:rPr>
                <w:color w:val="222222"/>
                <w:sz w:val="20"/>
                <w:szCs w:val="20"/>
              </w:rPr>
            </w:pPr>
            <w:hyperlink r:id="rId126">
              <w:r w:rsidDel="00000000" w:rsidR="00000000" w:rsidRPr="00000000">
                <w:rPr>
                  <w:color w:val="1155cc"/>
                  <w:sz w:val="20"/>
                  <w:szCs w:val="20"/>
                  <w:u w:val="single"/>
                  <w:rtl w:val="0"/>
                </w:rPr>
                <w:t xml:space="preserve">Cheetah Reading Selection RI3.5</w:t>
              </w:r>
            </w:hyperlink>
            <w:r w:rsidDel="00000000" w:rsidR="00000000" w:rsidRPr="00000000">
              <w:rPr>
                <w:rtl w:val="0"/>
              </w:rPr>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jc w:val="center"/>
              <w:rPr>
                <w:b w:val="1"/>
                <w:sz w:val="20"/>
                <w:szCs w:val="20"/>
              </w:rPr>
            </w:pPr>
            <w:r w:rsidDel="00000000" w:rsidR="00000000" w:rsidRPr="00000000">
              <w:rPr>
                <w:b w:val="1"/>
                <w:sz w:val="20"/>
                <w:szCs w:val="20"/>
                <w:rtl w:val="0"/>
              </w:rPr>
              <w:t xml:space="preserve">Unit 2: What’s the Big Idea? (15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7E">
            <w:pPr>
              <w:widowControl w:val="0"/>
              <w:spacing w:line="240" w:lineRule="auto"/>
              <w:jc w:val="center"/>
              <w:rPr>
                <w:b w:val="1"/>
                <w:sz w:val="20"/>
                <w:szCs w:val="20"/>
              </w:rPr>
            </w:pPr>
            <w:r w:rsidDel="00000000" w:rsidR="00000000" w:rsidRPr="00000000">
              <w:rPr>
                <w:b w:val="1"/>
                <w:sz w:val="20"/>
                <w:szCs w:val="20"/>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57F">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80">
            <w:pPr>
              <w:widowControl w:val="0"/>
              <w:spacing w:line="240" w:lineRule="auto"/>
              <w:rPr>
                <w:sz w:val="20"/>
                <w:szCs w:val="20"/>
              </w:rPr>
            </w:pPr>
            <w:r w:rsidDel="00000000" w:rsidR="00000000" w:rsidRPr="00000000">
              <w:rPr>
                <w:sz w:val="20"/>
                <w:szCs w:val="20"/>
                <w:rtl w:val="0"/>
              </w:rPr>
              <w:t xml:space="preserve">I can recount the story with a beginning, middle, and ending. </w:t>
            </w:r>
          </w:p>
        </w:tc>
        <w:tc>
          <w:tcPr>
            <w:tcMar>
              <w:top w:w="-332.64000000000004" w:type="dxa"/>
              <w:left w:w="-332.64000000000004" w:type="dxa"/>
              <w:bottom w:w="-332.64000000000004" w:type="dxa"/>
              <w:right w:w="-332.64000000000004" w:type="dxa"/>
            </w:tcMar>
            <w:vAlign w:val="top"/>
          </w:tcPr>
          <w:p w:rsidR="00000000" w:rsidDel="00000000" w:rsidP="00000000" w:rsidRDefault="00000000" w:rsidRPr="00000000" w14:paraId="00000581">
            <w:pPr>
              <w:widowControl w:val="0"/>
              <w:shd w:fill="ffffff" w:val="clear"/>
              <w:spacing w:after="340" w:line="240" w:lineRule="auto"/>
              <w:rPr>
                <w:sz w:val="20"/>
                <w:szCs w:val="20"/>
              </w:rPr>
            </w:pPr>
            <w:r w:rsidDel="00000000" w:rsidR="00000000" w:rsidRPr="00000000">
              <w:rPr>
                <w:sz w:val="20"/>
                <w:szCs w:val="20"/>
                <w:rtl w:val="0"/>
              </w:rPr>
              <w:t xml:space="preserve">Have students recount the details on a chart similar to this.</w:t>
            </w:r>
          </w:p>
          <w:tbl>
            <w:tblPr>
              <w:tblStyle w:val="Table7"/>
              <w:tblW w:w="7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6.6666666666665"/>
              <w:gridCol w:w="2336.6666666666665"/>
              <w:gridCol w:w="2336.6666666666665"/>
              <w:tblGridChange w:id="0">
                <w:tblGrid>
                  <w:gridCol w:w="2336.6666666666665"/>
                  <w:gridCol w:w="2336.6666666666665"/>
                  <w:gridCol w:w="2336.6666666666665"/>
                </w:tblGrid>
              </w:tblGridChange>
            </w:tblGrid>
            <w:tr>
              <w:trPr>
                <w:cantSplit w:val="0"/>
                <w:trHeight w:val="71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0"/>
                      <w:szCs w:val="20"/>
                    </w:rPr>
                  </w:pPr>
                  <w:r w:rsidDel="00000000" w:rsidR="00000000" w:rsidRPr="00000000">
                    <w:rPr>
                      <w:b w:val="1"/>
                      <w:i w:val="1"/>
                      <w:sz w:val="20"/>
                      <w:szCs w:val="20"/>
                      <w:rtl w:val="0"/>
                    </w:rPr>
                    <w:t xml:space="preserve">Beginning</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0"/>
                      <w:szCs w:val="20"/>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0"/>
                      <w:szCs w:val="20"/>
                    </w:rPr>
                  </w:pPr>
                  <w:r w:rsidDel="00000000" w:rsidR="00000000" w:rsidRPr="00000000">
                    <w:rPr>
                      <w:b w:val="1"/>
                      <w:i w:val="1"/>
                      <w:sz w:val="20"/>
                      <w:szCs w:val="20"/>
                      <w:rtl w:val="0"/>
                    </w:rPr>
                    <w:t xml:space="preserve">Middle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0"/>
                      <w:szCs w:val="20"/>
                    </w:rPr>
                  </w:pPr>
                  <w:r w:rsidDel="00000000" w:rsidR="00000000" w:rsidRPr="00000000">
                    <w:rPr>
                      <w:b w:val="1"/>
                      <w:i w:val="1"/>
                      <w:sz w:val="20"/>
                      <w:szCs w:val="20"/>
                      <w:rtl w:val="0"/>
                    </w:rPr>
                    <w:t xml:space="preserve">End</w:t>
                  </w:r>
                </w:p>
              </w:tc>
            </w:tr>
          </w:tbl>
          <w:p w:rsidR="00000000" w:rsidDel="00000000" w:rsidP="00000000" w:rsidRDefault="00000000" w:rsidRPr="00000000" w14:paraId="00000587">
            <w:pPr>
              <w:widowControl w:val="0"/>
              <w:shd w:fill="ffffff" w:val="clear"/>
              <w:spacing w:after="340" w:line="240" w:lineRule="auto"/>
              <w:rPr>
                <w:b w:val="1"/>
                <w:i w:val="1"/>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jc w:val="center"/>
              <w:rPr>
                <w:b w:val="1"/>
                <w:sz w:val="20"/>
                <w:szCs w:val="20"/>
              </w:rPr>
            </w:pPr>
            <w:r w:rsidDel="00000000" w:rsidR="00000000" w:rsidRPr="00000000">
              <w:rPr>
                <w:b w:val="1"/>
                <w:sz w:val="20"/>
                <w:szCs w:val="20"/>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b w:val="1"/>
                <w:i w:val="1"/>
                <w:sz w:val="20"/>
                <w:szCs w:val="20"/>
              </w:rPr>
            </w:pPr>
            <w:r w:rsidDel="00000000" w:rsidR="00000000" w:rsidRPr="00000000">
              <w:rPr>
                <w:b w:val="1"/>
                <w:sz w:val="20"/>
                <w:szCs w:val="20"/>
                <w:rtl w:val="0"/>
              </w:rPr>
              <w:t xml:space="preserve">RL.3.2:  </w:t>
            </w:r>
            <w:r w:rsidDel="00000000" w:rsidR="00000000" w:rsidRPr="00000000">
              <w:rPr>
                <w:sz w:val="20"/>
                <w:szCs w:val="20"/>
                <w:rtl w:val="0"/>
              </w:rPr>
              <w:t xml:space="preserve">I will recount a fable using key details from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8A">
            <w:pPr>
              <w:widowControl w:val="0"/>
              <w:shd w:fill="ffffff" w:val="clear"/>
              <w:spacing w:after="340" w:line="240" w:lineRule="auto"/>
              <w:rPr>
                <w:sz w:val="20"/>
                <w:szCs w:val="20"/>
              </w:rPr>
            </w:pPr>
            <w:hyperlink r:id="rId127">
              <w:r w:rsidDel="00000000" w:rsidR="00000000" w:rsidRPr="00000000">
                <w:rPr>
                  <w:color w:val="1155cc"/>
                  <w:sz w:val="20"/>
                  <w:szCs w:val="20"/>
                  <w:u w:val="single"/>
                  <w:rtl w:val="0"/>
                </w:rPr>
                <w:t xml:space="preserve">Fable Graphic Organizer RL.3.2</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jc w:val="center"/>
              <w:rPr>
                <w:b w:val="1"/>
                <w:sz w:val="20"/>
                <w:szCs w:val="20"/>
              </w:rPr>
            </w:pPr>
            <w:r w:rsidDel="00000000" w:rsidR="00000000" w:rsidRPr="00000000">
              <w:rPr>
                <w:b w:val="1"/>
                <w:sz w:val="20"/>
                <w:szCs w:val="20"/>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8D">
            <w:pPr>
              <w:widowControl w:val="0"/>
              <w:spacing w:line="240" w:lineRule="auto"/>
              <w:rPr>
                <w:sz w:val="20"/>
                <w:szCs w:val="20"/>
              </w:rPr>
            </w:pPr>
            <w:r w:rsidDel="00000000" w:rsidR="00000000" w:rsidRPr="00000000">
              <w:rPr>
                <w:sz w:val="20"/>
                <w:szCs w:val="20"/>
                <w:rtl w:val="0"/>
              </w:rPr>
              <w:t xml:space="preserve">I can identify the message/lesson/moral by using 2 - 3 details from the fable.</w:t>
            </w:r>
          </w:p>
        </w:tc>
        <w:tc>
          <w:tcPr>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sz w:val="20"/>
                <w:szCs w:val="20"/>
              </w:rPr>
            </w:pPr>
            <w:hyperlink r:id="rId128">
              <w:r w:rsidDel="00000000" w:rsidR="00000000" w:rsidRPr="00000000">
                <w:rPr>
                  <w:color w:val="1155cc"/>
                  <w:sz w:val="20"/>
                  <w:szCs w:val="20"/>
                  <w:u w:val="single"/>
                  <w:rtl w:val="0"/>
                </w:rPr>
                <w:t xml:space="preserve">Fables RL.3.2</w:t>
              </w:r>
            </w:hyperlink>
            <w:r w:rsidDel="00000000" w:rsidR="00000000" w:rsidRPr="00000000">
              <w:rPr>
                <w:sz w:val="20"/>
                <w:szCs w:val="20"/>
                <w:rtl w:val="0"/>
              </w:rPr>
              <w:t xml:space="preserve"> - Have students read the last fable in the selection “The Mouse at the Seashore” and complete the last part of the graphic organizer</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jc w:val="center"/>
              <w:rPr>
                <w:b w:val="1"/>
                <w:sz w:val="20"/>
                <w:szCs w:val="20"/>
              </w:rPr>
            </w:pPr>
            <w:r w:rsidDel="00000000" w:rsidR="00000000" w:rsidRPr="00000000">
              <w:rPr>
                <w:b w:val="1"/>
                <w:sz w:val="20"/>
                <w:szCs w:val="20"/>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590">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91">
            <w:pPr>
              <w:widowControl w:val="0"/>
              <w:spacing w:line="240" w:lineRule="auto"/>
              <w:rPr>
                <w:sz w:val="20"/>
                <w:szCs w:val="20"/>
              </w:rPr>
            </w:pPr>
            <w:r w:rsidDel="00000000" w:rsidR="00000000" w:rsidRPr="00000000">
              <w:rPr>
                <w:color w:val="222222"/>
                <w:sz w:val="20"/>
                <w:szCs w:val="20"/>
                <w:rtl w:val="0"/>
              </w:rPr>
              <w:t xml:space="preserve">I will identify the  central message or lesson of a fable</w:t>
            </w:r>
            <w:r w:rsidDel="00000000" w:rsidR="00000000" w:rsidRPr="00000000">
              <w:rPr>
                <w:sz w:val="20"/>
                <w:szCs w:val="20"/>
                <w:rtl w:val="0"/>
              </w:rPr>
              <w:t xml:space="preserve"> and tell how it is conveyed using key details from the text.  </w:t>
            </w:r>
          </w:p>
          <w:p w:rsidR="00000000" w:rsidDel="00000000" w:rsidP="00000000" w:rsidRDefault="00000000" w:rsidRPr="00000000" w14:paraId="00000592">
            <w:pPr>
              <w:widowControl w:val="0"/>
              <w:spacing w:line="240" w:lineRule="auto"/>
              <w:rPr>
                <w:sz w:val="20"/>
                <w:szCs w:val="20"/>
              </w:rPr>
            </w:pPr>
            <w:r w:rsidDel="00000000" w:rsidR="00000000" w:rsidRPr="00000000">
              <w:rPr>
                <w:sz w:val="20"/>
                <w:szCs w:val="20"/>
                <w:rtl w:val="0"/>
              </w:rPr>
              <w:t xml:space="preserve">I can describe how this lesson can be applied to my life.</w:t>
            </w:r>
          </w:p>
        </w:tc>
        <w:tc>
          <w:tcPr>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sz w:val="20"/>
                <w:szCs w:val="20"/>
              </w:rPr>
            </w:pPr>
            <w:r w:rsidDel="00000000" w:rsidR="00000000" w:rsidRPr="00000000">
              <w:rPr>
                <w:sz w:val="20"/>
                <w:szCs w:val="20"/>
                <w:rtl w:val="0"/>
              </w:rPr>
              <w:t xml:space="preserve">Read aloud “The Boy Who Cried Wolf”.  Have students answer the following questions.</w:t>
            </w:r>
          </w:p>
          <w:p w:rsidR="00000000" w:rsidDel="00000000" w:rsidP="00000000" w:rsidRDefault="00000000" w:rsidRPr="00000000" w14:paraId="00000594">
            <w:pPr>
              <w:widowControl w:val="0"/>
              <w:numPr>
                <w:ilvl w:val="0"/>
                <w:numId w:val="7"/>
              </w:numPr>
              <w:spacing w:line="240" w:lineRule="auto"/>
              <w:ind w:left="720" w:hanging="360"/>
              <w:rPr>
                <w:sz w:val="20"/>
                <w:szCs w:val="20"/>
              </w:rPr>
            </w:pPr>
            <w:r w:rsidDel="00000000" w:rsidR="00000000" w:rsidRPr="00000000">
              <w:rPr>
                <w:sz w:val="20"/>
                <w:szCs w:val="20"/>
                <w:rtl w:val="0"/>
              </w:rPr>
              <w:t xml:space="preserve">What lesson was learned by the Shepherd Boy?  What is the evidence?</w:t>
            </w:r>
          </w:p>
          <w:p w:rsidR="00000000" w:rsidDel="00000000" w:rsidP="00000000" w:rsidRDefault="00000000" w:rsidRPr="00000000" w14:paraId="00000595">
            <w:pPr>
              <w:widowControl w:val="0"/>
              <w:numPr>
                <w:ilvl w:val="0"/>
                <w:numId w:val="7"/>
              </w:numPr>
              <w:spacing w:line="240" w:lineRule="auto"/>
              <w:ind w:left="720" w:hanging="360"/>
              <w:rPr>
                <w:sz w:val="20"/>
                <w:szCs w:val="20"/>
              </w:rPr>
            </w:pPr>
            <w:r w:rsidDel="00000000" w:rsidR="00000000" w:rsidRPr="00000000">
              <w:rPr>
                <w:sz w:val="20"/>
                <w:szCs w:val="20"/>
                <w:rtl w:val="0"/>
              </w:rPr>
              <w:t xml:space="preserve">How can we apply what we have learned from the fable to our own lives?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jc w:val="center"/>
              <w:rPr>
                <w:b w:val="1"/>
                <w:sz w:val="20"/>
                <w:szCs w:val="20"/>
              </w:rPr>
            </w:pPr>
            <w:r w:rsidDel="00000000" w:rsidR="00000000" w:rsidRPr="00000000">
              <w:rPr>
                <w:b w:val="1"/>
                <w:sz w:val="20"/>
                <w:szCs w:val="20"/>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597">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98">
            <w:pPr>
              <w:widowControl w:val="0"/>
              <w:spacing w:line="240" w:lineRule="auto"/>
              <w:rPr>
                <w:sz w:val="20"/>
                <w:szCs w:val="20"/>
              </w:rPr>
            </w:pPr>
            <w:r w:rsidDel="00000000" w:rsidR="00000000" w:rsidRPr="00000000">
              <w:rPr>
                <w:sz w:val="20"/>
                <w:szCs w:val="20"/>
                <w:rtl w:val="0"/>
              </w:rPr>
              <w:t xml:space="preserve"> I will identify the central message or lesson of a story and explain how the events support the central message.</w:t>
            </w:r>
          </w:p>
        </w:tc>
        <w:tc>
          <w:tcP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sz w:val="20"/>
                <w:szCs w:val="20"/>
              </w:rPr>
            </w:pPr>
            <w:hyperlink r:id="rId129">
              <w:r w:rsidDel="00000000" w:rsidR="00000000" w:rsidRPr="00000000">
                <w:rPr>
                  <w:color w:val="1155cc"/>
                  <w:sz w:val="20"/>
                  <w:szCs w:val="20"/>
                  <w:u w:val="single"/>
                  <w:rtl w:val="0"/>
                </w:rPr>
                <w:t xml:space="preserve">Quizzes on Central Message RL.3.2</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jc w:val="center"/>
              <w:rPr>
                <w:b w:val="1"/>
                <w:sz w:val="20"/>
                <w:szCs w:val="20"/>
              </w:rPr>
            </w:pPr>
            <w:r w:rsidDel="00000000" w:rsidR="00000000" w:rsidRPr="00000000">
              <w:rPr>
                <w:b w:val="1"/>
                <w:sz w:val="20"/>
                <w:szCs w:val="20"/>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9C">
            <w:pPr>
              <w:widowControl w:val="0"/>
              <w:spacing w:line="240" w:lineRule="auto"/>
              <w:rPr>
                <w:b w:val="1"/>
                <w:sz w:val="20"/>
                <w:szCs w:val="20"/>
              </w:rPr>
            </w:pPr>
            <w:r w:rsidDel="00000000" w:rsidR="00000000" w:rsidRPr="00000000">
              <w:rPr>
                <w:sz w:val="20"/>
                <w:szCs w:val="20"/>
                <w:rtl w:val="0"/>
              </w:rPr>
              <w:t xml:space="preserve">I will recount a folktale using key details from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sz w:val="20"/>
                <w:szCs w:val="20"/>
              </w:rPr>
            </w:pPr>
            <w:hyperlink r:id="rId130">
              <w:r w:rsidDel="00000000" w:rsidR="00000000" w:rsidRPr="00000000">
                <w:rPr>
                  <w:color w:val="1155cc"/>
                  <w:sz w:val="20"/>
                  <w:szCs w:val="20"/>
                  <w:u w:val="single"/>
                  <w:rtl w:val="0"/>
                </w:rPr>
                <w:t xml:space="preserve">Folktale Graphic Organizer</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jc w:val="center"/>
              <w:rPr>
                <w:b w:val="1"/>
                <w:sz w:val="20"/>
                <w:szCs w:val="20"/>
              </w:rPr>
            </w:pPr>
            <w:r w:rsidDel="00000000" w:rsidR="00000000" w:rsidRPr="00000000">
              <w:rPr>
                <w:b w:val="1"/>
                <w:sz w:val="20"/>
                <w:szCs w:val="20"/>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59F">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A0">
            <w:pPr>
              <w:widowControl w:val="0"/>
              <w:spacing w:line="240" w:lineRule="auto"/>
              <w:rPr>
                <w:sz w:val="20"/>
                <w:szCs w:val="20"/>
              </w:rPr>
            </w:pPr>
            <w:r w:rsidDel="00000000" w:rsidR="00000000" w:rsidRPr="00000000">
              <w:rPr>
                <w:sz w:val="20"/>
                <w:szCs w:val="20"/>
                <w:rtl w:val="0"/>
              </w:rPr>
              <w:t xml:space="preserve">I can identify the message/lesson/moral by using 2 - 3 details from the folktale.</w:t>
            </w:r>
          </w:p>
          <w:p w:rsidR="00000000" w:rsidDel="00000000" w:rsidP="00000000" w:rsidRDefault="00000000" w:rsidRPr="00000000" w14:paraId="000005A1">
            <w:pPr>
              <w:widowControl w:val="0"/>
              <w:spacing w:line="240" w:lineRule="auto"/>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rPr>
                <w:sz w:val="20"/>
                <w:szCs w:val="20"/>
              </w:rPr>
            </w:pPr>
            <w:hyperlink r:id="rId131">
              <w:r w:rsidDel="00000000" w:rsidR="00000000" w:rsidRPr="00000000">
                <w:rPr>
                  <w:color w:val="1155cc"/>
                  <w:sz w:val="20"/>
                  <w:szCs w:val="20"/>
                  <w:u w:val="single"/>
                  <w:rtl w:val="0"/>
                </w:rPr>
                <w:t xml:space="preserve">How the Chipmunk Got Its Stripes Folktale RL.3.2</w:t>
              </w:r>
            </w:hyperlink>
            <w:r w:rsidDel="00000000" w:rsidR="00000000" w:rsidRPr="00000000">
              <w:rPr>
                <w:sz w:val="20"/>
                <w:szCs w:val="20"/>
                <w:rtl w:val="0"/>
              </w:rPr>
              <w:t xml:space="preserve"> - Have students read the folktale, then complete </w:t>
            </w:r>
            <w:hyperlink r:id="rId132">
              <w:r w:rsidDel="00000000" w:rsidR="00000000" w:rsidRPr="00000000">
                <w:rPr>
                  <w:color w:val="1155cc"/>
                  <w:sz w:val="20"/>
                  <w:szCs w:val="20"/>
                  <w:u w:val="single"/>
                  <w:rtl w:val="0"/>
                </w:rPr>
                <w:t xml:space="preserve">the graphic organizer</w:t>
              </w:r>
            </w:hyperlink>
            <w:r w:rsidDel="00000000" w:rsidR="00000000" w:rsidRPr="00000000">
              <w:rPr>
                <w:sz w:val="20"/>
                <w:szCs w:val="20"/>
                <w:rtl w:val="0"/>
              </w:rPr>
              <w:t xml:space="preserve"> section about this particular folktale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jc w:val="center"/>
              <w:rPr>
                <w:b w:val="1"/>
                <w:sz w:val="20"/>
                <w:szCs w:val="20"/>
              </w:rPr>
            </w:pPr>
            <w:r w:rsidDel="00000000" w:rsidR="00000000" w:rsidRPr="00000000">
              <w:rPr>
                <w:b w:val="1"/>
                <w:sz w:val="20"/>
                <w:szCs w:val="20"/>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b w:val="1"/>
                <w:sz w:val="20"/>
                <w:szCs w:val="20"/>
              </w:rPr>
            </w:pPr>
            <w:r w:rsidDel="00000000" w:rsidR="00000000" w:rsidRPr="00000000">
              <w:rPr>
                <w:b w:val="1"/>
                <w:color w:val="222222"/>
                <w:sz w:val="20"/>
                <w:szCs w:val="20"/>
                <w:rtl w:val="0"/>
              </w:rPr>
              <w:t xml:space="preserve">RL.3.2:</w:t>
            </w:r>
            <w:r w:rsidDel="00000000" w:rsidR="00000000" w:rsidRPr="00000000">
              <w:rPr>
                <w:color w:val="222222"/>
                <w:sz w:val="20"/>
                <w:szCs w:val="20"/>
                <w:rtl w:val="0"/>
              </w:rPr>
              <w:t xml:space="preserve">  I will identify the  central message or lesson of a folktale</w:t>
            </w:r>
            <w:r w:rsidDel="00000000" w:rsidR="00000000" w:rsidRPr="00000000">
              <w:rPr>
                <w:sz w:val="20"/>
                <w:szCs w:val="20"/>
                <w:rtl w:val="0"/>
              </w:rPr>
              <w:t xml:space="preserve"> and tell how it is conveyed using key details from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rPr>
                <w:sz w:val="20"/>
                <w:szCs w:val="20"/>
              </w:rPr>
            </w:pPr>
            <w:hyperlink r:id="rId133">
              <w:r w:rsidDel="00000000" w:rsidR="00000000" w:rsidRPr="00000000">
                <w:rPr>
                  <w:color w:val="1155cc"/>
                  <w:sz w:val="20"/>
                  <w:szCs w:val="20"/>
                  <w:u w:val="single"/>
                  <w:rtl w:val="0"/>
                </w:rPr>
                <w:t xml:space="preserve">Folktale passage and questions RL.3.2</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jc w:val="center"/>
              <w:rPr>
                <w:b w:val="1"/>
                <w:sz w:val="20"/>
                <w:szCs w:val="20"/>
              </w:rPr>
            </w:pPr>
            <w:r w:rsidDel="00000000" w:rsidR="00000000" w:rsidRPr="00000000">
              <w:rPr>
                <w:b w:val="1"/>
                <w:sz w:val="20"/>
                <w:szCs w:val="20"/>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b w:val="1"/>
                <w:sz w:val="20"/>
                <w:szCs w:val="20"/>
              </w:rPr>
            </w:pPr>
            <w:r w:rsidDel="00000000" w:rsidR="00000000" w:rsidRPr="00000000">
              <w:rPr>
                <w:b w:val="1"/>
                <w:sz w:val="20"/>
                <w:szCs w:val="20"/>
                <w:rtl w:val="0"/>
              </w:rPr>
              <w:t xml:space="preserve">RL.3.2:</w:t>
            </w:r>
          </w:p>
          <w:p w:rsidR="00000000" w:rsidDel="00000000" w:rsidP="00000000" w:rsidRDefault="00000000" w:rsidRPr="00000000" w14:paraId="000005A8">
            <w:pPr>
              <w:widowControl w:val="0"/>
              <w:spacing w:line="240" w:lineRule="auto"/>
              <w:rPr>
                <w:b w:val="1"/>
                <w:sz w:val="20"/>
                <w:szCs w:val="20"/>
              </w:rPr>
            </w:pPr>
            <w:r w:rsidDel="00000000" w:rsidR="00000000" w:rsidRPr="00000000">
              <w:rPr>
                <w:sz w:val="20"/>
                <w:szCs w:val="20"/>
                <w:rtl w:val="0"/>
              </w:rPr>
              <w:t xml:space="preserve">I will recount a myth using key details from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A9">
            <w:pPr>
              <w:widowControl w:val="0"/>
              <w:spacing w:line="240" w:lineRule="auto"/>
              <w:rPr>
                <w:sz w:val="20"/>
                <w:szCs w:val="20"/>
              </w:rPr>
            </w:pPr>
            <w:hyperlink r:id="rId134">
              <w:r w:rsidDel="00000000" w:rsidR="00000000" w:rsidRPr="00000000">
                <w:rPr>
                  <w:color w:val="1155cc"/>
                  <w:sz w:val="20"/>
                  <w:szCs w:val="20"/>
                  <w:u w:val="single"/>
                  <w:rtl w:val="0"/>
                </w:rPr>
                <w:t xml:space="preserve">RL.3.2 Myth</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AA">
            <w:pPr>
              <w:widowControl w:val="0"/>
              <w:spacing w:line="240" w:lineRule="auto"/>
              <w:jc w:val="center"/>
              <w:rPr>
                <w:b w:val="1"/>
                <w:sz w:val="20"/>
                <w:szCs w:val="20"/>
              </w:rPr>
            </w:pPr>
            <w:r w:rsidDel="00000000" w:rsidR="00000000" w:rsidRPr="00000000">
              <w:rPr>
                <w:b w:val="1"/>
                <w:sz w:val="20"/>
                <w:szCs w:val="20"/>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5AB">
            <w:pPr>
              <w:widowControl w:val="0"/>
              <w:spacing w:line="240" w:lineRule="auto"/>
              <w:rPr>
                <w:b w:val="1"/>
                <w:sz w:val="20"/>
                <w:szCs w:val="20"/>
              </w:rPr>
            </w:pPr>
            <w:r w:rsidDel="00000000" w:rsidR="00000000" w:rsidRPr="00000000">
              <w:rPr>
                <w:b w:val="1"/>
                <w:color w:val="222222"/>
                <w:sz w:val="20"/>
                <w:szCs w:val="20"/>
                <w:rtl w:val="0"/>
              </w:rPr>
              <w:t xml:space="preserve">RL.3.2:</w:t>
            </w:r>
            <w:r w:rsidDel="00000000" w:rsidR="00000000" w:rsidRPr="00000000">
              <w:rPr>
                <w:color w:val="222222"/>
                <w:sz w:val="20"/>
                <w:szCs w:val="20"/>
                <w:rtl w:val="0"/>
              </w:rPr>
              <w:t xml:space="preserve">  I will identify the central message or lesson of a myth</w:t>
            </w:r>
            <w:r w:rsidDel="00000000" w:rsidR="00000000" w:rsidRPr="00000000">
              <w:rPr>
                <w:sz w:val="20"/>
                <w:szCs w:val="20"/>
                <w:rtl w:val="0"/>
              </w:rPr>
              <w:t xml:space="preserve"> and tell how it is conveyed using key details from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AC">
            <w:pPr>
              <w:widowControl w:val="0"/>
              <w:spacing w:line="240" w:lineRule="auto"/>
              <w:rPr>
                <w:sz w:val="20"/>
                <w:szCs w:val="20"/>
              </w:rPr>
            </w:pPr>
            <w:hyperlink r:id="rId135">
              <w:r w:rsidDel="00000000" w:rsidR="00000000" w:rsidRPr="00000000">
                <w:rPr>
                  <w:color w:val="1155cc"/>
                  <w:sz w:val="20"/>
                  <w:szCs w:val="20"/>
                  <w:u w:val="single"/>
                  <w:rtl w:val="0"/>
                </w:rPr>
                <w:t xml:space="preserve">King Midas and The Golden Touch Quizizz</w:t>
              </w:r>
            </w:hyperlink>
            <w:r w:rsidDel="00000000" w:rsidR="00000000" w:rsidRPr="00000000">
              <w:rPr>
                <w:sz w:val="20"/>
                <w:szCs w:val="20"/>
                <w:rtl w:val="0"/>
              </w:rPr>
              <w:t xml:space="preserve"> RL.3.2 After reading King Midas and the Golden Touch have the student complete the following quizizz</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jc w:val="center"/>
              <w:rPr>
                <w:b w:val="1"/>
                <w:sz w:val="20"/>
                <w:szCs w:val="20"/>
              </w:rPr>
            </w:pPr>
            <w:r w:rsidDel="00000000" w:rsidR="00000000" w:rsidRPr="00000000">
              <w:rPr>
                <w:b w:val="1"/>
                <w:sz w:val="20"/>
                <w:szCs w:val="20"/>
                <w:rtl w:val="0"/>
              </w:rPr>
              <w:t xml:space="preserve">26</w:t>
            </w:r>
          </w:p>
        </w:tc>
        <w:tc>
          <w:tcPr>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b w:val="1"/>
                <w:sz w:val="20"/>
                <w:szCs w:val="20"/>
              </w:rPr>
            </w:pPr>
            <w:r w:rsidDel="00000000" w:rsidR="00000000" w:rsidRPr="00000000">
              <w:rPr>
                <w:b w:val="1"/>
                <w:sz w:val="20"/>
                <w:szCs w:val="20"/>
                <w:rtl w:val="0"/>
              </w:rPr>
              <w:t xml:space="preserve">RI.3.2:</w:t>
            </w:r>
          </w:p>
          <w:p w:rsidR="00000000" w:rsidDel="00000000" w:rsidP="00000000" w:rsidRDefault="00000000" w:rsidRPr="00000000" w14:paraId="000005AF">
            <w:pPr>
              <w:spacing w:line="240" w:lineRule="auto"/>
              <w:rPr>
                <w:sz w:val="20"/>
                <w:szCs w:val="20"/>
              </w:rPr>
            </w:pPr>
            <w:r w:rsidDel="00000000" w:rsidR="00000000" w:rsidRPr="00000000">
              <w:rPr>
                <w:sz w:val="20"/>
                <w:szCs w:val="20"/>
                <w:rtl w:val="0"/>
              </w:rPr>
              <w:t xml:space="preserve">I will identify the topic.</w:t>
            </w:r>
          </w:p>
          <w:p w:rsidR="00000000" w:rsidDel="00000000" w:rsidP="00000000" w:rsidRDefault="00000000" w:rsidRPr="00000000" w14:paraId="000005B0">
            <w:pPr>
              <w:widowControl w:val="0"/>
              <w:spacing w:line="240" w:lineRule="auto"/>
              <w:rPr>
                <w:b w:val="1"/>
                <w:i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rPr>
                <w:sz w:val="20"/>
                <w:szCs w:val="20"/>
              </w:rPr>
            </w:pPr>
            <w:r w:rsidDel="00000000" w:rsidR="00000000" w:rsidRPr="00000000">
              <w:rPr>
                <w:sz w:val="20"/>
                <w:szCs w:val="20"/>
                <w:rtl w:val="0"/>
              </w:rPr>
              <w:t xml:space="preserve">Main Idea bags:  have students open certain bags and identify what they all have in common or the topic</w:t>
            </w:r>
          </w:p>
          <w:p w:rsidR="00000000" w:rsidDel="00000000" w:rsidP="00000000" w:rsidRDefault="00000000" w:rsidRPr="00000000" w14:paraId="000005B2">
            <w:pPr>
              <w:widowControl w:val="0"/>
              <w:spacing w:line="240" w:lineRule="auto"/>
              <w:rPr>
                <w:sz w:val="20"/>
                <w:szCs w:val="20"/>
              </w:rPr>
            </w:pPr>
            <w:r w:rsidDel="00000000" w:rsidR="00000000" w:rsidRPr="00000000">
              <w:rPr>
                <w:sz w:val="20"/>
                <w:szCs w:val="20"/>
                <w:rtl w:val="0"/>
              </w:rPr>
              <w:t xml:space="preserve">Examples:</w:t>
            </w:r>
          </w:p>
          <w:p w:rsidR="00000000" w:rsidDel="00000000" w:rsidP="00000000" w:rsidRDefault="00000000" w:rsidRPr="00000000" w14:paraId="000005B3">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stapler, pencil, paperclip, eraser, scissors: OFFICE SUPPLIES</w:t>
            </w:r>
          </w:p>
          <w:p w:rsidR="00000000" w:rsidDel="00000000" w:rsidP="00000000" w:rsidRDefault="00000000" w:rsidRPr="00000000" w14:paraId="000005B4">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plate, utensils, napkin: THINGS YOU USE WHEN EATING</w:t>
            </w:r>
          </w:p>
          <w:p w:rsidR="00000000" w:rsidDel="00000000" w:rsidP="00000000" w:rsidRDefault="00000000" w:rsidRPr="00000000" w14:paraId="000005B5">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toothbrush, toothpaste, dental floss: THINGS YOU USE TO KEEP YOUR TEETH CLEAN</w:t>
            </w:r>
          </w:p>
        </w:tc>
      </w:tr>
      <w:tr>
        <w:trPr>
          <w:cantSplit w:val="0"/>
          <w:trHeight w:val="1409.399414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5B6">
            <w:pPr>
              <w:widowControl w:val="0"/>
              <w:spacing w:line="240" w:lineRule="auto"/>
              <w:jc w:val="center"/>
              <w:rPr>
                <w:b w:val="1"/>
                <w:sz w:val="20"/>
                <w:szCs w:val="20"/>
              </w:rPr>
            </w:pPr>
            <w:r w:rsidDel="00000000" w:rsidR="00000000" w:rsidRPr="00000000">
              <w:rPr>
                <w:b w:val="1"/>
                <w:sz w:val="20"/>
                <w:szCs w:val="20"/>
                <w:rtl w:val="0"/>
              </w:rPr>
              <w:t xml:space="preserve">27</w:t>
            </w:r>
          </w:p>
        </w:tc>
        <w:tc>
          <w:tcP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b w:val="1"/>
                <w:sz w:val="20"/>
                <w:szCs w:val="20"/>
              </w:rPr>
            </w:pPr>
            <w:r w:rsidDel="00000000" w:rsidR="00000000" w:rsidRPr="00000000">
              <w:rPr>
                <w:b w:val="1"/>
                <w:sz w:val="20"/>
                <w:szCs w:val="20"/>
                <w:rtl w:val="0"/>
              </w:rPr>
              <w:t xml:space="preserve">RI.3.2:</w:t>
            </w:r>
          </w:p>
          <w:p w:rsidR="00000000" w:rsidDel="00000000" w:rsidP="00000000" w:rsidRDefault="00000000" w:rsidRPr="00000000" w14:paraId="000005B8">
            <w:pPr>
              <w:spacing w:line="240" w:lineRule="auto"/>
              <w:rPr>
                <w:sz w:val="20"/>
                <w:szCs w:val="20"/>
              </w:rPr>
            </w:pPr>
            <w:r w:rsidDel="00000000" w:rsidR="00000000" w:rsidRPr="00000000">
              <w:rPr>
                <w:sz w:val="20"/>
                <w:szCs w:val="20"/>
                <w:rtl w:val="0"/>
              </w:rPr>
              <w:t xml:space="preserve">I will find the key details of informational text.</w:t>
            </w:r>
          </w:p>
          <w:p w:rsidR="00000000" w:rsidDel="00000000" w:rsidP="00000000" w:rsidRDefault="00000000" w:rsidRPr="00000000" w14:paraId="000005B9">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rPr>
                <w:sz w:val="20"/>
                <w:szCs w:val="20"/>
              </w:rPr>
            </w:pPr>
            <w:r w:rsidDel="00000000" w:rsidR="00000000" w:rsidRPr="00000000">
              <w:rPr>
                <w:sz w:val="20"/>
                <w:szCs w:val="20"/>
                <w:rtl w:val="0"/>
              </w:rPr>
              <w:t xml:space="preserve">Have students read a short informational text.  Have them </w:t>
            </w:r>
            <w:r w:rsidDel="00000000" w:rsidR="00000000" w:rsidRPr="00000000">
              <w:rPr>
                <w:sz w:val="21"/>
                <w:szCs w:val="21"/>
                <w:highlight w:val="white"/>
                <w:rtl w:val="0"/>
              </w:rPr>
              <w:t xml:space="preserve">use </w:t>
            </w:r>
            <w:hyperlink r:id="rId136">
              <w:r w:rsidDel="00000000" w:rsidR="00000000" w:rsidRPr="00000000">
                <w:rPr>
                  <w:sz w:val="21"/>
                  <w:szCs w:val="21"/>
                  <w:highlight w:val="white"/>
                  <w:rtl w:val="0"/>
                </w:rPr>
                <w:t xml:space="preserve">highlighters or colored pencils to underline the key details as they read.</w:t>
              </w:r>
            </w:hyperlink>
            <w:r w:rsidDel="00000000" w:rsidR="00000000" w:rsidRPr="00000000">
              <w:rPr>
                <w:rtl w:val="0"/>
              </w:rPr>
            </w:r>
          </w:p>
          <w:p w:rsidR="00000000" w:rsidDel="00000000" w:rsidP="00000000" w:rsidRDefault="00000000" w:rsidRPr="00000000" w14:paraId="000005B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BC">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jc w:val="center"/>
              <w:rPr>
                <w:b w:val="1"/>
                <w:sz w:val="20"/>
                <w:szCs w:val="20"/>
              </w:rPr>
            </w:pPr>
            <w:r w:rsidDel="00000000" w:rsidR="00000000" w:rsidRPr="00000000">
              <w:rPr>
                <w:b w:val="1"/>
                <w:sz w:val="20"/>
                <w:szCs w:val="20"/>
                <w:rtl w:val="0"/>
              </w:rPr>
              <w:t xml:space="preserve">28</w:t>
            </w:r>
          </w:p>
        </w:tc>
        <w:tc>
          <w:tcP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rPr>
                <w:b w:val="1"/>
                <w:sz w:val="20"/>
                <w:szCs w:val="20"/>
              </w:rPr>
            </w:pPr>
            <w:r w:rsidDel="00000000" w:rsidR="00000000" w:rsidRPr="00000000">
              <w:rPr>
                <w:b w:val="1"/>
                <w:sz w:val="20"/>
                <w:szCs w:val="20"/>
                <w:rtl w:val="0"/>
              </w:rPr>
              <w:t xml:space="preserve">RI.3.2:</w:t>
            </w:r>
          </w:p>
          <w:p w:rsidR="00000000" w:rsidDel="00000000" w:rsidP="00000000" w:rsidRDefault="00000000" w:rsidRPr="00000000" w14:paraId="000005BF">
            <w:pPr>
              <w:spacing w:line="240" w:lineRule="auto"/>
              <w:rPr>
                <w:sz w:val="20"/>
                <w:szCs w:val="20"/>
              </w:rPr>
            </w:pPr>
            <w:r w:rsidDel="00000000" w:rsidR="00000000" w:rsidRPr="00000000">
              <w:rPr>
                <w:sz w:val="20"/>
                <w:szCs w:val="20"/>
                <w:rtl w:val="0"/>
              </w:rPr>
              <w:t xml:space="preserve">I will determine the main idea of informational text.</w:t>
            </w:r>
          </w:p>
          <w:p w:rsidR="00000000" w:rsidDel="00000000" w:rsidP="00000000" w:rsidRDefault="00000000" w:rsidRPr="00000000" w14:paraId="000005C0">
            <w:pPr>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rPr>
                <w:sz w:val="20"/>
                <w:szCs w:val="20"/>
              </w:rPr>
            </w:pPr>
            <w:hyperlink r:id="rId137">
              <w:r w:rsidDel="00000000" w:rsidR="00000000" w:rsidRPr="00000000">
                <w:rPr>
                  <w:color w:val="1155cc"/>
                  <w:sz w:val="20"/>
                  <w:szCs w:val="20"/>
                  <w:u w:val="single"/>
                  <w:rtl w:val="0"/>
                </w:rPr>
                <w:t xml:space="preserve">Main Idea Exit Ticket RI.3.2</w:t>
              </w:r>
            </w:hyperlink>
            <w:r w:rsidDel="00000000" w:rsidR="00000000" w:rsidRPr="00000000">
              <w:rPr>
                <w:rtl w:val="0"/>
              </w:rPr>
            </w:r>
          </w:p>
          <w:p w:rsidR="00000000" w:rsidDel="00000000" w:rsidP="00000000" w:rsidRDefault="00000000" w:rsidRPr="00000000" w14:paraId="000005C2">
            <w:pPr>
              <w:widowControl w:val="0"/>
              <w:spacing w:line="240" w:lineRule="auto"/>
              <w:rPr>
                <w:sz w:val="20"/>
                <w:szCs w:val="20"/>
              </w:rPr>
            </w:pPr>
            <w:hyperlink r:id="rId138">
              <w:r w:rsidDel="00000000" w:rsidR="00000000" w:rsidRPr="00000000">
                <w:rPr>
                  <w:color w:val="1155cc"/>
                  <w:sz w:val="20"/>
                  <w:szCs w:val="20"/>
                  <w:u w:val="single"/>
                  <w:rtl w:val="0"/>
                </w:rPr>
                <w:t xml:space="preserve">Digital Main Idea Exit Ticket RI.3.2</w:t>
              </w:r>
            </w:hyperlink>
            <w:r w:rsidDel="00000000" w:rsidR="00000000" w:rsidRPr="00000000">
              <w:rPr>
                <w:rtl w:val="0"/>
              </w:rPr>
            </w:r>
          </w:p>
          <w:p w:rsidR="00000000" w:rsidDel="00000000" w:rsidP="00000000" w:rsidRDefault="00000000" w:rsidRPr="00000000" w14:paraId="000005C3">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C4">
            <w:pPr>
              <w:widowControl w:val="0"/>
              <w:spacing w:line="240" w:lineRule="auto"/>
              <w:jc w:val="center"/>
              <w:rPr>
                <w:b w:val="1"/>
                <w:sz w:val="20"/>
                <w:szCs w:val="20"/>
              </w:rPr>
            </w:pPr>
            <w:r w:rsidDel="00000000" w:rsidR="00000000" w:rsidRPr="00000000">
              <w:rPr>
                <w:b w:val="1"/>
                <w:sz w:val="20"/>
                <w:szCs w:val="20"/>
                <w:rtl w:val="0"/>
              </w:rPr>
              <w:t xml:space="preserve">29</w:t>
            </w:r>
          </w:p>
        </w:tc>
        <w:tc>
          <w:tcPr>
            <w:tcMar>
              <w:top w:w="100.0" w:type="dxa"/>
              <w:left w:w="100.0" w:type="dxa"/>
              <w:bottom w:w="100.0" w:type="dxa"/>
              <w:right w:w="100.0" w:type="dxa"/>
            </w:tcMar>
            <w:vAlign w:val="top"/>
          </w:tcPr>
          <w:p w:rsidR="00000000" w:rsidDel="00000000" w:rsidP="00000000" w:rsidRDefault="00000000" w:rsidRPr="00000000" w14:paraId="000005C5">
            <w:pPr>
              <w:spacing w:line="240" w:lineRule="auto"/>
              <w:rPr>
                <w:b w:val="1"/>
                <w:sz w:val="20"/>
                <w:szCs w:val="20"/>
              </w:rPr>
            </w:pPr>
            <w:r w:rsidDel="00000000" w:rsidR="00000000" w:rsidRPr="00000000">
              <w:rPr>
                <w:b w:val="1"/>
                <w:sz w:val="20"/>
                <w:szCs w:val="20"/>
                <w:rtl w:val="0"/>
              </w:rPr>
              <w:t xml:space="preserve">RI.3.2 </w:t>
            </w:r>
          </w:p>
          <w:p w:rsidR="00000000" w:rsidDel="00000000" w:rsidP="00000000" w:rsidRDefault="00000000" w:rsidRPr="00000000" w14:paraId="000005C6">
            <w:pPr>
              <w:spacing w:line="240" w:lineRule="auto"/>
              <w:rPr>
                <w:sz w:val="20"/>
                <w:szCs w:val="20"/>
              </w:rPr>
            </w:pPr>
            <w:r w:rsidDel="00000000" w:rsidR="00000000" w:rsidRPr="00000000">
              <w:rPr>
                <w:sz w:val="20"/>
                <w:szCs w:val="20"/>
                <w:rtl w:val="0"/>
              </w:rPr>
              <w:t xml:space="preserve">I can connect details to the main ideas that  they support.</w:t>
            </w:r>
          </w:p>
          <w:p w:rsidR="00000000" w:rsidDel="00000000" w:rsidP="00000000" w:rsidRDefault="00000000" w:rsidRPr="00000000" w14:paraId="000005C7">
            <w:pPr>
              <w:spacing w:line="240" w:lineRule="auto"/>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C8">
            <w:pPr>
              <w:spacing w:line="240" w:lineRule="auto"/>
              <w:rPr>
                <w:b w:val="1"/>
                <w:sz w:val="20"/>
                <w:szCs w:val="20"/>
              </w:rPr>
            </w:pPr>
            <w:hyperlink r:id="rId139">
              <w:r w:rsidDel="00000000" w:rsidR="00000000" w:rsidRPr="00000000">
                <w:rPr>
                  <w:b w:val="1"/>
                  <w:color w:val="1155cc"/>
                  <w:sz w:val="20"/>
                  <w:szCs w:val="20"/>
                  <w:u w:val="single"/>
                  <w:rtl w:val="0"/>
                </w:rPr>
                <w:t xml:space="preserve">Main Idea Graphic Organizer RI.3.2</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jc w:val="center"/>
              <w:rPr>
                <w:b w:val="1"/>
                <w:sz w:val="20"/>
                <w:szCs w:val="20"/>
              </w:rPr>
            </w:pPr>
            <w:r w:rsidDel="00000000" w:rsidR="00000000" w:rsidRPr="00000000">
              <w:rPr>
                <w:b w:val="1"/>
                <w:sz w:val="20"/>
                <w:szCs w:val="20"/>
                <w:rtl w:val="0"/>
              </w:rPr>
              <w:t xml:space="preserve">30</w:t>
            </w:r>
          </w:p>
        </w:tc>
        <w:tc>
          <w:tcPr>
            <w:tcMar>
              <w:top w:w="100.0" w:type="dxa"/>
              <w:left w:w="100.0" w:type="dxa"/>
              <w:bottom w:w="100.0" w:type="dxa"/>
              <w:right w:w="100.0" w:type="dxa"/>
            </w:tcMar>
            <w:vAlign w:val="top"/>
          </w:tcPr>
          <w:p w:rsidR="00000000" w:rsidDel="00000000" w:rsidP="00000000" w:rsidRDefault="00000000" w:rsidRPr="00000000" w14:paraId="000005CA">
            <w:pPr>
              <w:spacing w:line="240" w:lineRule="auto"/>
              <w:rPr>
                <w:b w:val="1"/>
                <w:sz w:val="20"/>
                <w:szCs w:val="20"/>
              </w:rPr>
            </w:pPr>
            <w:r w:rsidDel="00000000" w:rsidR="00000000" w:rsidRPr="00000000">
              <w:rPr>
                <w:b w:val="1"/>
                <w:sz w:val="20"/>
                <w:szCs w:val="20"/>
                <w:rtl w:val="0"/>
              </w:rPr>
              <w:t xml:space="preserve">RI.3.2:</w:t>
            </w:r>
          </w:p>
          <w:p w:rsidR="00000000" w:rsidDel="00000000" w:rsidP="00000000" w:rsidRDefault="00000000" w:rsidRPr="00000000" w14:paraId="000005CB">
            <w:pPr>
              <w:spacing w:line="240" w:lineRule="auto"/>
              <w:rPr>
                <w:sz w:val="20"/>
                <w:szCs w:val="20"/>
              </w:rPr>
            </w:pPr>
            <w:r w:rsidDel="00000000" w:rsidR="00000000" w:rsidRPr="00000000">
              <w:rPr>
                <w:sz w:val="20"/>
                <w:szCs w:val="20"/>
                <w:rtl w:val="0"/>
              </w:rPr>
              <w:t xml:space="preserve">I can tell the difference between the main idea  and details of a text.</w:t>
            </w:r>
          </w:p>
        </w:tc>
        <w:tc>
          <w:tcPr>
            <w:tcMar>
              <w:top w:w="100.0" w:type="dxa"/>
              <w:left w:w="100.0" w:type="dxa"/>
              <w:bottom w:w="100.0" w:type="dxa"/>
              <w:right w:w="100.0" w:type="dxa"/>
            </w:tcMar>
            <w:vAlign w:val="top"/>
          </w:tcPr>
          <w:p w:rsidR="00000000" w:rsidDel="00000000" w:rsidP="00000000" w:rsidRDefault="00000000" w:rsidRPr="00000000" w14:paraId="000005CC">
            <w:pPr>
              <w:spacing w:line="240" w:lineRule="auto"/>
              <w:rPr>
                <w:b w:val="1"/>
                <w:sz w:val="20"/>
                <w:szCs w:val="20"/>
              </w:rPr>
            </w:pPr>
            <w:hyperlink r:id="rId140">
              <w:r w:rsidDel="00000000" w:rsidR="00000000" w:rsidRPr="00000000">
                <w:rPr>
                  <w:b w:val="1"/>
                  <w:color w:val="1155cc"/>
                  <w:sz w:val="20"/>
                  <w:szCs w:val="20"/>
                  <w:u w:val="single"/>
                  <w:rtl w:val="0"/>
                </w:rPr>
                <w:t xml:space="preserve">Main Idea Passage RI.3.2</w:t>
              </w:r>
            </w:hyperlink>
            <w:r w:rsidDel="00000000" w:rsidR="00000000" w:rsidRPr="00000000">
              <w:rPr>
                <w:rtl w:val="0"/>
              </w:rPr>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40" w:lineRule="auto"/>
              <w:jc w:val="center"/>
              <w:rPr>
                <w:b w:val="1"/>
                <w:sz w:val="20"/>
                <w:szCs w:val="20"/>
              </w:rPr>
            </w:pPr>
            <w:r w:rsidDel="00000000" w:rsidR="00000000" w:rsidRPr="00000000">
              <w:rPr>
                <w:b w:val="1"/>
                <w:sz w:val="20"/>
                <w:szCs w:val="20"/>
                <w:rtl w:val="0"/>
              </w:rPr>
              <w:t xml:space="preserve">Unit 3:  Characters:  What or Who Keeps the Story Going?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D0">
            <w:pPr>
              <w:widowControl w:val="0"/>
              <w:spacing w:line="240" w:lineRule="auto"/>
              <w:jc w:val="center"/>
              <w:rPr>
                <w:b w:val="1"/>
                <w:sz w:val="20"/>
                <w:szCs w:val="20"/>
              </w:rPr>
            </w:pPr>
            <w:r w:rsidDel="00000000" w:rsidR="00000000" w:rsidRPr="00000000">
              <w:rPr>
                <w:b w:val="1"/>
                <w:sz w:val="20"/>
                <w:szCs w:val="20"/>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sz w:val="20"/>
                <w:szCs w:val="20"/>
              </w:rPr>
            </w:pPr>
            <w:r w:rsidDel="00000000" w:rsidR="00000000" w:rsidRPr="00000000">
              <w:rPr>
                <w:b w:val="1"/>
                <w:sz w:val="20"/>
                <w:szCs w:val="20"/>
                <w:rtl w:val="0"/>
              </w:rPr>
              <w:t xml:space="preserve">RL ..3:</w:t>
            </w:r>
            <w:r w:rsidDel="00000000" w:rsidR="00000000" w:rsidRPr="00000000">
              <w:rPr>
                <w:sz w:val="20"/>
                <w:szCs w:val="20"/>
                <w:rtl w:val="0"/>
              </w:rPr>
              <w:t xml:space="preserve"> I can identify common character traits.</w:t>
            </w:r>
          </w:p>
        </w:tc>
        <w:tc>
          <w:tcPr>
            <w:tcMar>
              <w:top w:w="100.0" w:type="dxa"/>
              <w:left w:w="100.0" w:type="dxa"/>
              <w:bottom w:w="100.0" w:type="dxa"/>
              <w:right w:w="100.0" w:type="dxa"/>
            </w:tcMar>
            <w:vAlign w:val="top"/>
          </w:tcPr>
          <w:p w:rsidR="00000000" w:rsidDel="00000000" w:rsidP="00000000" w:rsidRDefault="00000000" w:rsidRPr="00000000" w14:paraId="000005D2">
            <w:pPr>
              <w:widowControl w:val="0"/>
              <w:spacing w:line="240" w:lineRule="auto"/>
              <w:rPr>
                <w:sz w:val="20"/>
                <w:szCs w:val="20"/>
              </w:rPr>
            </w:pPr>
            <w:hyperlink r:id="rId141">
              <w:r w:rsidDel="00000000" w:rsidR="00000000" w:rsidRPr="00000000">
                <w:rPr>
                  <w:color w:val="1155cc"/>
                  <w:sz w:val="20"/>
                  <w:szCs w:val="20"/>
                  <w:u w:val="single"/>
                  <w:rtl w:val="0"/>
                </w:rPr>
                <w:t xml:space="preserve">Character Trait Identification </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D3">
            <w:pPr>
              <w:widowControl w:val="0"/>
              <w:spacing w:line="240" w:lineRule="auto"/>
              <w:jc w:val="center"/>
              <w:rPr>
                <w:b w:val="1"/>
                <w:sz w:val="20"/>
                <w:szCs w:val="20"/>
              </w:rPr>
            </w:pPr>
            <w:r w:rsidDel="00000000" w:rsidR="00000000" w:rsidRPr="00000000">
              <w:rPr>
                <w:b w:val="1"/>
                <w:sz w:val="20"/>
                <w:szCs w:val="20"/>
                <w:rtl w:val="0"/>
              </w:rPr>
              <w:t xml:space="preserve">32</w:t>
            </w:r>
          </w:p>
        </w:tc>
        <w:tc>
          <w:tcPr>
            <w:tcMar>
              <w:top w:w="100.0" w:type="dxa"/>
              <w:left w:w="100.0" w:type="dxa"/>
              <w:bottom w:w="100.0" w:type="dxa"/>
              <w:right w:w="100.0" w:type="dxa"/>
            </w:tcMar>
            <w:vAlign w:val="top"/>
          </w:tcPr>
          <w:p w:rsidR="00000000" w:rsidDel="00000000" w:rsidP="00000000" w:rsidRDefault="00000000" w:rsidRPr="00000000" w14:paraId="000005D4">
            <w:pPr>
              <w:widowControl w:val="0"/>
              <w:spacing w:line="240" w:lineRule="auto"/>
              <w:rPr>
                <w:sz w:val="20"/>
                <w:szCs w:val="20"/>
              </w:rPr>
            </w:pPr>
            <w:r w:rsidDel="00000000" w:rsidR="00000000" w:rsidRPr="00000000">
              <w:rPr>
                <w:b w:val="1"/>
                <w:sz w:val="20"/>
                <w:szCs w:val="20"/>
                <w:rtl w:val="0"/>
              </w:rPr>
              <w:t xml:space="preserve">RL.3.3: </w:t>
            </w:r>
            <w:r w:rsidDel="00000000" w:rsidR="00000000" w:rsidRPr="00000000">
              <w:rPr>
                <w:sz w:val="20"/>
                <w:szCs w:val="20"/>
                <w:rtl w:val="0"/>
              </w:rPr>
              <w:t xml:space="preserve">I can describe characters in a story.</w:t>
            </w:r>
          </w:p>
          <w:p w:rsidR="00000000" w:rsidDel="00000000" w:rsidP="00000000" w:rsidRDefault="00000000" w:rsidRPr="00000000" w14:paraId="000005D5">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D6">
            <w:pPr>
              <w:widowControl w:val="0"/>
              <w:spacing w:line="240" w:lineRule="auto"/>
              <w:rPr>
                <w:sz w:val="20"/>
                <w:szCs w:val="20"/>
              </w:rPr>
            </w:pPr>
            <w:hyperlink r:id="rId142">
              <w:r w:rsidDel="00000000" w:rsidR="00000000" w:rsidRPr="00000000">
                <w:rPr>
                  <w:color w:val="1155cc"/>
                  <w:sz w:val="20"/>
                  <w:szCs w:val="20"/>
                  <w:u w:val="single"/>
                  <w:rtl w:val="0"/>
                </w:rPr>
                <w:t xml:space="preserve">Character Map RL.3.3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D7">
            <w:pPr>
              <w:widowControl w:val="0"/>
              <w:spacing w:line="240" w:lineRule="auto"/>
              <w:jc w:val="center"/>
              <w:rPr>
                <w:b w:val="1"/>
                <w:sz w:val="20"/>
                <w:szCs w:val="20"/>
              </w:rPr>
            </w:pPr>
            <w:r w:rsidDel="00000000" w:rsidR="00000000" w:rsidRPr="00000000">
              <w:rPr>
                <w:b w:val="1"/>
                <w:sz w:val="20"/>
                <w:szCs w:val="20"/>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5D8">
            <w:pPr>
              <w:widowControl w:val="0"/>
              <w:spacing w:line="240" w:lineRule="auto"/>
              <w:rPr>
                <w:b w:val="1"/>
                <w:sz w:val="20"/>
                <w:szCs w:val="20"/>
              </w:rPr>
            </w:pPr>
            <w:r w:rsidDel="00000000" w:rsidR="00000000" w:rsidRPr="00000000">
              <w:rPr>
                <w:b w:val="1"/>
                <w:sz w:val="20"/>
                <w:szCs w:val="20"/>
                <w:rtl w:val="0"/>
              </w:rPr>
              <w:t xml:space="preserve">RL.3.3:</w:t>
            </w:r>
          </w:p>
          <w:p w:rsidR="00000000" w:rsidDel="00000000" w:rsidP="00000000" w:rsidRDefault="00000000" w:rsidRPr="00000000" w14:paraId="000005D9">
            <w:pPr>
              <w:widowControl w:val="0"/>
              <w:spacing w:line="240" w:lineRule="auto"/>
              <w:rPr>
                <w:sz w:val="20"/>
                <w:szCs w:val="20"/>
              </w:rPr>
            </w:pPr>
            <w:r w:rsidDel="00000000" w:rsidR="00000000" w:rsidRPr="00000000">
              <w:rPr>
                <w:sz w:val="20"/>
                <w:szCs w:val="20"/>
                <w:rtl w:val="0"/>
              </w:rPr>
              <w:t xml:space="preserve">I can explain traits about each character that help me know which character is being described. </w:t>
            </w:r>
          </w:p>
          <w:p w:rsidR="00000000" w:rsidDel="00000000" w:rsidP="00000000" w:rsidRDefault="00000000" w:rsidRPr="00000000" w14:paraId="000005DA">
            <w:pPr>
              <w:widowControl w:val="0"/>
              <w:spacing w:line="240" w:lineRule="auto"/>
              <w:rPr>
                <w:b w:val="1"/>
                <w:i w:val="1"/>
                <w:sz w:val="20"/>
                <w:szCs w:val="20"/>
              </w:rPr>
            </w:pPr>
            <w:r w:rsidDel="00000000" w:rsidR="00000000" w:rsidRPr="00000000">
              <w:rPr>
                <w:sz w:val="20"/>
                <w:szCs w:val="20"/>
                <w:rtl w:val="0"/>
              </w:rPr>
              <w:t xml:space="preserve">I will describe the characters in a story (traits, motivations, feelings).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DB">
            <w:pPr>
              <w:widowControl w:val="0"/>
              <w:spacing w:line="240" w:lineRule="auto"/>
              <w:rPr>
                <w:sz w:val="20"/>
                <w:szCs w:val="20"/>
              </w:rPr>
            </w:pPr>
            <w:hyperlink r:id="rId143">
              <w:r w:rsidDel="00000000" w:rsidR="00000000" w:rsidRPr="00000000">
                <w:rPr>
                  <w:color w:val="1155cc"/>
                  <w:sz w:val="20"/>
                  <w:szCs w:val="20"/>
                  <w:u w:val="single"/>
                  <w:rtl w:val="0"/>
                </w:rPr>
                <w:t xml:space="preserve">Digital Character Trait Exit Ticket RL.3.3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jc w:val="center"/>
              <w:rPr>
                <w:b w:val="1"/>
                <w:sz w:val="20"/>
                <w:szCs w:val="20"/>
              </w:rPr>
            </w:pPr>
            <w:r w:rsidDel="00000000" w:rsidR="00000000" w:rsidRPr="00000000">
              <w:rPr>
                <w:b w:val="1"/>
                <w:sz w:val="20"/>
                <w:szCs w:val="20"/>
                <w:rtl w:val="0"/>
              </w:rPr>
              <w:t xml:space="preserve">34</w:t>
            </w:r>
          </w:p>
        </w:tc>
        <w:tc>
          <w:tcPr>
            <w:tcMar>
              <w:top w:w="100.0" w:type="dxa"/>
              <w:left w:w="100.0" w:type="dxa"/>
              <w:bottom w:w="100.0" w:type="dxa"/>
              <w:right w:w="100.0" w:type="dxa"/>
            </w:tcMar>
            <w:vAlign w:val="top"/>
          </w:tcPr>
          <w:p w:rsidR="00000000" w:rsidDel="00000000" w:rsidP="00000000" w:rsidRDefault="00000000" w:rsidRPr="00000000" w14:paraId="000005DD">
            <w:pPr>
              <w:widowControl w:val="0"/>
              <w:spacing w:line="240" w:lineRule="auto"/>
              <w:rPr>
                <w:b w:val="1"/>
                <w:sz w:val="20"/>
                <w:szCs w:val="20"/>
              </w:rPr>
            </w:pPr>
            <w:r w:rsidDel="00000000" w:rsidR="00000000" w:rsidRPr="00000000">
              <w:rPr>
                <w:b w:val="1"/>
                <w:sz w:val="20"/>
                <w:szCs w:val="20"/>
                <w:rtl w:val="0"/>
              </w:rPr>
              <w:t xml:space="preserve">RL.3.3:</w:t>
            </w:r>
          </w:p>
          <w:p w:rsidR="00000000" w:rsidDel="00000000" w:rsidP="00000000" w:rsidRDefault="00000000" w:rsidRPr="00000000" w14:paraId="000005DE">
            <w:pPr>
              <w:widowControl w:val="0"/>
              <w:spacing w:line="240" w:lineRule="auto"/>
              <w:rPr>
                <w:sz w:val="20"/>
                <w:szCs w:val="20"/>
              </w:rPr>
            </w:pPr>
            <w:r w:rsidDel="00000000" w:rsidR="00000000" w:rsidRPr="00000000">
              <w:rPr>
                <w:sz w:val="20"/>
                <w:szCs w:val="20"/>
                <w:rtl w:val="0"/>
              </w:rPr>
              <w:t xml:space="preserve">I can explain the characters' actions and how these actions contribute to the sequence of the story.</w:t>
            </w:r>
          </w:p>
          <w:p w:rsidR="00000000" w:rsidDel="00000000" w:rsidP="00000000" w:rsidRDefault="00000000" w:rsidRPr="00000000" w14:paraId="000005DF">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E0">
            <w:pPr>
              <w:widowControl w:val="0"/>
              <w:spacing w:line="240" w:lineRule="auto"/>
              <w:rPr>
                <w:sz w:val="20"/>
                <w:szCs w:val="20"/>
              </w:rPr>
            </w:pPr>
            <w:hyperlink r:id="rId144">
              <w:r w:rsidDel="00000000" w:rsidR="00000000" w:rsidRPr="00000000">
                <w:rPr>
                  <w:color w:val="1155cc"/>
                  <w:sz w:val="20"/>
                  <w:szCs w:val="20"/>
                  <w:u w:val="single"/>
                  <w:rtl w:val="0"/>
                </w:rPr>
                <w:t xml:space="preserve">Character Change Exit Ticket RL.3.3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1">
            <w:pPr>
              <w:widowControl w:val="0"/>
              <w:spacing w:line="240" w:lineRule="auto"/>
              <w:jc w:val="center"/>
              <w:rPr>
                <w:b w:val="1"/>
                <w:sz w:val="20"/>
                <w:szCs w:val="20"/>
              </w:rPr>
            </w:pPr>
            <w:r w:rsidDel="00000000" w:rsidR="00000000" w:rsidRPr="00000000">
              <w:rPr>
                <w:b w:val="1"/>
                <w:sz w:val="20"/>
                <w:szCs w:val="20"/>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5E2">
            <w:pPr>
              <w:widowControl w:val="0"/>
              <w:spacing w:line="240" w:lineRule="auto"/>
              <w:rPr>
                <w:b w:val="1"/>
                <w:i w:val="1"/>
                <w:sz w:val="20"/>
                <w:szCs w:val="20"/>
              </w:rPr>
            </w:pPr>
            <w:r w:rsidDel="00000000" w:rsidR="00000000" w:rsidRPr="00000000">
              <w:rPr>
                <w:b w:val="1"/>
                <w:sz w:val="20"/>
                <w:szCs w:val="20"/>
                <w:rtl w:val="0"/>
              </w:rPr>
              <w:t xml:space="preserve">RL.3.3:  </w:t>
            </w:r>
            <w:r w:rsidDel="00000000" w:rsidR="00000000" w:rsidRPr="00000000">
              <w:rPr>
                <w:sz w:val="20"/>
                <w:szCs w:val="20"/>
                <w:rtl w:val="0"/>
              </w:rPr>
              <w:t xml:space="preserve">I will explain how a character's actions contribute to the events in the story.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E3">
            <w:pPr>
              <w:widowControl w:val="0"/>
              <w:spacing w:line="240" w:lineRule="auto"/>
              <w:rPr>
                <w:sz w:val="20"/>
                <w:szCs w:val="20"/>
              </w:rPr>
            </w:pPr>
            <w:hyperlink r:id="rId145">
              <w:r w:rsidDel="00000000" w:rsidR="00000000" w:rsidRPr="00000000">
                <w:rPr>
                  <w:color w:val="1155cc"/>
                  <w:sz w:val="20"/>
                  <w:szCs w:val="20"/>
                  <w:u w:val="single"/>
                  <w:rtl w:val="0"/>
                </w:rPr>
                <w:t xml:space="preserve">Character Map RL.3.3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4">
            <w:pPr>
              <w:widowControl w:val="0"/>
              <w:spacing w:line="240" w:lineRule="auto"/>
              <w:jc w:val="center"/>
              <w:rPr>
                <w:b w:val="1"/>
                <w:sz w:val="20"/>
                <w:szCs w:val="20"/>
              </w:rPr>
            </w:pPr>
            <w:r w:rsidDel="00000000" w:rsidR="00000000" w:rsidRPr="00000000">
              <w:rPr>
                <w:b w:val="1"/>
                <w:sz w:val="20"/>
                <w:szCs w:val="20"/>
                <w:rtl w:val="0"/>
              </w:rPr>
              <w:t xml:space="preserve">36</w:t>
            </w:r>
          </w:p>
        </w:tc>
        <w:tc>
          <w:tcPr>
            <w:tcMar>
              <w:top w:w="100.0" w:type="dxa"/>
              <w:left w:w="100.0" w:type="dxa"/>
              <w:bottom w:w="100.0" w:type="dxa"/>
              <w:right w:w="100.0" w:type="dxa"/>
            </w:tcMar>
            <w:vAlign w:val="top"/>
          </w:tcPr>
          <w:p w:rsidR="00000000" w:rsidDel="00000000" w:rsidP="00000000" w:rsidRDefault="00000000" w:rsidRPr="00000000" w14:paraId="000005E5">
            <w:pPr>
              <w:widowControl w:val="0"/>
              <w:spacing w:line="240" w:lineRule="auto"/>
              <w:rPr>
                <w:b w:val="1"/>
                <w:sz w:val="20"/>
                <w:szCs w:val="20"/>
              </w:rPr>
            </w:pPr>
            <w:r w:rsidDel="00000000" w:rsidR="00000000" w:rsidRPr="00000000">
              <w:rPr>
                <w:b w:val="1"/>
                <w:sz w:val="20"/>
                <w:szCs w:val="20"/>
                <w:rtl w:val="0"/>
              </w:rPr>
              <w:t xml:space="preserve">RL.3.3: </w:t>
            </w:r>
            <w:r w:rsidDel="00000000" w:rsidR="00000000" w:rsidRPr="00000000">
              <w:rPr>
                <w:sz w:val="20"/>
                <w:szCs w:val="20"/>
                <w:rtl w:val="0"/>
              </w:rPr>
              <w:t xml:space="preserve"> </w:t>
            </w:r>
            <w:r w:rsidDel="00000000" w:rsidR="00000000" w:rsidRPr="00000000">
              <w:rPr>
                <w:color w:val="202124"/>
                <w:sz w:val="20"/>
                <w:szCs w:val="20"/>
                <w:rtl w:val="0"/>
              </w:rPr>
              <w:t xml:space="preserve">I can identify a character's traits based on their actions, motives, feelings and thoughts.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E6">
            <w:pPr>
              <w:widowControl w:val="0"/>
              <w:spacing w:line="240" w:lineRule="auto"/>
              <w:rPr>
                <w:sz w:val="20"/>
                <w:szCs w:val="20"/>
              </w:rPr>
            </w:pPr>
            <w:hyperlink r:id="rId146">
              <w:r w:rsidDel="00000000" w:rsidR="00000000" w:rsidRPr="00000000">
                <w:rPr>
                  <w:color w:val="1155cc"/>
                  <w:sz w:val="20"/>
                  <w:szCs w:val="20"/>
                  <w:u w:val="single"/>
                  <w:rtl w:val="0"/>
                </w:rPr>
                <w:t xml:space="preserve">Character Motivation Map</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7">
            <w:pPr>
              <w:widowControl w:val="0"/>
              <w:spacing w:line="240" w:lineRule="auto"/>
              <w:jc w:val="center"/>
              <w:rPr>
                <w:b w:val="1"/>
                <w:sz w:val="20"/>
                <w:szCs w:val="20"/>
              </w:rPr>
            </w:pPr>
            <w:r w:rsidDel="00000000" w:rsidR="00000000" w:rsidRPr="00000000">
              <w:rPr>
                <w:b w:val="1"/>
                <w:sz w:val="20"/>
                <w:szCs w:val="20"/>
                <w:rtl w:val="0"/>
              </w:rPr>
              <w:t xml:space="preserve">37</w:t>
            </w:r>
          </w:p>
        </w:tc>
        <w:tc>
          <w:tcPr>
            <w:tcMar>
              <w:top w:w="100.0" w:type="dxa"/>
              <w:left w:w="100.0" w:type="dxa"/>
              <w:bottom w:w="100.0" w:type="dxa"/>
              <w:right w:w="100.0" w:type="dxa"/>
            </w:tcMar>
            <w:vAlign w:val="top"/>
          </w:tcPr>
          <w:p w:rsidR="00000000" w:rsidDel="00000000" w:rsidP="00000000" w:rsidRDefault="00000000" w:rsidRPr="00000000" w14:paraId="000005E8">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use strategies (eg., context clues, root words, affixes) to determine the meaning of words and phrases as they are used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E9">
            <w:pPr>
              <w:widowControl w:val="0"/>
              <w:spacing w:line="240" w:lineRule="auto"/>
              <w:rPr>
                <w:sz w:val="20"/>
                <w:szCs w:val="20"/>
              </w:rPr>
            </w:pPr>
            <w:hyperlink r:id="rId147">
              <w:r w:rsidDel="00000000" w:rsidR="00000000" w:rsidRPr="00000000">
                <w:rPr>
                  <w:color w:val="1155cc"/>
                  <w:sz w:val="20"/>
                  <w:szCs w:val="20"/>
                  <w:u w:val="single"/>
                  <w:rtl w:val="0"/>
                </w:rPr>
                <w:t xml:space="preserve">Context Clues RL.3.4</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A">
            <w:pPr>
              <w:widowControl w:val="0"/>
              <w:spacing w:line="240" w:lineRule="auto"/>
              <w:jc w:val="center"/>
              <w:rPr>
                <w:b w:val="1"/>
                <w:sz w:val="20"/>
                <w:szCs w:val="20"/>
              </w:rPr>
            </w:pPr>
            <w:r w:rsidDel="00000000" w:rsidR="00000000" w:rsidRPr="00000000">
              <w:rPr>
                <w:b w:val="1"/>
                <w:sz w:val="20"/>
                <w:szCs w:val="20"/>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 I can identify literal language and nonliteral language.</w:t>
            </w:r>
          </w:p>
        </w:tc>
        <w:tc>
          <w:tcP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rPr>
                <w:sz w:val="20"/>
                <w:szCs w:val="20"/>
              </w:rPr>
            </w:pPr>
            <w:hyperlink r:id="rId148">
              <w:r w:rsidDel="00000000" w:rsidR="00000000" w:rsidRPr="00000000">
                <w:rPr>
                  <w:color w:val="1155cc"/>
                  <w:sz w:val="20"/>
                  <w:szCs w:val="20"/>
                  <w:u w:val="single"/>
                  <w:rtl w:val="0"/>
                </w:rPr>
                <w:t xml:space="preserve">Literal vs Nonliteral phrases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jc w:val="center"/>
              <w:rPr>
                <w:b w:val="1"/>
                <w:sz w:val="20"/>
                <w:szCs w:val="20"/>
              </w:rPr>
            </w:pPr>
            <w:r w:rsidDel="00000000" w:rsidR="00000000" w:rsidRPr="00000000">
              <w:rPr>
                <w:b w:val="1"/>
                <w:sz w:val="20"/>
                <w:szCs w:val="20"/>
                <w:rtl w:val="0"/>
              </w:rPr>
              <w:t xml:space="preserve">39</w:t>
            </w:r>
          </w:p>
        </w:tc>
        <w:tc>
          <w:tcP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rPr>
                <w:sz w:val="20"/>
                <w:szCs w:val="20"/>
              </w:rPr>
            </w:pPr>
            <w:r w:rsidDel="00000000" w:rsidR="00000000" w:rsidRPr="00000000">
              <w:rPr>
                <w:b w:val="1"/>
                <w:sz w:val="20"/>
                <w:szCs w:val="20"/>
                <w:rtl w:val="0"/>
              </w:rPr>
              <w:t xml:space="preserve">RL.3.4:</w:t>
            </w:r>
            <w:r w:rsidDel="00000000" w:rsidR="00000000" w:rsidRPr="00000000">
              <w:rPr>
                <w:sz w:val="20"/>
                <w:szCs w:val="20"/>
                <w:rtl w:val="0"/>
              </w:rPr>
              <w:t xml:space="preserve"> I can distinguish between literal and nonliteral language in a text.</w:t>
            </w:r>
          </w:p>
          <w:p w:rsidR="00000000" w:rsidDel="00000000" w:rsidP="00000000" w:rsidRDefault="00000000" w:rsidRPr="00000000" w14:paraId="000005E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F0">
            <w:pPr>
              <w:widowControl w:val="0"/>
              <w:spacing w:line="240" w:lineRule="auto"/>
              <w:rP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sz w:val="20"/>
                <w:szCs w:val="20"/>
              </w:rPr>
            </w:pPr>
            <w:r w:rsidDel="00000000" w:rsidR="00000000" w:rsidRPr="00000000">
              <w:rPr>
                <w:sz w:val="20"/>
                <w:szCs w:val="20"/>
                <w:rtl w:val="0"/>
              </w:rPr>
              <w:t xml:space="preserve">After reading the text Amelia Bedelia, have students complete one of the phrases on this resource. </w:t>
            </w:r>
            <w:hyperlink r:id="rId149">
              <w:r w:rsidDel="00000000" w:rsidR="00000000" w:rsidRPr="00000000">
                <w:rPr>
                  <w:color w:val="1155cc"/>
                  <w:sz w:val="20"/>
                  <w:szCs w:val="20"/>
                  <w:u w:val="single"/>
                  <w:rtl w:val="0"/>
                </w:rPr>
                <w:t xml:space="preserve">Literal vs Nonliteral Amelia Bedelia</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5F2">
            <w:pPr>
              <w:widowControl w:val="0"/>
              <w:spacing w:line="240" w:lineRule="auto"/>
              <w:jc w:val="center"/>
              <w:rPr>
                <w:b w:val="1"/>
                <w:sz w:val="20"/>
                <w:szCs w:val="20"/>
              </w:rPr>
            </w:pPr>
            <w:r w:rsidDel="00000000" w:rsidR="00000000" w:rsidRPr="00000000">
              <w:rPr>
                <w:b w:val="1"/>
                <w:sz w:val="20"/>
                <w:szCs w:val="20"/>
                <w:rtl w:val="0"/>
              </w:rPr>
              <w:t xml:space="preserve">40</w:t>
            </w:r>
          </w:p>
        </w:tc>
        <w:tc>
          <w:tcP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use context clues to determine the meaning of literal and nonliteral language.</w:t>
            </w:r>
          </w:p>
        </w:tc>
        <w:tc>
          <w:tcP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rPr>
                <w:sz w:val="20"/>
                <w:szCs w:val="20"/>
              </w:rPr>
            </w:pPr>
            <w:r w:rsidDel="00000000" w:rsidR="00000000" w:rsidRPr="00000000">
              <w:rPr>
                <w:sz w:val="20"/>
                <w:szCs w:val="20"/>
                <w:rtl w:val="0"/>
              </w:rPr>
              <w:t xml:space="preserve">Have the students choose 1 or 2 </w:t>
            </w:r>
            <w:hyperlink r:id="rId150">
              <w:r w:rsidDel="00000000" w:rsidR="00000000" w:rsidRPr="00000000">
                <w:rPr>
                  <w:color w:val="1155cc"/>
                  <w:sz w:val="20"/>
                  <w:szCs w:val="20"/>
                  <w:u w:val="single"/>
                  <w:rtl w:val="0"/>
                </w:rPr>
                <w:t xml:space="preserve">task cards</w:t>
              </w:r>
            </w:hyperlink>
            <w:r w:rsidDel="00000000" w:rsidR="00000000" w:rsidRPr="00000000">
              <w:rPr>
                <w:sz w:val="20"/>
                <w:szCs w:val="20"/>
                <w:rtl w:val="0"/>
              </w:rPr>
              <w:t xml:space="preserve"> and use context clues to identify the meaning. </w:t>
            </w:r>
          </w:p>
        </w:tc>
      </w:tr>
      <w:tr>
        <w:trPr>
          <w:cantSplit w:val="0"/>
          <w:trHeight w:val="40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F5">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5F6">
            <w:pPr>
              <w:widowControl w:val="0"/>
              <w:spacing w:line="240" w:lineRule="auto"/>
              <w:jc w:val="center"/>
              <w:rPr>
                <w:b w:val="1"/>
                <w:sz w:val="20"/>
                <w:szCs w:val="20"/>
              </w:rPr>
            </w:pPr>
            <w:r w:rsidDel="00000000" w:rsidR="00000000" w:rsidRPr="00000000">
              <w:rPr>
                <w:b w:val="1"/>
                <w:sz w:val="20"/>
                <w:szCs w:val="20"/>
                <w:rtl w:val="0"/>
              </w:rPr>
              <w:t xml:space="preserve">Day #</w:t>
            </w:r>
          </w:p>
          <w:p w:rsidR="00000000" w:rsidDel="00000000" w:rsidP="00000000" w:rsidRDefault="00000000" w:rsidRPr="00000000" w14:paraId="000005F7">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F8">
            <w:pPr>
              <w:widowControl w:val="0"/>
              <w:spacing w:line="240" w:lineRule="auto"/>
              <w:jc w:val="center"/>
              <w:rPr>
                <w:b w:val="1"/>
                <w:sz w:val="20"/>
                <w:szCs w:val="20"/>
              </w:rPr>
            </w:pPr>
            <w:r w:rsidDel="00000000" w:rsidR="00000000" w:rsidRPr="00000000">
              <w:rPr>
                <w:b w:val="1"/>
                <w:sz w:val="20"/>
                <w:szCs w:val="20"/>
                <w:rtl w:val="0"/>
              </w:rPr>
              <w:t xml:space="preserve">Daily Learning Target</w:t>
            </w:r>
          </w:p>
          <w:p w:rsidR="00000000" w:rsidDel="00000000" w:rsidP="00000000" w:rsidRDefault="00000000" w:rsidRPr="00000000" w14:paraId="000005F9">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5FA">
            <w:pPr>
              <w:widowControl w:val="0"/>
              <w:spacing w:line="240" w:lineRule="auto"/>
              <w:jc w:val="center"/>
              <w:rPr>
                <w:b w:val="1"/>
                <w:sz w:val="20"/>
                <w:szCs w:val="20"/>
              </w:rPr>
            </w:pPr>
            <w:r w:rsidDel="00000000" w:rsidR="00000000" w:rsidRPr="00000000">
              <w:rPr>
                <w:b w:val="1"/>
                <w:sz w:val="20"/>
                <w:szCs w:val="20"/>
                <w:rtl w:val="0"/>
              </w:rPr>
              <w:t xml:space="preserve">How will the daily learning target be assessed?</w:t>
            </w:r>
          </w:p>
        </w:tc>
      </w:tr>
      <w:tr>
        <w:trPr>
          <w:cantSplit w:val="0"/>
          <w:trHeight w:val="344.94140624999994"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FB">
            <w:pPr>
              <w:widowControl w:val="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FC">
            <w:pPr>
              <w:widowControl w:val="0"/>
              <w:spacing w:after="0" w:before="0" w:line="240" w:lineRule="auto"/>
              <w:ind w:left="0" w:firstLine="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5FD">
            <w:pPr>
              <w:widowControl w:val="0"/>
              <w:spacing w:after="0" w:before="0" w:line="240" w:lineRule="auto"/>
              <w:ind w:left="0" w:firstLine="0"/>
              <w:rPr>
                <w:sz w:val="20"/>
                <w:szCs w:val="20"/>
              </w:rPr>
            </w:pPr>
            <w:r w:rsidDel="00000000" w:rsidR="00000000" w:rsidRPr="00000000">
              <w:rPr>
                <w:rtl w:val="0"/>
              </w:rPr>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5FE">
            <w:pPr>
              <w:widowControl w:val="0"/>
              <w:spacing w:line="240" w:lineRule="auto"/>
              <w:jc w:val="center"/>
              <w:rPr>
                <w:b w:val="1"/>
                <w:sz w:val="20"/>
                <w:szCs w:val="20"/>
              </w:rPr>
            </w:pPr>
            <w:r w:rsidDel="00000000" w:rsidR="00000000" w:rsidRPr="00000000">
              <w:rPr>
                <w:b w:val="1"/>
                <w:sz w:val="20"/>
                <w:szCs w:val="20"/>
                <w:rtl w:val="0"/>
              </w:rPr>
              <w:t xml:space="preserve">2nd Nine Weeks</w:t>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601">
            <w:pPr>
              <w:widowControl w:val="0"/>
              <w:spacing w:line="240" w:lineRule="auto"/>
              <w:jc w:val="center"/>
              <w:rPr>
                <w:b w:val="1"/>
                <w:sz w:val="20"/>
                <w:szCs w:val="20"/>
              </w:rPr>
            </w:pPr>
            <w:r w:rsidDel="00000000" w:rsidR="00000000" w:rsidRPr="00000000">
              <w:rPr>
                <w:b w:val="1"/>
                <w:sz w:val="20"/>
                <w:szCs w:val="20"/>
                <w:rtl w:val="0"/>
              </w:rPr>
              <w:t xml:space="preserve">Unit 4:  Let’s Get Connected (15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04">
            <w:pPr>
              <w:widowControl w:val="0"/>
              <w:spacing w:line="240" w:lineRule="auto"/>
              <w:jc w:val="center"/>
              <w:rPr>
                <w:b w:val="1"/>
                <w:sz w:val="20"/>
                <w:szCs w:val="20"/>
              </w:rPr>
            </w:pPr>
            <w:r w:rsidDel="00000000" w:rsidR="00000000" w:rsidRPr="00000000">
              <w:rPr>
                <w:b w:val="1"/>
                <w:sz w:val="20"/>
                <w:szCs w:val="20"/>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05">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determine if the selection  is a historical, scientific or technical (procedural) text and answer questions related to each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sz w:val="20"/>
                <w:szCs w:val="20"/>
              </w:rPr>
            </w:pPr>
            <w:hyperlink r:id="rId151">
              <w:r w:rsidDel="00000000" w:rsidR="00000000" w:rsidRPr="00000000">
                <w:rPr>
                  <w:color w:val="1155cc"/>
                  <w:sz w:val="20"/>
                  <w:szCs w:val="20"/>
                  <w:u w:val="single"/>
                  <w:rtl w:val="0"/>
                </w:rPr>
                <w:t xml:space="preserve">RI.3.3 Exit Tickets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jc w:val="center"/>
              <w:rPr>
                <w:b w:val="1"/>
                <w:sz w:val="20"/>
                <w:szCs w:val="20"/>
              </w:rPr>
            </w:pPr>
            <w:r w:rsidDel="00000000" w:rsidR="00000000" w:rsidRPr="00000000">
              <w:rPr>
                <w:b w:val="1"/>
                <w:sz w:val="20"/>
                <w:szCs w:val="20"/>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08">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describe the historical events, scientific ideas, or steps in procedures using words to show the sequence.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sz w:val="20"/>
                <w:szCs w:val="20"/>
              </w:rPr>
            </w:pPr>
            <w:hyperlink r:id="rId152">
              <w:r w:rsidDel="00000000" w:rsidR="00000000" w:rsidRPr="00000000">
                <w:rPr>
                  <w:color w:val="1155cc"/>
                  <w:sz w:val="20"/>
                  <w:szCs w:val="20"/>
                  <w:u w:val="single"/>
                  <w:rtl w:val="0"/>
                </w:rPr>
                <w:t xml:space="preserve">How to Text RI.3.3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0A">
            <w:pPr>
              <w:widowControl w:val="0"/>
              <w:spacing w:line="240" w:lineRule="auto"/>
              <w:jc w:val="center"/>
              <w:rPr>
                <w:b w:val="1"/>
                <w:sz w:val="20"/>
                <w:szCs w:val="20"/>
              </w:rPr>
            </w:pPr>
            <w:r w:rsidDel="00000000" w:rsidR="00000000" w:rsidRPr="00000000">
              <w:rPr>
                <w:b w:val="1"/>
                <w:sz w:val="20"/>
                <w:szCs w:val="20"/>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60B">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w:t>
              <w:tab/>
              <w:t xml:space="preserve">can tell</w:t>
              <w:tab/>
              <w:t xml:space="preserve">about the time, sequence, the cause and effect of an historical</w:t>
              <w:tab/>
              <w:t xml:space="preserve">event.</w:t>
            </w:r>
          </w:p>
        </w:tc>
        <w:tc>
          <w:tcP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rPr>
                <w:sz w:val="20"/>
                <w:szCs w:val="20"/>
              </w:rPr>
            </w:pPr>
            <w:hyperlink r:id="rId153">
              <w:r w:rsidDel="00000000" w:rsidR="00000000" w:rsidRPr="00000000">
                <w:rPr>
                  <w:color w:val="1155cc"/>
                  <w:sz w:val="20"/>
                  <w:szCs w:val="20"/>
                  <w:u w:val="single"/>
                  <w:rtl w:val="0"/>
                </w:rPr>
                <w:t xml:space="preserve">Historical Text RI.3.3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0D">
            <w:pPr>
              <w:widowControl w:val="0"/>
              <w:spacing w:line="240" w:lineRule="auto"/>
              <w:jc w:val="center"/>
              <w:rPr>
                <w:b w:val="1"/>
                <w:sz w:val="20"/>
                <w:szCs w:val="20"/>
              </w:rPr>
            </w:pPr>
            <w:r w:rsidDel="00000000" w:rsidR="00000000" w:rsidRPr="00000000">
              <w:rPr>
                <w:b w:val="1"/>
                <w:sz w:val="20"/>
                <w:szCs w:val="20"/>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60E">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w:t>
              <w:tab/>
              <w:t xml:space="preserve">can tell</w:t>
              <w:tab/>
              <w:t xml:space="preserve">about the time, sequence, the cause and effect of an historical</w:t>
              <w:tab/>
              <w:t xml:space="preserve">event.</w:t>
            </w:r>
          </w:p>
        </w:tc>
        <w:tc>
          <w:tcP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rPr>
                <w:sz w:val="20"/>
                <w:szCs w:val="20"/>
              </w:rPr>
            </w:pPr>
            <w:hyperlink r:id="rId154">
              <w:r w:rsidDel="00000000" w:rsidR="00000000" w:rsidRPr="00000000">
                <w:rPr>
                  <w:color w:val="1155cc"/>
                  <w:sz w:val="20"/>
                  <w:szCs w:val="20"/>
                  <w:u w:val="single"/>
                  <w:rtl w:val="0"/>
                </w:rPr>
                <w:t xml:space="preserve">Series of events RI.3.3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jc w:val="center"/>
              <w:rPr>
                <w:b w:val="1"/>
                <w:sz w:val="20"/>
                <w:szCs w:val="20"/>
              </w:rPr>
            </w:pPr>
            <w:r w:rsidDel="00000000" w:rsidR="00000000" w:rsidRPr="00000000">
              <w:rPr>
                <w:b w:val="1"/>
                <w:sz w:val="20"/>
                <w:szCs w:val="20"/>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w:t>
              <w:tab/>
              <w:t xml:space="preserve">can tell</w:t>
              <w:tab/>
              <w:t xml:space="preserve">about the time, sequence, the cause and effect of scientific ideas</w:t>
            </w:r>
          </w:p>
        </w:tc>
        <w:tc>
          <w:tcP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sz w:val="20"/>
                <w:szCs w:val="20"/>
              </w:rPr>
            </w:pPr>
            <w:hyperlink r:id="rId155">
              <w:r w:rsidDel="00000000" w:rsidR="00000000" w:rsidRPr="00000000">
                <w:rPr>
                  <w:color w:val="1155cc"/>
                  <w:sz w:val="20"/>
                  <w:szCs w:val="20"/>
                  <w:u w:val="single"/>
                  <w:rtl w:val="0"/>
                </w:rPr>
                <w:t xml:space="preserve">Scientific Text RI.3.3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13">
            <w:pPr>
              <w:widowControl w:val="0"/>
              <w:spacing w:line="240" w:lineRule="auto"/>
              <w:jc w:val="center"/>
              <w:rPr>
                <w:b w:val="1"/>
                <w:sz w:val="20"/>
                <w:szCs w:val="20"/>
              </w:rPr>
            </w:pPr>
            <w:r w:rsidDel="00000000" w:rsidR="00000000" w:rsidRPr="00000000">
              <w:rPr>
                <w:b w:val="1"/>
                <w:sz w:val="20"/>
                <w:szCs w:val="20"/>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rPr>
                <w:sz w:val="20"/>
                <w:szCs w:val="20"/>
              </w:rPr>
            </w:pPr>
            <w:r w:rsidDel="00000000" w:rsidR="00000000" w:rsidRPr="00000000">
              <w:rPr>
                <w:b w:val="1"/>
                <w:sz w:val="20"/>
                <w:szCs w:val="20"/>
                <w:rtl w:val="0"/>
              </w:rPr>
              <w:t xml:space="preserve">RI.3.3 </w:t>
            </w:r>
            <w:r w:rsidDel="00000000" w:rsidR="00000000" w:rsidRPr="00000000">
              <w:rPr>
                <w:sz w:val="20"/>
                <w:szCs w:val="20"/>
                <w:rtl w:val="0"/>
              </w:rPr>
              <w:t xml:space="preserve">I</w:t>
              <w:tab/>
              <w:t xml:space="preserve">can tell</w:t>
              <w:tab/>
              <w:t xml:space="preserve">about the time, sequence, the cause and effect of scientific ideas</w:t>
            </w:r>
          </w:p>
        </w:tc>
        <w:tc>
          <w:tcP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sz w:val="20"/>
                <w:szCs w:val="20"/>
              </w:rPr>
            </w:pPr>
            <w:hyperlink r:id="rId156">
              <w:r w:rsidDel="00000000" w:rsidR="00000000" w:rsidRPr="00000000">
                <w:rPr>
                  <w:color w:val="1155cc"/>
                  <w:sz w:val="20"/>
                  <w:szCs w:val="20"/>
                  <w:u w:val="single"/>
                  <w:rtl w:val="0"/>
                </w:rPr>
                <w:t xml:space="preserve">Bees and Ants Scientific Text RI3.3</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jc w:val="center"/>
              <w:rPr>
                <w:b w:val="1"/>
                <w:sz w:val="20"/>
                <w:szCs w:val="20"/>
              </w:rPr>
            </w:pPr>
            <w:r w:rsidDel="00000000" w:rsidR="00000000" w:rsidRPr="00000000">
              <w:rPr>
                <w:b w:val="1"/>
                <w:sz w:val="20"/>
                <w:szCs w:val="20"/>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use language that shows time, sequence, and cause and effect when describing a text.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sz w:val="20"/>
                <w:szCs w:val="20"/>
              </w:rPr>
            </w:pPr>
            <w:hyperlink r:id="rId157">
              <w:r w:rsidDel="00000000" w:rsidR="00000000" w:rsidRPr="00000000">
                <w:rPr>
                  <w:color w:val="1155cc"/>
                  <w:sz w:val="20"/>
                  <w:szCs w:val="20"/>
                  <w:u w:val="single"/>
                  <w:rtl w:val="0"/>
                </w:rPr>
                <w:t xml:space="preserve">Cause and Effect Selection</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19">
            <w:pPr>
              <w:widowControl w:val="0"/>
              <w:spacing w:line="240" w:lineRule="auto"/>
              <w:jc w:val="center"/>
              <w:rPr>
                <w:b w:val="1"/>
                <w:sz w:val="20"/>
                <w:szCs w:val="20"/>
              </w:rPr>
            </w:pPr>
            <w:r w:rsidDel="00000000" w:rsidR="00000000" w:rsidRPr="00000000">
              <w:rPr>
                <w:b w:val="1"/>
                <w:sz w:val="20"/>
                <w:szCs w:val="20"/>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61A">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use language that shows time, sequence, and cause and effect when describing a text.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rPr>
                <w:sz w:val="20"/>
                <w:szCs w:val="20"/>
              </w:rPr>
            </w:pPr>
            <w:hyperlink r:id="rId158">
              <w:r w:rsidDel="00000000" w:rsidR="00000000" w:rsidRPr="00000000">
                <w:rPr>
                  <w:color w:val="1155cc"/>
                  <w:sz w:val="20"/>
                  <w:szCs w:val="20"/>
                  <w:u w:val="single"/>
                  <w:rtl w:val="0"/>
                </w:rPr>
                <w:t xml:space="preserve">Cause and Effect Graphic Organizer</w:t>
              </w:r>
            </w:hyperlink>
            <w:r w:rsidDel="00000000" w:rsidR="00000000" w:rsidRPr="00000000">
              <w:rPr>
                <w:sz w:val="20"/>
                <w:szCs w:val="20"/>
                <w:rtl w:val="0"/>
              </w:rPr>
              <w:t xml:space="preserve"> Read a selection and have students capture the cause and effect relationship from the text on the graphic organizer</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jc w:val="center"/>
              <w:rPr>
                <w:b w:val="1"/>
                <w:sz w:val="20"/>
                <w:szCs w:val="20"/>
              </w:rPr>
            </w:pPr>
            <w:r w:rsidDel="00000000" w:rsidR="00000000" w:rsidRPr="00000000">
              <w:rPr>
                <w:b w:val="1"/>
                <w:sz w:val="20"/>
                <w:szCs w:val="20"/>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b w:val="1"/>
                <w:sz w:val="20"/>
                <w:szCs w:val="20"/>
              </w:rPr>
            </w:pPr>
            <w:r w:rsidDel="00000000" w:rsidR="00000000" w:rsidRPr="00000000">
              <w:rPr>
                <w:b w:val="1"/>
                <w:sz w:val="20"/>
                <w:szCs w:val="20"/>
                <w:rtl w:val="0"/>
              </w:rPr>
              <w:t xml:space="preserve">L.3.5.a I</w:t>
            </w:r>
            <w:r w:rsidDel="00000000" w:rsidR="00000000" w:rsidRPr="00000000">
              <w:rPr>
                <w:sz w:val="20"/>
                <w:szCs w:val="20"/>
                <w:rtl w:val="0"/>
              </w:rPr>
              <w:t xml:space="preserve"> can explain the difference between literal meaning and nonliteral meaning of words and phrases.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1E">
            <w:pPr>
              <w:widowControl w:val="0"/>
              <w:spacing w:line="240" w:lineRule="auto"/>
              <w:rPr>
                <w:sz w:val="20"/>
                <w:szCs w:val="20"/>
              </w:rPr>
            </w:pPr>
            <w:r w:rsidDel="00000000" w:rsidR="00000000" w:rsidRPr="00000000">
              <w:rPr>
                <w:sz w:val="20"/>
                <w:szCs w:val="20"/>
                <w:rtl w:val="0"/>
              </w:rPr>
              <w:t xml:space="preserve">List 4 statements on the board.  Two which are literal and two that are nonliteral.  Have students make a t-chart and write the phrase under the correct area.</w:t>
            </w:r>
          </w:p>
          <w:p w:rsidR="00000000" w:rsidDel="00000000" w:rsidP="00000000" w:rsidRDefault="00000000" w:rsidRPr="00000000" w14:paraId="0000061F">
            <w:pPr>
              <w:widowControl w:val="0"/>
              <w:spacing w:line="240" w:lineRule="auto"/>
              <w:rPr>
                <w:sz w:val="20"/>
                <w:szCs w:val="20"/>
              </w:rPr>
            </w:pPr>
            <w:r w:rsidDel="00000000" w:rsidR="00000000" w:rsidRPr="00000000">
              <w:rPr>
                <w:sz w:val="20"/>
                <w:szCs w:val="20"/>
                <w:rtl w:val="0"/>
              </w:rPr>
              <w:t xml:space="preserve">I am so hungry.</w:t>
            </w:r>
          </w:p>
          <w:p w:rsidR="00000000" w:rsidDel="00000000" w:rsidP="00000000" w:rsidRDefault="00000000" w:rsidRPr="00000000" w14:paraId="00000620">
            <w:pPr>
              <w:widowControl w:val="0"/>
              <w:spacing w:line="240" w:lineRule="auto"/>
              <w:rPr>
                <w:sz w:val="20"/>
                <w:szCs w:val="20"/>
              </w:rPr>
            </w:pPr>
            <w:r w:rsidDel="00000000" w:rsidR="00000000" w:rsidRPr="00000000">
              <w:rPr>
                <w:sz w:val="20"/>
                <w:szCs w:val="20"/>
                <w:rtl w:val="0"/>
              </w:rPr>
              <w:t xml:space="preserve">I could eat a horse.</w:t>
            </w:r>
          </w:p>
          <w:p w:rsidR="00000000" w:rsidDel="00000000" w:rsidP="00000000" w:rsidRDefault="00000000" w:rsidRPr="00000000" w14:paraId="00000621">
            <w:pPr>
              <w:widowControl w:val="0"/>
              <w:spacing w:line="240" w:lineRule="auto"/>
              <w:rPr>
                <w:sz w:val="20"/>
                <w:szCs w:val="20"/>
              </w:rPr>
            </w:pPr>
            <w:r w:rsidDel="00000000" w:rsidR="00000000" w:rsidRPr="00000000">
              <w:rPr>
                <w:sz w:val="20"/>
                <w:szCs w:val="20"/>
                <w:rtl w:val="0"/>
              </w:rPr>
              <w:t xml:space="preserve">I slept really well last night.</w:t>
            </w:r>
          </w:p>
          <w:p w:rsidR="00000000" w:rsidDel="00000000" w:rsidP="00000000" w:rsidRDefault="00000000" w:rsidRPr="00000000" w14:paraId="00000622">
            <w:pPr>
              <w:widowControl w:val="0"/>
              <w:spacing w:line="240" w:lineRule="auto"/>
              <w:rPr>
                <w:sz w:val="20"/>
                <w:szCs w:val="20"/>
              </w:rPr>
            </w:pPr>
            <w:r w:rsidDel="00000000" w:rsidR="00000000" w:rsidRPr="00000000">
              <w:rPr>
                <w:sz w:val="20"/>
                <w:szCs w:val="20"/>
                <w:rtl w:val="0"/>
              </w:rPr>
              <w:t xml:space="preserve">I slept like a log.</w:t>
            </w:r>
          </w:p>
          <w:tbl>
            <w:tblPr>
              <w:tblStyle w:val="Table8"/>
              <w:tblW w:w="61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8.3333333333335"/>
              <w:gridCol w:w="2048.3333333333335"/>
              <w:gridCol w:w="2048.3333333333335"/>
              <w:tblGridChange w:id="0">
                <w:tblGrid>
                  <w:gridCol w:w="2048.3333333333335"/>
                  <w:gridCol w:w="2048.3333333333335"/>
                  <w:gridCol w:w="2048.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Nonliteral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Literal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629">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jc w:val="center"/>
              <w:rPr>
                <w:b w:val="1"/>
                <w:sz w:val="20"/>
                <w:szCs w:val="20"/>
              </w:rPr>
            </w:pPr>
            <w:r w:rsidDel="00000000" w:rsidR="00000000" w:rsidRPr="00000000">
              <w:rPr>
                <w:b w:val="1"/>
                <w:sz w:val="20"/>
                <w:szCs w:val="20"/>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rPr>
                <w:sz w:val="20"/>
                <w:szCs w:val="20"/>
              </w:rPr>
            </w:pPr>
            <w:r w:rsidDel="00000000" w:rsidR="00000000" w:rsidRPr="00000000">
              <w:rPr>
                <w:b w:val="1"/>
                <w:sz w:val="20"/>
                <w:szCs w:val="20"/>
                <w:rtl w:val="0"/>
              </w:rPr>
              <w:t xml:space="preserve">L.3.5.a </w:t>
            </w:r>
            <w:r w:rsidDel="00000000" w:rsidR="00000000" w:rsidRPr="00000000">
              <w:rPr>
                <w:sz w:val="20"/>
                <w:szCs w:val="20"/>
                <w:rtl w:val="0"/>
              </w:rPr>
              <w:t xml:space="preserve">I can recognize when an author's words and phrases are literal or nonliteral.</w:t>
            </w:r>
          </w:p>
        </w:tc>
        <w:tc>
          <w:tcP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rPr>
                <w:sz w:val="20"/>
                <w:szCs w:val="20"/>
              </w:rPr>
            </w:pPr>
            <w:hyperlink r:id="rId159">
              <w:r w:rsidDel="00000000" w:rsidR="00000000" w:rsidRPr="00000000">
                <w:rPr>
                  <w:color w:val="1155cc"/>
                  <w:sz w:val="20"/>
                  <w:szCs w:val="20"/>
                  <w:u w:val="single"/>
                  <w:rtl w:val="0"/>
                </w:rPr>
                <w:t xml:space="preserve">Literal and Nonliteral language L3.5a</w:t>
              </w:r>
            </w:hyperlink>
            <w:r w:rsidDel="00000000" w:rsidR="00000000" w:rsidRPr="00000000">
              <w:rPr>
                <w:rtl w:val="0"/>
              </w:rPr>
            </w:r>
          </w:p>
          <w:p w:rsidR="00000000" w:rsidDel="00000000" w:rsidP="00000000" w:rsidRDefault="00000000" w:rsidRPr="00000000" w14:paraId="0000062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2E">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2F">
            <w:pPr>
              <w:widowControl w:val="0"/>
              <w:spacing w:line="240" w:lineRule="auto"/>
              <w:jc w:val="center"/>
              <w:rPr>
                <w:b w:val="1"/>
                <w:sz w:val="20"/>
                <w:szCs w:val="20"/>
              </w:rPr>
            </w:pPr>
            <w:r w:rsidDel="00000000" w:rsidR="00000000" w:rsidRPr="00000000">
              <w:rPr>
                <w:b w:val="1"/>
                <w:sz w:val="20"/>
                <w:szCs w:val="20"/>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630">
            <w:pPr>
              <w:widowControl w:val="0"/>
              <w:spacing w:line="240" w:lineRule="auto"/>
              <w:rPr>
                <w:sz w:val="20"/>
                <w:szCs w:val="20"/>
              </w:rPr>
            </w:pPr>
            <w:r w:rsidDel="00000000" w:rsidR="00000000" w:rsidRPr="00000000">
              <w:rPr>
                <w:b w:val="1"/>
                <w:sz w:val="20"/>
                <w:szCs w:val="20"/>
                <w:rtl w:val="0"/>
              </w:rPr>
              <w:t xml:space="preserve">L3.5 b</w:t>
            </w:r>
            <w:r w:rsidDel="00000000" w:rsidR="00000000" w:rsidRPr="00000000">
              <w:rPr>
                <w:sz w:val="20"/>
                <w:szCs w:val="20"/>
                <w:rtl w:val="0"/>
              </w:rPr>
              <w:t xml:space="preserve"> I can identify</w:t>
            </w:r>
            <w:r w:rsidDel="00000000" w:rsidR="00000000" w:rsidRPr="00000000">
              <w:rPr>
                <w:rFonts w:ascii="Roboto" w:cs="Roboto" w:eastAsia="Roboto" w:hAnsi="Roboto"/>
                <w:sz w:val="21"/>
                <w:szCs w:val="21"/>
                <w:highlight w:val="white"/>
                <w:rtl w:val="0"/>
              </w:rPr>
              <w:t xml:space="preserve"> </w:t>
            </w:r>
            <w:r w:rsidDel="00000000" w:rsidR="00000000" w:rsidRPr="00000000">
              <w:rPr>
                <w:sz w:val="20"/>
                <w:szCs w:val="20"/>
                <w:highlight w:val="white"/>
                <w:rtl w:val="0"/>
              </w:rPr>
              <w:t xml:space="preserve">common synonyms that convey </w:t>
            </w:r>
            <w:r w:rsidDel="00000000" w:rsidR="00000000" w:rsidRPr="00000000">
              <w:rPr>
                <w:sz w:val="20"/>
                <w:szCs w:val="20"/>
                <w:highlight w:val="white"/>
                <w:rtl w:val="0"/>
              </w:rPr>
              <w:t xml:space="preserve">shades of meaning</w:t>
            </w:r>
            <w:r w:rsidDel="00000000" w:rsidR="00000000" w:rsidRPr="00000000">
              <w:rPr>
                <w:sz w:val="20"/>
                <w:szCs w:val="20"/>
                <w:highlight w:val="white"/>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31">
            <w:pPr>
              <w:widowControl w:val="0"/>
              <w:spacing w:line="240" w:lineRule="auto"/>
              <w:rPr>
                <w:sz w:val="20"/>
                <w:szCs w:val="20"/>
              </w:rPr>
            </w:pPr>
            <w:r w:rsidDel="00000000" w:rsidR="00000000" w:rsidRPr="00000000">
              <w:rPr>
                <w:sz w:val="20"/>
                <w:szCs w:val="20"/>
                <w:rtl w:val="0"/>
              </w:rPr>
              <w:t xml:space="preserve">Have students write down two synonyms to demonstrate shades of meaning</w:t>
            </w:r>
          </w:p>
          <w:tbl>
            <w:tblPr>
              <w:tblStyle w:val="Table9"/>
              <w:tblW w:w="2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1110"/>
              <w:tblGridChange w:id="0">
                <w:tblGrid>
                  <w:gridCol w:w="975"/>
                  <w:gridCol w:w="11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strut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gigantic</w:t>
                  </w:r>
                </w:p>
              </w:tc>
            </w:tr>
          </w:tbl>
          <w:p w:rsidR="00000000" w:rsidDel="00000000" w:rsidP="00000000" w:rsidRDefault="00000000" w:rsidRPr="00000000" w14:paraId="00000636">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jc w:val="center"/>
              <w:rPr>
                <w:b w:val="1"/>
                <w:sz w:val="20"/>
                <w:szCs w:val="20"/>
              </w:rPr>
            </w:pPr>
            <w:r w:rsidDel="00000000" w:rsidR="00000000" w:rsidRPr="00000000">
              <w:rPr>
                <w:b w:val="1"/>
                <w:sz w:val="20"/>
                <w:szCs w:val="20"/>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rPr>
                <w:b w:val="1"/>
                <w:sz w:val="20"/>
                <w:szCs w:val="20"/>
              </w:rPr>
            </w:pPr>
            <w:r w:rsidDel="00000000" w:rsidR="00000000" w:rsidRPr="00000000">
              <w:rPr>
                <w:b w:val="1"/>
                <w:sz w:val="20"/>
                <w:szCs w:val="20"/>
                <w:rtl w:val="0"/>
              </w:rPr>
              <w:t xml:space="preserve">L3.5 c </w:t>
            </w:r>
            <w:r w:rsidDel="00000000" w:rsidR="00000000" w:rsidRPr="00000000">
              <w:rPr>
                <w:sz w:val="20"/>
                <w:szCs w:val="20"/>
                <w:rtl w:val="0"/>
              </w:rPr>
              <w:t xml:space="preserve">I can show the shades of meanings of related words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rPr>
                <w:sz w:val="20"/>
                <w:szCs w:val="20"/>
              </w:rPr>
            </w:pPr>
            <w:r w:rsidDel="00000000" w:rsidR="00000000" w:rsidRPr="00000000">
              <w:rPr>
                <w:sz w:val="20"/>
                <w:szCs w:val="20"/>
                <w:rtl w:val="0"/>
              </w:rPr>
              <w:t xml:space="preserve">Get paint strips from the local paint store.  Have students tier the words on the paint strip demonstrating the shades of meaning.</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57151</wp:posOffset>
                  </wp:positionV>
                  <wp:extent cx="976047" cy="1468171"/>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60"/>
                          <a:srcRect b="0" l="0" r="0" t="0"/>
                          <a:stretch>
                            <a:fillRect/>
                          </a:stretch>
                        </pic:blipFill>
                        <pic:spPr>
                          <a:xfrm>
                            <a:off x="0" y="0"/>
                            <a:ext cx="976047" cy="1468171"/>
                          </a:xfrm>
                          <a:prstGeom prst="rect"/>
                          <a:ln/>
                        </pic:spPr>
                      </pic:pic>
                    </a:graphicData>
                  </a:graphic>
                </wp:anchor>
              </w:drawing>
            </w:r>
          </w:p>
          <w:p w:rsidR="00000000" w:rsidDel="00000000" w:rsidP="00000000" w:rsidRDefault="00000000" w:rsidRPr="00000000" w14:paraId="000006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3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3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3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3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63F">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jc w:val="center"/>
              <w:rPr>
                <w:b w:val="1"/>
                <w:sz w:val="20"/>
                <w:szCs w:val="20"/>
              </w:rPr>
            </w:pPr>
            <w:r w:rsidDel="00000000" w:rsidR="00000000" w:rsidRPr="00000000">
              <w:rPr>
                <w:b w:val="1"/>
                <w:sz w:val="20"/>
                <w:szCs w:val="20"/>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rPr>
                <w:sz w:val="20"/>
                <w:szCs w:val="20"/>
              </w:rPr>
            </w:pPr>
            <w:r w:rsidDel="00000000" w:rsidR="00000000" w:rsidRPr="00000000">
              <w:rPr>
                <w:b w:val="1"/>
                <w:sz w:val="20"/>
                <w:szCs w:val="20"/>
                <w:rtl w:val="0"/>
              </w:rPr>
              <w:t xml:space="preserve">RL.3.5  </w:t>
            </w:r>
            <w:r w:rsidDel="00000000" w:rsidR="00000000" w:rsidRPr="00000000">
              <w:rPr>
                <w:sz w:val="20"/>
                <w:szCs w:val="20"/>
                <w:rtl w:val="0"/>
              </w:rPr>
              <w:t xml:space="preserve">I can explain how stories, dramas, and poems are written in different forms (eg., section chapter, scene, or stanza.</w:t>
            </w:r>
          </w:p>
          <w:p w:rsidR="00000000" w:rsidDel="00000000" w:rsidP="00000000" w:rsidRDefault="00000000" w:rsidRPr="00000000" w14:paraId="00000642">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rPr>
                <w:sz w:val="20"/>
                <w:szCs w:val="20"/>
              </w:rPr>
            </w:pPr>
            <w:r w:rsidDel="00000000" w:rsidR="00000000" w:rsidRPr="00000000">
              <w:rPr>
                <w:sz w:val="20"/>
                <w:szCs w:val="20"/>
                <w:rtl w:val="0"/>
              </w:rPr>
              <w:t xml:space="preserve">After reading a selection, have students write how they know whether the text is a poem, drama, or stories</w:t>
            </w:r>
          </w:p>
          <w:p w:rsidR="00000000" w:rsidDel="00000000" w:rsidP="00000000" w:rsidRDefault="00000000" w:rsidRPr="00000000" w14:paraId="00000644">
            <w:pPr>
              <w:widowControl w:val="0"/>
              <w:spacing w:line="240" w:lineRule="auto"/>
              <w:rPr>
                <w:sz w:val="20"/>
                <w:szCs w:val="20"/>
              </w:rPr>
            </w:pPr>
            <w:r w:rsidDel="00000000" w:rsidR="00000000" w:rsidRPr="00000000">
              <w:rPr>
                <w:sz w:val="20"/>
                <w:szCs w:val="20"/>
                <w:rtl w:val="0"/>
              </w:rPr>
              <w:t xml:space="preserve">Ex. The selection is a poem because it is broken into stanzas.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jc w:val="center"/>
              <w:rPr>
                <w:b w:val="1"/>
                <w:sz w:val="20"/>
                <w:szCs w:val="20"/>
              </w:rPr>
            </w:pPr>
            <w:r w:rsidDel="00000000" w:rsidR="00000000" w:rsidRPr="00000000">
              <w:rPr>
                <w:b w:val="1"/>
                <w:sz w:val="20"/>
                <w:szCs w:val="20"/>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sz w:val="20"/>
                <w:szCs w:val="20"/>
              </w:rPr>
            </w:pPr>
            <w:r w:rsidDel="00000000" w:rsidR="00000000" w:rsidRPr="00000000">
              <w:rPr>
                <w:b w:val="1"/>
                <w:sz w:val="20"/>
                <w:szCs w:val="20"/>
                <w:rtl w:val="0"/>
              </w:rPr>
              <w:t xml:space="preserve">RL.3.5</w:t>
            </w:r>
            <w:r w:rsidDel="00000000" w:rsidR="00000000" w:rsidRPr="00000000">
              <w:rPr>
                <w:sz w:val="20"/>
                <w:szCs w:val="20"/>
                <w:rtl w:val="0"/>
              </w:rPr>
              <w:t xml:space="preserve"> I can use the terms: chapter, scene, and/or stanza correctly when writing or speaking about parts of a text.</w:t>
            </w:r>
          </w:p>
        </w:tc>
        <w:tc>
          <w:tcPr>
            <w:tcMar>
              <w:top w:w="100.0" w:type="dxa"/>
              <w:left w:w="100.0" w:type="dxa"/>
              <w:bottom w:w="100.0" w:type="dxa"/>
              <w:right w:w="100.0" w:type="dxa"/>
            </w:tcMar>
            <w:vAlign w:val="top"/>
          </w:tcPr>
          <w:p w:rsidR="00000000" w:rsidDel="00000000" w:rsidP="00000000" w:rsidRDefault="00000000" w:rsidRPr="00000000" w14:paraId="00000647">
            <w:pPr>
              <w:widowControl w:val="0"/>
              <w:spacing w:line="240" w:lineRule="auto"/>
              <w:rPr>
                <w:sz w:val="20"/>
                <w:szCs w:val="20"/>
              </w:rPr>
            </w:pPr>
            <w:r w:rsidDel="00000000" w:rsidR="00000000" w:rsidRPr="00000000">
              <w:rPr>
                <w:sz w:val="20"/>
                <w:szCs w:val="20"/>
                <w:rtl w:val="0"/>
              </w:rPr>
              <w:t xml:space="preserve">Have the students read a drama and explain how they know it is a drama.  </w:t>
            </w:r>
          </w:p>
          <w:p w:rsidR="00000000" w:rsidDel="00000000" w:rsidP="00000000" w:rsidRDefault="00000000" w:rsidRPr="00000000" w14:paraId="00000648">
            <w:pPr>
              <w:widowControl w:val="0"/>
              <w:spacing w:line="240" w:lineRule="auto"/>
              <w:rPr>
                <w:sz w:val="20"/>
                <w:szCs w:val="20"/>
              </w:rPr>
            </w:pPr>
            <w:r w:rsidDel="00000000" w:rsidR="00000000" w:rsidRPr="00000000">
              <w:rPr>
                <w:sz w:val="20"/>
                <w:szCs w:val="20"/>
                <w:rtl w:val="0"/>
              </w:rPr>
              <w:t xml:space="preserve">Ex.  The selection is a drama because I see that it has scenes, cast, etc.</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jc w:val="center"/>
              <w:rPr>
                <w:b w:val="1"/>
                <w:sz w:val="20"/>
                <w:szCs w:val="20"/>
              </w:rPr>
            </w:pPr>
            <w:r w:rsidDel="00000000" w:rsidR="00000000" w:rsidRPr="00000000">
              <w:rPr>
                <w:b w:val="1"/>
                <w:sz w:val="20"/>
                <w:szCs w:val="20"/>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b w:val="1"/>
                <w:sz w:val="20"/>
                <w:szCs w:val="20"/>
              </w:rPr>
            </w:pPr>
            <w:r w:rsidDel="00000000" w:rsidR="00000000" w:rsidRPr="00000000">
              <w:rPr>
                <w:b w:val="1"/>
                <w:sz w:val="20"/>
                <w:szCs w:val="20"/>
                <w:rtl w:val="0"/>
              </w:rPr>
              <w:t xml:space="preserve">RL.3.5</w:t>
            </w:r>
            <w:r w:rsidDel="00000000" w:rsidR="00000000" w:rsidRPr="00000000">
              <w:rPr>
                <w:sz w:val="20"/>
                <w:szCs w:val="20"/>
                <w:rtl w:val="0"/>
              </w:rPr>
              <w:t xml:space="preserve"> I can write and talk about fiction by using the words for the different parts (eg., chapter, scene, stanza).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rPr>
                <w:sz w:val="20"/>
                <w:szCs w:val="20"/>
              </w:rPr>
            </w:pPr>
            <w:hyperlink r:id="rId161">
              <w:r w:rsidDel="00000000" w:rsidR="00000000" w:rsidRPr="00000000">
                <w:rPr>
                  <w:color w:val="1155cc"/>
                  <w:sz w:val="20"/>
                  <w:szCs w:val="20"/>
                  <w:u w:val="single"/>
                  <w:rtl w:val="0"/>
                </w:rPr>
                <w:t xml:space="preserve">Reader's Theater Script RL.3.5</w:t>
              </w:r>
            </w:hyperlink>
            <w:r w:rsidDel="00000000" w:rsidR="00000000" w:rsidRPr="00000000">
              <w:rPr>
                <w:sz w:val="20"/>
                <w:szCs w:val="20"/>
                <w:rtl w:val="0"/>
              </w:rPr>
              <w:t xml:space="preserve"> After reading the reader’s theater, have the students answer the questions related to the script.</w:t>
            </w:r>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jc w:val="center"/>
              <w:rPr>
                <w:b w:val="1"/>
                <w:sz w:val="20"/>
                <w:szCs w:val="20"/>
              </w:rPr>
            </w:pPr>
            <w:r w:rsidDel="00000000" w:rsidR="00000000" w:rsidRPr="00000000">
              <w:rPr>
                <w:b w:val="1"/>
                <w:sz w:val="20"/>
                <w:szCs w:val="20"/>
                <w:rtl w:val="0"/>
              </w:rPr>
              <w:t xml:space="preserve">Unit 5: Perspective  (15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4F">
            <w:pPr>
              <w:widowControl w:val="0"/>
              <w:spacing w:line="240" w:lineRule="auto"/>
              <w:jc w:val="center"/>
              <w:rPr>
                <w:b w:val="1"/>
                <w:sz w:val="20"/>
                <w:szCs w:val="20"/>
              </w:rPr>
            </w:pPr>
            <w:r w:rsidDel="00000000" w:rsidR="00000000" w:rsidRPr="00000000">
              <w:rPr>
                <w:b w:val="1"/>
                <w:sz w:val="20"/>
                <w:szCs w:val="20"/>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650">
            <w:pPr>
              <w:widowControl w:val="0"/>
              <w:spacing w:line="240" w:lineRule="auto"/>
              <w:rPr>
                <w:b w:val="1"/>
                <w:sz w:val="20"/>
                <w:szCs w:val="20"/>
              </w:rPr>
            </w:pPr>
            <w:r w:rsidDel="00000000" w:rsidR="00000000" w:rsidRPr="00000000">
              <w:rPr>
                <w:b w:val="1"/>
                <w:sz w:val="20"/>
                <w:szCs w:val="20"/>
                <w:rtl w:val="0"/>
              </w:rPr>
              <w:t xml:space="preserve">RL.3.6</w:t>
            </w:r>
            <w:r w:rsidDel="00000000" w:rsidR="00000000" w:rsidRPr="00000000">
              <w:rPr>
                <w:sz w:val="20"/>
                <w:szCs w:val="20"/>
                <w:rtl w:val="0"/>
              </w:rPr>
              <w:t xml:space="preserve">  I can define point of view (in a story, drama, poem).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51">
            <w:pPr>
              <w:widowControl w:val="0"/>
              <w:spacing w:line="240" w:lineRule="auto"/>
              <w:rPr>
                <w:sz w:val="20"/>
                <w:szCs w:val="20"/>
              </w:rPr>
            </w:pPr>
            <w:r w:rsidDel="00000000" w:rsidR="00000000" w:rsidRPr="00000000">
              <w:rPr>
                <w:sz w:val="20"/>
                <w:szCs w:val="20"/>
                <w:rtl w:val="0"/>
              </w:rPr>
              <w:t xml:space="preserve">Have students write what point of view means. Have students answer the following from a selected passage of your choice.</w:t>
            </w:r>
          </w:p>
          <w:p w:rsidR="00000000" w:rsidDel="00000000" w:rsidP="00000000" w:rsidRDefault="00000000" w:rsidRPr="00000000" w14:paraId="00000652">
            <w:pPr>
              <w:widowControl w:val="0"/>
              <w:spacing w:line="240" w:lineRule="auto"/>
              <w:rPr>
                <w:sz w:val="20"/>
                <w:szCs w:val="20"/>
              </w:rPr>
            </w:pPr>
            <w:r w:rsidDel="00000000" w:rsidR="00000000" w:rsidRPr="00000000">
              <w:rPr>
                <w:sz w:val="20"/>
                <w:szCs w:val="20"/>
                <w:rtl w:val="0"/>
              </w:rPr>
              <w:t xml:space="preserve">How does the character feel about ___?</w:t>
            </w:r>
          </w:p>
          <w:p w:rsidR="00000000" w:rsidDel="00000000" w:rsidP="00000000" w:rsidRDefault="00000000" w:rsidRPr="00000000" w14:paraId="00000653">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jc w:val="center"/>
              <w:rPr>
                <w:b w:val="1"/>
                <w:sz w:val="20"/>
                <w:szCs w:val="20"/>
              </w:rPr>
            </w:pPr>
            <w:r w:rsidDel="00000000" w:rsidR="00000000" w:rsidRPr="00000000">
              <w:rPr>
                <w:b w:val="1"/>
                <w:sz w:val="20"/>
                <w:szCs w:val="20"/>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rPr>
                <w:b w:val="1"/>
                <w:sz w:val="20"/>
                <w:szCs w:val="20"/>
              </w:rPr>
            </w:pPr>
            <w:r w:rsidDel="00000000" w:rsidR="00000000" w:rsidRPr="00000000">
              <w:rPr>
                <w:b w:val="1"/>
                <w:sz w:val="20"/>
                <w:szCs w:val="20"/>
                <w:rtl w:val="0"/>
              </w:rPr>
              <w:t xml:space="preserve">RL.3.6</w:t>
            </w:r>
            <w:r w:rsidDel="00000000" w:rsidR="00000000" w:rsidRPr="00000000">
              <w:rPr>
                <w:sz w:val="20"/>
                <w:szCs w:val="20"/>
                <w:rtl w:val="0"/>
              </w:rPr>
              <w:t xml:space="preserve"> I can distinguish between a narrator's point of view and my own.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rPr>
                <w:sz w:val="20"/>
                <w:szCs w:val="20"/>
                <w:highlight w:val="white"/>
              </w:rPr>
            </w:pPr>
            <w:r w:rsidDel="00000000" w:rsidR="00000000" w:rsidRPr="00000000">
              <w:rPr>
                <w:rtl w:val="0"/>
              </w:rPr>
            </w:r>
          </w:p>
          <w:p w:rsidR="00000000" w:rsidDel="00000000" w:rsidP="00000000" w:rsidRDefault="00000000" w:rsidRPr="00000000" w14:paraId="00000657">
            <w:pPr>
              <w:widowControl w:val="0"/>
              <w:spacing w:line="240" w:lineRule="auto"/>
              <w:rPr>
                <w:sz w:val="14"/>
                <w:szCs w:val="14"/>
              </w:rPr>
            </w:pPr>
            <w:r w:rsidDel="00000000" w:rsidR="00000000" w:rsidRPr="00000000">
              <w:rPr>
                <w:sz w:val="20"/>
                <w:szCs w:val="20"/>
                <w:highlight w:val="white"/>
                <w:rtl w:val="0"/>
              </w:rPr>
              <w:t xml:space="preserve">The character felt ___ when ___ happened. Do you think you would have felt the same way? How would you have reacted?</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jc w:val="center"/>
              <w:rPr>
                <w:b w:val="1"/>
                <w:sz w:val="20"/>
                <w:szCs w:val="20"/>
              </w:rPr>
            </w:pPr>
            <w:r w:rsidDel="00000000" w:rsidR="00000000" w:rsidRPr="00000000">
              <w:rPr>
                <w:b w:val="1"/>
                <w:sz w:val="20"/>
                <w:szCs w:val="20"/>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b w:val="1"/>
                <w:sz w:val="20"/>
                <w:szCs w:val="20"/>
              </w:rPr>
            </w:pPr>
            <w:r w:rsidDel="00000000" w:rsidR="00000000" w:rsidRPr="00000000">
              <w:rPr>
                <w:b w:val="1"/>
                <w:sz w:val="20"/>
                <w:szCs w:val="20"/>
                <w:rtl w:val="0"/>
              </w:rPr>
              <w:t xml:space="preserve">RL.3.6</w:t>
            </w:r>
            <w:r w:rsidDel="00000000" w:rsidR="00000000" w:rsidRPr="00000000">
              <w:rPr>
                <w:sz w:val="20"/>
                <w:szCs w:val="20"/>
                <w:rtl w:val="0"/>
              </w:rPr>
              <w:t xml:space="preserve">  Distinguish their own point of view from that of the narrator or those of the characters.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rPr>
                <w:sz w:val="20"/>
                <w:szCs w:val="20"/>
              </w:rPr>
            </w:pPr>
            <w:hyperlink r:id="rId162">
              <w:r w:rsidDel="00000000" w:rsidR="00000000" w:rsidRPr="00000000">
                <w:rPr>
                  <w:color w:val="1155cc"/>
                  <w:sz w:val="20"/>
                  <w:szCs w:val="20"/>
                  <w:u w:val="single"/>
                  <w:rtl w:val="0"/>
                </w:rPr>
                <w:t xml:space="preserve">RL.3.6 Exit Ticket</w:t>
              </w:r>
            </w:hyperlink>
            <w:r w:rsidDel="00000000" w:rsidR="00000000" w:rsidRPr="00000000">
              <w:rPr>
                <w:rtl w:val="0"/>
              </w:rPr>
            </w:r>
          </w:p>
        </w:tc>
      </w:tr>
      <w:tr>
        <w:trPr>
          <w:cantSplit w:val="0"/>
          <w:trHeight w:val="639.9609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B">
            <w:pPr>
              <w:widowControl w:val="0"/>
              <w:spacing w:line="240" w:lineRule="auto"/>
              <w:jc w:val="center"/>
              <w:rPr>
                <w:b w:val="1"/>
                <w:sz w:val="20"/>
                <w:szCs w:val="20"/>
              </w:rPr>
            </w:pPr>
            <w:r w:rsidDel="00000000" w:rsidR="00000000" w:rsidRPr="00000000">
              <w:rPr>
                <w:b w:val="1"/>
                <w:sz w:val="20"/>
                <w:szCs w:val="20"/>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b w:val="1"/>
                <w:sz w:val="20"/>
                <w:szCs w:val="20"/>
              </w:rPr>
            </w:pPr>
            <w:r w:rsidDel="00000000" w:rsidR="00000000" w:rsidRPr="00000000">
              <w:rPr>
                <w:b w:val="1"/>
                <w:sz w:val="20"/>
                <w:szCs w:val="20"/>
                <w:rtl w:val="0"/>
              </w:rPr>
              <w:t xml:space="preserve">RL.3.6</w:t>
            </w:r>
            <w:r w:rsidDel="00000000" w:rsidR="00000000" w:rsidRPr="00000000">
              <w:rPr>
                <w:sz w:val="20"/>
                <w:szCs w:val="20"/>
                <w:rtl w:val="0"/>
              </w:rPr>
              <w:t xml:space="preserve">  Distinguish their own point of view from that of the narrator or those of the characters.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rPr>
                <w:sz w:val="20"/>
                <w:szCs w:val="20"/>
              </w:rPr>
            </w:pPr>
            <w:hyperlink r:id="rId163">
              <w:r w:rsidDel="00000000" w:rsidR="00000000" w:rsidRPr="00000000">
                <w:rPr>
                  <w:color w:val="1155cc"/>
                  <w:sz w:val="20"/>
                  <w:szCs w:val="20"/>
                  <w:u w:val="single"/>
                  <w:rtl w:val="0"/>
                </w:rPr>
                <w:t xml:space="preserve">No Homework Point of View</w:t>
              </w:r>
            </w:hyperlink>
            <w:r w:rsidDel="00000000" w:rsidR="00000000" w:rsidRPr="00000000">
              <w:rPr>
                <w:rtl w:val="0"/>
              </w:rPr>
            </w:r>
          </w:p>
        </w:tc>
      </w:tr>
      <w:tr>
        <w:trPr>
          <w:cantSplit w:val="0"/>
          <w:trHeight w:val="704.9804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jc w:val="center"/>
              <w:rPr>
                <w:b w:val="1"/>
                <w:sz w:val="20"/>
                <w:szCs w:val="20"/>
              </w:rPr>
            </w:pPr>
            <w:r w:rsidDel="00000000" w:rsidR="00000000" w:rsidRPr="00000000">
              <w:rPr>
                <w:b w:val="1"/>
                <w:sz w:val="20"/>
                <w:szCs w:val="20"/>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 I can define point of view (in an informational text).</w:t>
            </w:r>
          </w:p>
        </w:tc>
        <w:tc>
          <w:tcPr>
            <w:tcMar>
              <w:top w:w="100.0" w:type="dxa"/>
              <w:left w:w="100.0" w:type="dxa"/>
              <w:bottom w:w="100.0" w:type="dxa"/>
              <w:right w:w="100.0" w:type="dxa"/>
            </w:tcMar>
            <w:vAlign w:val="top"/>
          </w:tcPr>
          <w:p w:rsidR="00000000" w:rsidDel="00000000" w:rsidP="00000000" w:rsidRDefault="00000000" w:rsidRPr="00000000" w14:paraId="00000660">
            <w:pPr>
              <w:widowControl w:val="0"/>
              <w:shd w:fill="ffffff" w:val="clear"/>
              <w:spacing w:after="460" w:line="240" w:lineRule="auto"/>
              <w:rPr>
                <w:sz w:val="20"/>
                <w:szCs w:val="20"/>
              </w:rPr>
            </w:pPr>
            <w:r w:rsidDel="00000000" w:rsidR="00000000" w:rsidRPr="00000000">
              <w:rPr>
                <w:sz w:val="20"/>
                <w:szCs w:val="20"/>
                <w:rtl w:val="0"/>
              </w:rPr>
              <w:t xml:space="preserve">What is the author’s opinion about __?</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jc w:val="center"/>
              <w:rPr>
                <w:b w:val="1"/>
                <w:sz w:val="20"/>
                <w:szCs w:val="20"/>
              </w:rPr>
            </w:pPr>
            <w:r w:rsidDel="00000000" w:rsidR="00000000" w:rsidRPr="00000000">
              <w:rPr>
                <w:b w:val="1"/>
                <w:sz w:val="20"/>
                <w:szCs w:val="20"/>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.I can determine the point of view of the author (in an informational text).</w:t>
            </w:r>
          </w:p>
        </w:tc>
        <w:tc>
          <w:tcPr>
            <w:tcMar>
              <w:top w:w="100.0" w:type="dxa"/>
              <w:left w:w="100.0" w:type="dxa"/>
              <w:bottom w:w="100.0" w:type="dxa"/>
              <w:right w:w="100.0" w:type="dxa"/>
            </w:tcMar>
            <w:vAlign w:val="top"/>
          </w:tcPr>
          <w:p w:rsidR="00000000" w:rsidDel="00000000" w:rsidP="00000000" w:rsidRDefault="00000000" w:rsidRPr="00000000" w14:paraId="00000663">
            <w:pPr>
              <w:widowControl w:val="0"/>
              <w:shd w:fill="ffffff" w:val="clear"/>
              <w:spacing w:after="460" w:line="240" w:lineRule="auto"/>
              <w:rPr>
                <w:sz w:val="20"/>
                <w:szCs w:val="20"/>
              </w:rPr>
            </w:pPr>
            <w:hyperlink r:id="rId164">
              <w:r w:rsidDel="00000000" w:rsidR="00000000" w:rsidRPr="00000000">
                <w:rPr>
                  <w:color w:val="1155cc"/>
                  <w:sz w:val="20"/>
                  <w:szCs w:val="20"/>
                  <w:u w:val="single"/>
                  <w:rtl w:val="0"/>
                </w:rPr>
                <w:t xml:space="preserve">Point of View Sentences </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jc w:val="center"/>
              <w:rPr>
                <w:b w:val="1"/>
                <w:sz w:val="20"/>
                <w:szCs w:val="20"/>
              </w:rPr>
            </w:pPr>
            <w:r w:rsidDel="00000000" w:rsidR="00000000" w:rsidRPr="00000000">
              <w:rPr>
                <w:b w:val="1"/>
                <w:sz w:val="20"/>
                <w:szCs w:val="20"/>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 I can identify and describe how my point of view is similar to or different from the author.</w:t>
            </w:r>
          </w:p>
        </w:tc>
        <w:tc>
          <w:tcP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rPr>
                <w:sz w:val="20"/>
                <w:szCs w:val="20"/>
                <w:highlight w:val="white"/>
              </w:rPr>
            </w:pPr>
            <w:r w:rsidDel="00000000" w:rsidR="00000000" w:rsidRPr="00000000">
              <w:rPr>
                <w:sz w:val="20"/>
                <w:szCs w:val="20"/>
                <w:highlight w:val="white"/>
                <w:rtl w:val="0"/>
              </w:rPr>
              <w:t xml:space="preserve">The author feels ___ about ___. Do you agree or disagree with the author’s point of view?</w:t>
            </w:r>
          </w:p>
          <w:p w:rsidR="00000000" w:rsidDel="00000000" w:rsidP="00000000" w:rsidRDefault="00000000" w:rsidRPr="00000000" w14:paraId="00000667">
            <w:pPr>
              <w:widowControl w:val="0"/>
              <w:spacing w:line="240" w:lineRule="auto"/>
              <w:rPr>
                <w:sz w:val="20"/>
                <w:szCs w:val="20"/>
                <w:highlight w:val="white"/>
              </w:rPr>
            </w:pPr>
            <w:hyperlink r:id="rId165">
              <w:r w:rsidDel="00000000" w:rsidR="00000000" w:rsidRPr="00000000">
                <w:rPr>
                  <w:color w:val="1155cc"/>
                  <w:sz w:val="20"/>
                  <w:szCs w:val="20"/>
                  <w:highlight w:val="white"/>
                  <w:u w:val="single"/>
                  <w:rtl w:val="0"/>
                </w:rPr>
                <w:t xml:space="preserve">Point of View Exit Ticket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jc w:val="center"/>
              <w:rPr>
                <w:b w:val="1"/>
                <w:sz w:val="20"/>
                <w:szCs w:val="20"/>
              </w:rPr>
            </w:pPr>
            <w:r w:rsidDel="00000000" w:rsidR="00000000" w:rsidRPr="00000000">
              <w:rPr>
                <w:b w:val="1"/>
                <w:sz w:val="20"/>
                <w:szCs w:val="20"/>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 Distinguish their own point of view from that of the author of a text.</w:t>
            </w:r>
          </w:p>
        </w:tc>
        <w:tc>
          <w:tcP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rPr>
                <w:sz w:val="20"/>
                <w:szCs w:val="20"/>
              </w:rPr>
            </w:pPr>
            <w:hyperlink r:id="rId166">
              <w:r w:rsidDel="00000000" w:rsidR="00000000" w:rsidRPr="00000000">
                <w:rPr>
                  <w:color w:val="1155cc"/>
                  <w:sz w:val="20"/>
                  <w:szCs w:val="20"/>
                  <w:u w:val="single"/>
                  <w:rtl w:val="0"/>
                </w:rPr>
                <w:t xml:space="preserve">RI.3.6 POV Graphic Organizer</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jc w:val="center"/>
              <w:rPr>
                <w:b w:val="1"/>
                <w:sz w:val="20"/>
                <w:szCs w:val="20"/>
              </w:rPr>
            </w:pPr>
            <w:r w:rsidDel="00000000" w:rsidR="00000000" w:rsidRPr="00000000">
              <w:rPr>
                <w:b w:val="1"/>
                <w:sz w:val="20"/>
                <w:szCs w:val="20"/>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sz w:val="20"/>
                <w:szCs w:val="20"/>
              </w:rPr>
            </w:pPr>
            <w:r w:rsidDel="00000000" w:rsidR="00000000" w:rsidRPr="00000000">
              <w:rPr>
                <w:b w:val="1"/>
                <w:sz w:val="20"/>
                <w:szCs w:val="20"/>
                <w:rtl w:val="0"/>
              </w:rPr>
              <w:t xml:space="preserve">RI.3.6 </w:t>
            </w:r>
            <w:r w:rsidDel="00000000" w:rsidR="00000000" w:rsidRPr="00000000">
              <w:rPr>
                <w:sz w:val="20"/>
                <w:szCs w:val="20"/>
                <w:rtl w:val="0"/>
              </w:rPr>
              <w:t xml:space="preserve"> Distinguish their own point of view from that of the author of a text.</w:t>
            </w:r>
          </w:p>
        </w:tc>
        <w:tc>
          <w:tcP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sz w:val="20"/>
                <w:szCs w:val="20"/>
              </w:rPr>
            </w:pPr>
            <w:hyperlink r:id="rId167">
              <w:r w:rsidDel="00000000" w:rsidR="00000000" w:rsidRPr="00000000">
                <w:rPr>
                  <w:color w:val="1155cc"/>
                  <w:sz w:val="20"/>
                  <w:szCs w:val="20"/>
                  <w:u w:val="single"/>
                  <w:rtl w:val="0"/>
                </w:rPr>
                <w:t xml:space="preserve">Titanic Point of View</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jc w:val="center"/>
              <w:rPr>
                <w:b w:val="1"/>
                <w:sz w:val="20"/>
                <w:szCs w:val="20"/>
              </w:rPr>
            </w:pPr>
            <w:r w:rsidDel="00000000" w:rsidR="00000000" w:rsidRPr="00000000">
              <w:rPr>
                <w:b w:val="1"/>
                <w:sz w:val="20"/>
                <w:szCs w:val="20"/>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tc>
        <w:tc>
          <w:tcP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rPr>
                <w:sz w:val="20"/>
                <w:szCs w:val="20"/>
              </w:rPr>
            </w:pPr>
            <w:r w:rsidDel="00000000" w:rsidR="00000000" w:rsidRPr="00000000">
              <w:rPr>
                <w:sz w:val="20"/>
                <w:szCs w:val="20"/>
                <w:rtl w:val="0"/>
              </w:rPr>
              <w:t xml:space="preserve">After reading an informational text, have the students create an illustration and create a caption for the illustration.  </w:t>
            </w:r>
            <w:hyperlink r:id="rId168">
              <w:r w:rsidDel="00000000" w:rsidR="00000000" w:rsidRPr="00000000">
                <w:rPr>
                  <w:color w:val="1155cc"/>
                  <w:sz w:val="20"/>
                  <w:szCs w:val="20"/>
                  <w:u w:val="single"/>
                  <w:rtl w:val="0"/>
                </w:rPr>
                <w:t xml:space="preserve">Caption Illustration</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jc w:val="center"/>
              <w:rPr>
                <w:b w:val="1"/>
                <w:sz w:val="20"/>
                <w:szCs w:val="20"/>
              </w:rPr>
            </w:pPr>
            <w:r w:rsidDel="00000000" w:rsidR="00000000" w:rsidRPr="00000000">
              <w:rPr>
                <w:b w:val="1"/>
                <w:sz w:val="20"/>
                <w:szCs w:val="20"/>
                <w:rtl w:val="0"/>
              </w:rPr>
              <w:t xml:space="preserve">26</w:t>
            </w:r>
          </w:p>
        </w:tc>
        <w:tc>
          <w:tcPr>
            <w:tcMar>
              <w:top w:w="100.0" w:type="dxa"/>
              <w:left w:w="100.0" w:type="dxa"/>
              <w:bottom w:w="100.0" w:type="dxa"/>
              <w:right w:w="100.0" w:type="dxa"/>
            </w:tcMar>
            <w:vAlign w:val="top"/>
          </w:tcPr>
          <w:p w:rsidR="00000000" w:rsidDel="00000000" w:rsidP="00000000" w:rsidRDefault="00000000" w:rsidRPr="00000000" w14:paraId="00000672">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tc>
        <w:tc>
          <w:tcPr>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rPr>
                <w:sz w:val="20"/>
                <w:szCs w:val="20"/>
              </w:rPr>
            </w:pPr>
            <w:r w:rsidDel="00000000" w:rsidR="00000000" w:rsidRPr="00000000">
              <w:rPr>
                <w:sz w:val="20"/>
                <w:szCs w:val="20"/>
                <w:rtl w:val="0"/>
              </w:rPr>
              <w:t xml:space="preserve">Over the next 3 days to 5 days have the students complete one section a day on this project to assess their understanding of Nonfiction Text Features </w:t>
            </w:r>
            <w:hyperlink r:id="rId169">
              <w:r w:rsidDel="00000000" w:rsidR="00000000" w:rsidRPr="00000000">
                <w:rPr>
                  <w:color w:val="1155cc"/>
                  <w:sz w:val="20"/>
                  <w:szCs w:val="20"/>
                  <w:u w:val="single"/>
                  <w:rtl w:val="0"/>
                </w:rPr>
                <w:t xml:space="preserve">All About Me Nonfiction Features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jc w:val="center"/>
              <w:rPr>
                <w:b w:val="1"/>
                <w:sz w:val="20"/>
                <w:szCs w:val="20"/>
              </w:rPr>
            </w:pPr>
            <w:r w:rsidDel="00000000" w:rsidR="00000000" w:rsidRPr="00000000">
              <w:rPr>
                <w:b w:val="1"/>
                <w:sz w:val="20"/>
                <w:szCs w:val="20"/>
                <w:rtl w:val="0"/>
              </w:rPr>
              <w:t xml:space="preserve">27</w:t>
            </w:r>
          </w:p>
        </w:tc>
        <w:tc>
          <w:tcP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Use text features and search tools to locate information relevant to a given topic efficiently.</w:t>
            </w:r>
          </w:p>
        </w:tc>
        <w:tc>
          <w:tcP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rPr>
                <w:sz w:val="20"/>
                <w:szCs w:val="20"/>
              </w:rPr>
            </w:pPr>
            <w:r w:rsidDel="00000000" w:rsidR="00000000" w:rsidRPr="00000000">
              <w:rPr>
                <w:sz w:val="20"/>
                <w:szCs w:val="20"/>
                <w:rtl w:val="0"/>
              </w:rPr>
              <w:t xml:space="preserve">Over the next 2 days have the students complete one section a day on this project to assess their understanding of Nonfiction Text Features </w:t>
            </w:r>
            <w:hyperlink r:id="rId170">
              <w:r w:rsidDel="00000000" w:rsidR="00000000" w:rsidRPr="00000000">
                <w:rPr>
                  <w:color w:val="1155cc"/>
                  <w:sz w:val="20"/>
                  <w:szCs w:val="20"/>
                  <w:u w:val="single"/>
                  <w:rtl w:val="0"/>
                </w:rPr>
                <w:t xml:space="preserve">All About Me Nonfiction Features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jc w:val="center"/>
              <w:rPr>
                <w:b w:val="1"/>
                <w:sz w:val="20"/>
                <w:szCs w:val="20"/>
              </w:rPr>
            </w:pPr>
            <w:r w:rsidDel="00000000" w:rsidR="00000000" w:rsidRPr="00000000">
              <w:rPr>
                <w:b w:val="1"/>
                <w:sz w:val="20"/>
                <w:szCs w:val="20"/>
                <w:rtl w:val="0"/>
              </w:rPr>
              <w:t xml:space="preserve">28</w:t>
            </w:r>
          </w:p>
        </w:tc>
        <w:tc>
          <w:tcP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rPr>
                <w:sz w:val="20"/>
                <w:szCs w:val="20"/>
              </w:rPr>
            </w:pPr>
            <w:r w:rsidDel="00000000" w:rsidR="00000000" w:rsidRPr="00000000">
              <w:rPr>
                <w:b w:val="1"/>
                <w:sz w:val="20"/>
                <w:szCs w:val="20"/>
                <w:rtl w:val="0"/>
              </w:rPr>
              <w:t xml:space="preserve">RI.3.7</w:t>
            </w:r>
            <w:r w:rsidDel="00000000" w:rsidR="00000000" w:rsidRPr="00000000">
              <w:rPr>
                <w:sz w:val="20"/>
                <w:szCs w:val="20"/>
                <w:rtl w:val="0"/>
              </w:rPr>
              <w:t xml:space="preserve"> Use information gained from illustrations and the words in a text to demonstrate understanding of the text.</w:t>
            </w:r>
          </w:p>
        </w:tc>
        <w:tc>
          <w:tcP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rPr>
                <w:sz w:val="20"/>
                <w:szCs w:val="20"/>
              </w:rPr>
            </w:pPr>
            <w:r w:rsidDel="00000000" w:rsidR="00000000" w:rsidRPr="00000000">
              <w:rPr>
                <w:sz w:val="20"/>
                <w:szCs w:val="20"/>
                <w:rtl w:val="0"/>
              </w:rPr>
              <w:t xml:space="preserve">Have the students complete one section a day on this project to assess their understanding of Nonfiction Text Features </w:t>
            </w:r>
            <w:hyperlink r:id="rId171">
              <w:r w:rsidDel="00000000" w:rsidR="00000000" w:rsidRPr="00000000">
                <w:rPr>
                  <w:color w:val="1155cc"/>
                  <w:sz w:val="20"/>
                  <w:szCs w:val="20"/>
                  <w:u w:val="single"/>
                  <w:rtl w:val="0"/>
                </w:rPr>
                <w:t xml:space="preserve">All About Me Nonfiction Features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jc w:val="center"/>
              <w:rPr>
                <w:b w:val="1"/>
                <w:sz w:val="20"/>
                <w:szCs w:val="20"/>
              </w:rPr>
            </w:pPr>
            <w:r w:rsidDel="00000000" w:rsidR="00000000" w:rsidRPr="00000000">
              <w:rPr>
                <w:b w:val="1"/>
                <w:sz w:val="20"/>
                <w:szCs w:val="20"/>
                <w:rtl w:val="0"/>
              </w:rPr>
              <w:t xml:space="preserve">29</w:t>
            </w:r>
          </w:p>
        </w:tc>
        <w:tc>
          <w:tcP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rPr>
                <w:sz w:val="20"/>
                <w:szCs w:val="20"/>
              </w:rPr>
            </w:pPr>
            <w:r w:rsidDel="00000000" w:rsidR="00000000" w:rsidRPr="00000000">
              <w:rPr>
                <w:b w:val="1"/>
                <w:sz w:val="20"/>
                <w:szCs w:val="20"/>
                <w:rtl w:val="0"/>
              </w:rPr>
              <w:t xml:space="preserve">RI.3.7</w:t>
            </w:r>
            <w:r w:rsidDel="00000000" w:rsidR="00000000" w:rsidRPr="00000000">
              <w:rPr>
                <w:sz w:val="20"/>
                <w:szCs w:val="20"/>
                <w:rtl w:val="0"/>
              </w:rPr>
              <w:t xml:space="preserve"> Use information gained from illustrations and the words in a text to demonstrate understanding of the text.</w:t>
            </w:r>
          </w:p>
        </w:tc>
        <w:tc>
          <w:tcPr>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rPr>
                <w:sz w:val="20"/>
                <w:szCs w:val="20"/>
              </w:rPr>
            </w:pPr>
            <w:hyperlink r:id="rId172">
              <w:r w:rsidDel="00000000" w:rsidR="00000000" w:rsidRPr="00000000">
                <w:rPr>
                  <w:color w:val="1155cc"/>
                  <w:sz w:val="20"/>
                  <w:szCs w:val="20"/>
                  <w:u w:val="single"/>
                  <w:rtl w:val="0"/>
                </w:rPr>
                <w:t xml:space="preserve">Wild Weather Text RI.3.7</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jc w:val="center"/>
              <w:rPr>
                <w:b w:val="1"/>
                <w:sz w:val="20"/>
                <w:szCs w:val="20"/>
              </w:rPr>
            </w:pPr>
            <w:r w:rsidDel="00000000" w:rsidR="00000000" w:rsidRPr="00000000">
              <w:rPr>
                <w:b w:val="1"/>
                <w:sz w:val="20"/>
                <w:szCs w:val="20"/>
                <w:rtl w:val="0"/>
              </w:rPr>
              <w:t xml:space="preserve">30</w:t>
            </w:r>
          </w:p>
        </w:tc>
        <w:tc>
          <w:tcP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rPr>
                <w:sz w:val="20"/>
                <w:szCs w:val="20"/>
              </w:rPr>
            </w:pPr>
            <w:r w:rsidDel="00000000" w:rsidR="00000000" w:rsidRPr="00000000">
              <w:rPr>
                <w:b w:val="1"/>
                <w:sz w:val="20"/>
                <w:szCs w:val="20"/>
                <w:rtl w:val="0"/>
              </w:rPr>
              <w:t xml:space="preserve">RI.3.7</w:t>
            </w:r>
            <w:r w:rsidDel="00000000" w:rsidR="00000000" w:rsidRPr="00000000">
              <w:rPr>
                <w:sz w:val="20"/>
                <w:szCs w:val="20"/>
                <w:rtl w:val="0"/>
              </w:rPr>
              <w:t xml:space="preserve"> Use information gained from illustrations and the words in a text to demonstrate understanding of the text.</w:t>
            </w:r>
          </w:p>
        </w:tc>
        <w:tc>
          <w:tcP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rPr>
                <w:sz w:val="20"/>
                <w:szCs w:val="20"/>
              </w:rPr>
            </w:pPr>
            <w:hyperlink r:id="rId173">
              <w:r w:rsidDel="00000000" w:rsidR="00000000" w:rsidRPr="00000000">
                <w:rPr>
                  <w:color w:val="1155cc"/>
                  <w:sz w:val="20"/>
                  <w:szCs w:val="20"/>
                  <w:u w:val="single"/>
                  <w:rtl w:val="0"/>
                </w:rPr>
                <w:t xml:space="preserve">RI.3.7 text</w:t>
              </w:r>
            </w:hyperlink>
            <w:r w:rsidDel="00000000" w:rsidR="00000000" w:rsidRPr="00000000">
              <w:rPr>
                <w:rtl w:val="0"/>
              </w:rPr>
            </w:r>
          </w:p>
          <w:p w:rsidR="00000000" w:rsidDel="00000000" w:rsidP="00000000" w:rsidRDefault="00000000" w:rsidRPr="00000000" w14:paraId="00000680">
            <w:pPr>
              <w:widowControl w:val="0"/>
              <w:spacing w:line="240" w:lineRule="auto"/>
              <w:rPr>
                <w:sz w:val="20"/>
                <w:szCs w:val="20"/>
              </w:rPr>
            </w:pPr>
            <w:hyperlink r:id="rId174">
              <w:r w:rsidDel="00000000" w:rsidR="00000000" w:rsidRPr="00000000">
                <w:rPr>
                  <w:color w:val="1155cc"/>
                  <w:sz w:val="20"/>
                  <w:szCs w:val="20"/>
                  <w:u w:val="single"/>
                  <w:rtl w:val="0"/>
                </w:rPr>
                <w:t xml:space="preserve">RI.3.7 text answer key</w:t>
              </w:r>
            </w:hyperlink>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jc w:val="center"/>
              <w:rPr>
                <w:b w:val="1"/>
                <w:sz w:val="20"/>
                <w:szCs w:val="20"/>
              </w:rPr>
            </w:pPr>
            <w:r w:rsidDel="00000000" w:rsidR="00000000" w:rsidRPr="00000000">
              <w:rPr>
                <w:b w:val="1"/>
                <w:sz w:val="20"/>
                <w:szCs w:val="20"/>
                <w:rtl w:val="0"/>
              </w:rPr>
              <w:t xml:space="preserve">Unit 6: The Structures of Information Text (15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jc w:val="center"/>
              <w:rPr>
                <w:b w:val="1"/>
                <w:sz w:val="20"/>
                <w:szCs w:val="20"/>
              </w:rPr>
            </w:pPr>
            <w:r w:rsidDel="00000000" w:rsidR="00000000" w:rsidRPr="00000000">
              <w:rPr>
                <w:b w:val="1"/>
                <w:sz w:val="20"/>
                <w:szCs w:val="20"/>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describe how the sentences and paragraphs in informational text are connected and follow a logical order.</w:t>
            </w:r>
          </w:p>
        </w:tc>
        <w:tc>
          <w:tcP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rPr>
                <w:sz w:val="20"/>
                <w:szCs w:val="20"/>
              </w:rPr>
            </w:pPr>
            <w:r w:rsidDel="00000000" w:rsidR="00000000" w:rsidRPr="00000000">
              <w:rPr>
                <w:sz w:val="20"/>
                <w:szCs w:val="20"/>
                <w:rtl w:val="0"/>
              </w:rPr>
              <w:t xml:space="preserve">Cut apart three to five sentence strips with events from a historical event or steps to make or build an object. Students will arrange the strips in the correct order. After they have selected the sequence, have them explain/defend the sequence.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87">
            <w:pPr>
              <w:widowControl w:val="0"/>
              <w:spacing w:line="240" w:lineRule="auto"/>
              <w:jc w:val="center"/>
              <w:rPr>
                <w:b w:val="1"/>
                <w:sz w:val="20"/>
                <w:szCs w:val="20"/>
              </w:rPr>
            </w:pPr>
            <w:r w:rsidDel="00000000" w:rsidR="00000000" w:rsidRPr="00000000">
              <w:rPr>
                <w:b w:val="1"/>
                <w:sz w:val="20"/>
                <w:szCs w:val="20"/>
                <w:rtl w:val="0"/>
              </w:rPr>
              <w:t xml:space="preserve">32</w:t>
            </w:r>
          </w:p>
        </w:tc>
        <w:tc>
          <w:tcP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describe how the sentences and paragraphs in informational text are connected and follow a logical order.</w:t>
            </w:r>
          </w:p>
        </w:tc>
        <w:tc>
          <w:tcP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rPr>
                <w:sz w:val="20"/>
                <w:szCs w:val="20"/>
              </w:rPr>
            </w:pPr>
            <w:hyperlink r:id="rId175">
              <w:r w:rsidDel="00000000" w:rsidR="00000000" w:rsidRPr="00000000">
                <w:rPr>
                  <w:color w:val="1155cc"/>
                  <w:sz w:val="20"/>
                  <w:szCs w:val="20"/>
                  <w:u w:val="single"/>
                  <w:rtl w:val="0"/>
                </w:rPr>
                <w:t xml:space="preserve">RI.3.8 FCRR Sequence</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jc w:val="center"/>
              <w:rPr>
                <w:b w:val="1"/>
                <w:sz w:val="20"/>
                <w:szCs w:val="20"/>
              </w:rPr>
            </w:pPr>
            <w:r w:rsidDel="00000000" w:rsidR="00000000" w:rsidRPr="00000000">
              <w:rPr>
                <w:b w:val="1"/>
                <w:sz w:val="20"/>
                <w:szCs w:val="20"/>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describe how the author connects ideas between sentences and paragraphs to support specific points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rPr>
                <w:sz w:val="20"/>
                <w:szCs w:val="20"/>
              </w:rPr>
            </w:pPr>
            <w:hyperlink r:id="rId176">
              <w:r w:rsidDel="00000000" w:rsidR="00000000" w:rsidRPr="00000000">
                <w:rPr>
                  <w:color w:val="1155cc"/>
                  <w:sz w:val="20"/>
                  <w:szCs w:val="20"/>
                  <w:u w:val="single"/>
                  <w:rtl w:val="0"/>
                </w:rPr>
                <w:t xml:space="preserve">RI.3.8 The Important Thing</w:t>
              </w:r>
            </w:hyperlink>
            <w:r w:rsidDel="00000000" w:rsidR="00000000" w:rsidRPr="00000000">
              <w:rPr>
                <w:sz w:val="20"/>
                <w:szCs w:val="20"/>
                <w:rtl w:val="0"/>
              </w:rPr>
              <w:t xml:space="preserve"> Students will read a selected text and complete page13.</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jc w:val="center"/>
              <w:rPr>
                <w:b w:val="1"/>
                <w:sz w:val="20"/>
                <w:szCs w:val="20"/>
              </w:rPr>
            </w:pPr>
            <w:r w:rsidDel="00000000" w:rsidR="00000000" w:rsidRPr="00000000">
              <w:rPr>
                <w:b w:val="1"/>
                <w:sz w:val="20"/>
                <w:szCs w:val="20"/>
                <w:rtl w:val="0"/>
              </w:rPr>
              <w:t xml:space="preserve">34</w:t>
            </w:r>
          </w:p>
        </w:tc>
        <w:tc>
          <w:tcPr>
            <w:tcMar>
              <w:top w:w="100.0" w:type="dxa"/>
              <w:left w:w="100.0" w:type="dxa"/>
              <w:bottom w:w="100.0" w:type="dxa"/>
              <w:right w:w="100.0" w:type="dxa"/>
            </w:tcMar>
            <w:vAlign w:val="top"/>
          </w:tcPr>
          <w:p w:rsidR="00000000" w:rsidDel="00000000" w:rsidP="00000000" w:rsidRDefault="00000000" w:rsidRPr="00000000" w14:paraId="0000068E">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understand comparison relationships of informational texts</w:t>
            </w:r>
            <w:r w:rsidDel="00000000" w:rsidR="00000000" w:rsidRPr="00000000">
              <w:rPr>
                <w:b w:val="1"/>
                <w:sz w:val="20"/>
                <w:szCs w:val="20"/>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rPr>
                <w:sz w:val="20"/>
                <w:szCs w:val="20"/>
              </w:rPr>
            </w:pPr>
            <w:hyperlink r:id="rId177">
              <w:r w:rsidDel="00000000" w:rsidR="00000000" w:rsidRPr="00000000">
                <w:rPr>
                  <w:color w:val="1155cc"/>
                  <w:sz w:val="20"/>
                  <w:szCs w:val="20"/>
                  <w:u w:val="single"/>
                  <w:rtl w:val="0"/>
                </w:rPr>
                <w:t xml:space="preserve">RI.3.8 Comparison Exit Ticket</w:t>
              </w:r>
            </w:hyperlink>
            <w:r w:rsidDel="00000000" w:rsidR="00000000" w:rsidRPr="00000000">
              <w:rPr>
                <w:sz w:val="20"/>
                <w:szCs w:val="20"/>
                <w:rtl w:val="0"/>
              </w:rPr>
              <w:t xml:space="preserve"> </w:t>
            </w:r>
          </w:p>
          <w:p w:rsidR="00000000" w:rsidDel="00000000" w:rsidP="00000000" w:rsidRDefault="00000000" w:rsidRPr="00000000" w14:paraId="00000690">
            <w:pPr>
              <w:widowControl w:val="0"/>
              <w:spacing w:line="240" w:lineRule="auto"/>
              <w:rPr>
                <w:sz w:val="20"/>
                <w:szCs w:val="20"/>
              </w:rPr>
            </w:pPr>
            <w:r w:rsidDel="00000000" w:rsidR="00000000" w:rsidRPr="00000000">
              <w:rPr>
                <w:sz w:val="20"/>
                <w:szCs w:val="20"/>
                <w:rtl w:val="0"/>
              </w:rPr>
              <w:t xml:space="preserve">Students will read the selection and complete the guiding questions.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jc w:val="center"/>
              <w:rPr>
                <w:b w:val="1"/>
                <w:sz w:val="20"/>
                <w:szCs w:val="20"/>
              </w:rPr>
            </w:pPr>
            <w:r w:rsidDel="00000000" w:rsidR="00000000" w:rsidRPr="00000000">
              <w:rPr>
                <w:b w:val="1"/>
                <w:sz w:val="20"/>
                <w:szCs w:val="20"/>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understand comparison relationships of informational texts</w:t>
            </w:r>
            <w:r w:rsidDel="00000000" w:rsidR="00000000" w:rsidRPr="00000000">
              <w:rPr>
                <w:b w:val="1"/>
                <w:sz w:val="20"/>
                <w:szCs w:val="20"/>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rPr>
                <w:sz w:val="20"/>
                <w:szCs w:val="20"/>
              </w:rPr>
            </w:pPr>
            <w:hyperlink r:id="rId178">
              <w:r w:rsidDel="00000000" w:rsidR="00000000" w:rsidRPr="00000000">
                <w:rPr>
                  <w:color w:val="1155cc"/>
                  <w:sz w:val="20"/>
                  <w:szCs w:val="20"/>
                  <w:u w:val="single"/>
                  <w:rtl w:val="0"/>
                </w:rPr>
                <w:t xml:space="preserve">RI.3.8 Comparison Exit Ticket</w:t>
              </w:r>
            </w:hyperlink>
            <w:r w:rsidDel="00000000" w:rsidR="00000000" w:rsidRPr="00000000">
              <w:rPr>
                <w:sz w:val="20"/>
                <w:szCs w:val="20"/>
                <w:rtl w:val="0"/>
              </w:rPr>
              <w:t xml:space="preserve"> Students will reread the selection and compare ice cream and soft serve using a </w:t>
            </w:r>
            <w:hyperlink r:id="rId179">
              <w:r w:rsidDel="00000000" w:rsidR="00000000" w:rsidRPr="00000000">
                <w:rPr>
                  <w:color w:val="1155cc"/>
                  <w:sz w:val="20"/>
                  <w:szCs w:val="20"/>
                  <w:u w:val="single"/>
                  <w:rtl w:val="0"/>
                </w:rPr>
                <w:t xml:space="preserve">Venn diagram</w:t>
              </w:r>
            </w:hyperlink>
            <w:r w:rsidDel="00000000" w:rsidR="00000000" w:rsidRPr="00000000">
              <w:rPr>
                <w:sz w:val="20"/>
                <w:szCs w:val="20"/>
                <w:rtl w:val="0"/>
              </w:rPr>
              <w:t xml:space="preserve"> (page 4).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94">
            <w:pPr>
              <w:widowControl w:val="0"/>
              <w:spacing w:line="240" w:lineRule="auto"/>
              <w:jc w:val="center"/>
              <w:rPr>
                <w:b w:val="1"/>
                <w:sz w:val="20"/>
                <w:szCs w:val="20"/>
              </w:rPr>
            </w:pPr>
            <w:r w:rsidDel="00000000" w:rsidR="00000000" w:rsidRPr="00000000">
              <w:rPr>
                <w:b w:val="1"/>
                <w:sz w:val="20"/>
                <w:szCs w:val="20"/>
                <w:rtl w:val="0"/>
              </w:rPr>
              <w:t xml:space="preserve">36</w:t>
            </w:r>
          </w:p>
        </w:tc>
        <w:tc>
          <w:tcPr>
            <w:tcMar>
              <w:top w:w="100.0" w:type="dxa"/>
              <w:left w:w="100.0" w:type="dxa"/>
              <w:bottom w:w="100.0" w:type="dxa"/>
              <w:right w:w="100.0" w:type="dxa"/>
            </w:tcMar>
            <w:vAlign w:val="top"/>
          </w:tcPr>
          <w:p w:rsidR="00000000" w:rsidDel="00000000" w:rsidP="00000000" w:rsidRDefault="00000000" w:rsidRPr="00000000" w14:paraId="00000695">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understand cause and effect relationships of informational texts</w:t>
            </w:r>
            <w:r w:rsidDel="00000000" w:rsidR="00000000" w:rsidRPr="00000000">
              <w:rPr>
                <w:b w:val="1"/>
                <w:sz w:val="20"/>
                <w:szCs w:val="20"/>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696">
            <w:pPr>
              <w:widowControl w:val="0"/>
              <w:spacing w:line="240" w:lineRule="auto"/>
              <w:rPr>
                <w:sz w:val="20"/>
                <w:szCs w:val="20"/>
              </w:rPr>
            </w:pPr>
            <w:r w:rsidDel="00000000" w:rsidR="00000000" w:rsidRPr="00000000">
              <w:rPr>
                <w:sz w:val="20"/>
                <w:szCs w:val="20"/>
                <w:rtl w:val="0"/>
              </w:rPr>
              <w:t xml:space="preserve">Students create a T-chart with cause at the top of one column and effect on the other. </w:t>
            </w:r>
          </w:p>
          <w:p w:rsidR="00000000" w:rsidDel="00000000" w:rsidP="00000000" w:rsidRDefault="00000000" w:rsidRPr="00000000" w14:paraId="00000697">
            <w:pPr>
              <w:widowControl w:val="0"/>
              <w:numPr>
                <w:ilvl w:val="0"/>
                <w:numId w:val="8"/>
              </w:numPr>
              <w:spacing w:line="240" w:lineRule="auto"/>
              <w:ind w:left="720" w:hanging="360"/>
              <w:rPr>
                <w:sz w:val="20"/>
                <w:szCs w:val="20"/>
                <w:u w:val="none"/>
              </w:rPr>
            </w:pPr>
            <w:r w:rsidDel="00000000" w:rsidR="00000000" w:rsidRPr="00000000">
              <w:rPr>
                <w:sz w:val="20"/>
                <w:szCs w:val="20"/>
                <w:rtl w:val="0"/>
              </w:rPr>
              <w:t xml:space="preserve">As they read an informational text on a subject such as a scientific discovery or an historical event, students will point out cause and effect relationships.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jc w:val="center"/>
              <w:rPr>
                <w:b w:val="1"/>
                <w:sz w:val="20"/>
                <w:szCs w:val="20"/>
              </w:rPr>
            </w:pPr>
            <w:r w:rsidDel="00000000" w:rsidR="00000000" w:rsidRPr="00000000">
              <w:rPr>
                <w:b w:val="1"/>
                <w:sz w:val="20"/>
                <w:szCs w:val="20"/>
                <w:rtl w:val="0"/>
              </w:rPr>
              <w:t xml:space="preserve">37</w:t>
            </w:r>
          </w:p>
        </w:tc>
        <w:tc>
          <w:tcPr>
            <w:tcMar>
              <w:top w:w="100.0" w:type="dxa"/>
              <w:left w:w="100.0" w:type="dxa"/>
              <w:bottom w:w="100.0" w:type="dxa"/>
              <w:right w:w="100.0" w:type="dxa"/>
            </w:tcMar>
            <w:vAlign w:val="top"/>
          </w:tcPr>
          <w:p w:rsidR="00000000" w:rsidDel="00000000" w:rsidP="00000000" w:rsidRDefault="00000000" w:rsidRPr="00000000" w14:paraId="00000699">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understand cause and effect relationships of informational texts</w:t>
            </w:r>
            <w:r w:rsidDel="00000000" w:rsidR="00000000" w:rsidRPr="00000000">
              <w:rPr>
                <w:b w:val="1"/>
                <w:sz w:val="20"/>
                <w:szCs w:val="20"/>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sz w:val="20"/>
                <w:szCs w:val="20"/>
              </w:rPr>
            </w:pPr>
            <w:hyperlink r:id="rId180">
              <w:r w:rsidDel="00000000" w:rsidR="00000000" w:rsidRPr="00000000">
                <w:rPr>
                  <w:color w:val="1155cc"/>
                  <w:sz w:val="20"/>
                  <w:szCs w:val="20"/>
                  <w:u w:val="single"/>
                  <w:rtl w:val="0"/>
                </w:rPr>
                <w:t xml:space="preserve">RI.3.8 Safe Ride?</w:t>
              </w:r>
            </w:hyperlink>
            <w:r w:rsidDel="00000000" w:rsidR="00000000" w:rsidRPr="00000000">
              <w:rPr>
                <w:sz w:val="20"/>
                <w:szCs w:val="20"/>
                <w:rtl w:val="0"/>
              </w:rPr>
              <w:t xml:space="preserve"> Questions 1, 2</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9B">
            <w:pPr>
              <w:widowControl w:val="0"/>
              <w:spacing w:line="240" w:lineRule="auto"/>
              <w:jc w:val="center"/>
              <w:rPr>
                <w:b w:val="1"/>
                <w:sz w:val="20"/>
                <w:szCs w:val="20"/>
              </w:rPr>
            </w:pPr>
            <w:r w:rsidDel="00000000" w:rsidR="00000000" w:rsidRPr="00000000">
              <w:rPr>
                <w:b w:val="1"/>
                <w:sz w:val="20"/>
                <w:szCs w:val="20"/>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69C">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identify facts and details the author has cited as evidence to support his/her points.</w:t>
            </w:r>
          </w:p>
        </w:tc>
        <w:tc>
          <w:tcPr>
            <w:tcMar>
              <w:top w:w="100.0" w:type="dxa"/>
              <w:left w:w="100.0" w:type="dxa"/>
              <w:bottom w:w="100.0" w:type="dxa"/>
              <w:right w:w="100.0" w:type="dxa"/>
            </w:tcMar>
            <w:vAlign w:val="top"/>
          </w:tcPr>
          <w:p w:rsidR="00000000" w:rsidDel="00000000" w:rsidP="00000000" w:rsidRDefault="00000000" w:rsidRPr="00000000" w14:paraId="0000069D">
            <w:pPr>
              <w:widowControl w:val="0"/>
              <w:spacing w:line="240" w:lineRule="auto"/>
              <w:rPr>
                <w:sz w:val="20"/>
                <w:szCs w:val="20"/>
              </w:rPr>
            </w:pPr>
            <w:hyperlink r:id="rId181">
              <w:r w:rsidDel="00000000" w:rsidR="00000000" w:rsidRPr="00000000">
                <w:rPr>
                  <w:color w:val="1155cc"/>
                  <w:sz w:val="20"/>
                  <w:szCs w:val="20"/>
                  <w:u w:val="single"/>
                  <w:rtl w:val="0"/>
                </w:rPr>
                <w:t xml:space="preserve">RI.3.8  The Iguaçu River</w:t>
              </w:r>
            </w:hyperlink>
            <w:r w:rsidDel="00000000" w:rsidR="00000000" w:rsidRPr="00000000">
              <w:rPr>
                <w:sz w:val="20"/>
                <w:szCs w:val="20"/>
                <w:rtl w:val="0"/>
              </w:rPr>
              <w:t xml:space="preserve"> Questions 1, 2, 3, 4, 8</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9E">
            <w:pPr>
              <w:widowControl w:val="0"/>
              <w:spacing w:line="240" w:lineRule="auto"/>
              <w:jc w:val="center"/>
              <w:rPr>
                <w:b w:val="1"/>
                <w:sz w:val="20"/>
                <w:szCs w:val="20"/>
              </w:rPr>
            </w:pPr>
            <w:r w:rsidDel="00000000" w:rsidR="00000000" w:rsidRPr="00000000">
              <w:rPr>
                <w:b w:val="1"/>
                <w:sz w:val="20"/>
                <w:szCs w:val="20"/>
                <w:rtl w:val="0"/>
              </w:rPr>
              <w:t xml:space="preserve">39</w:t>
            </w:r>
          </w:p>
        </w:tc>
        <w:tc>
          <w:tcPr>
            <w:tcMar>
              <w:top w:w="100.0" w:type="dxa"/>
              <w:left w:w="100.0" w:type="dxa"/>
              <w:bottom w:w="100.0" w:type="dxa"/>
              <w:right w:w="100.0" w:type="dxa"/>
            </w:tcMar>
            <w:vAlign w:val="top"/>
          </w:tcPr>
          <w:p w:rsidR="00000000" w:rsidDel="00000000" w:rsidP="00000000" w:rsidRDefault="00000000" w:rsidRPr="00000000" w14:paraId="0000069F">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identify facts and details the author has cited as evidence to support his/her points.</w:t>
            </w:r>
          </w:p>
        </w:tc>
        <w:tc>
          <w:tcPr>
            <w:tcMar>
              <w:top w:w="100.0" w:type="dxa"/>
              <w:left w:w="100.0" w:type="dxa"/>
              <w:bottom w:w="100.0" w:type="dxa"/>
              <w:right w:w="100.0" w:type="dxa"/>
            </w:tcMar>
            <w:vAlign w:val="top"/>
          </w:tcPr>
          <w:p w:rsidR="00000000" w:rsidDel="00000000" w:rsidP="00000000" w:rsidRDefault="00000000" w:rsidRPr="00000000" w14:paraId="000006A0">
            <w:pPr>
              <w:widowControl w:val="0"/>
              <w:spacing w:line="240" w:lineRule="auto"/>
              <w:rPr>
                <w:sz w:val="20"/>
                <w:szCs w:val="20"/>
              </w:rPr>
            </w:pPr>
            <w:r w:rsidDel="00000000" w:rsidR="00000000" w:rsidRPr="00000000">
              <w:rPr>
                <w:sz w:val="20"/>
                <w:szCs w:val="20"/>
                <w:rtl w:val="0"/>
              </w:rPr>
              <w:t xml:space="preserve">Use this organizer to write an author’s idea, a supporting reason, and two points of supporting evidence.</w:t>
            </w:r>
          </w:p>
          <w:tbl>
            <w:tblPr>
              <w:tblStyle w:val="Table10"/>
              <w:tblW w:w="61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2.5"/>
              <w:gridCol w:w="3072.5"/>
              <w:tblGridChange w:id="0">
                <w:tblGrid>
                  <w:gridCol w:w="3072.5"/>
                  <w:gridCol w:w="30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Author’s Point: (“I think the author’s point 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Reason: (“This is the author’s point because…”)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Evidence: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Evidence: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6A9">
            <w:pPr>
              <w:widowControl w:val="0"/>
              <w:spacing w:line="240" w:lineRule="auto"/>
              <w:rPr>
                <w:sz w:val="20"/>
                <w:szCs w:val="20"/>
              </w:rPr>
            </w:pPr>
            <w:r w:rsidDel="00000000" w:rsidR="00000000" w:rsidRPr="00000000">
              <w:rPr>
                <w:rtl w:val="0"/>
              </w:rPr>
            </w:r>
          </w:p>
        </w:tc>
      </w:tr>
      <w:tr>
        <w:trPr>
          <w:cantSplit w:val="0"/>
          <w:trHeight w:val="409.9804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6AA">
            <w:pPr>
              <w:widowControl w:val="0"/>
              <w:spacing w:line="240" w:lineRule="auto"/>
              <w:jc w:val="center"/>
              <w:rPr>
                <w:b w:val="1"/>
                <w:sz w:val="20"/>
                <w:szCs w:val="20"/>
              </w:rPr>
            </w:pPr>
            <w:r w:rsidDel="00000000" w:rsidR="00000000" w:rsidRPr="00000000">
              <w:rPr>
                <w:b w:val="1"/>
                <w:sz w:val="20"/>
                <w:szCs w:val="20"/>
                <w:rtl w:val="0"/>
              </w:rPr>
              <w:t xml:space="preserve">40</w:t>
            </w:r>
          </w:p>
        </w:tc>
        <w:tc>
          <w:tcPr>
            <w:tcMar>
              <w:top w:w="100.0" w:type="dxa"/>
              <w:left w:w="100.0" w:type="dxa"/>
              <w:bottom w:w="100.0" w:type="dxa"/>
              <w:right w:w="100.0" w:type="dxa"/>
            </w:tcMar>
            <w:vAlign w:val="top"/>
          </w:tcPr>
          <w:p w:rsidR="00000000" w:rsidDel="00000000" w:rsidP="00000000" w:rsidRDefault="00000000" w:rsidRPr="00000000" w14:paraId="000006AB">
            <w:pPr>
              <w:widowControl w:val="0"/>
              <w:spacing w:line="240" w:lineRule="auto"/>
              <w:rPr>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describe characters by citing their traits, motivations, and emotions.</w:t>
            </w:r>
          </w:p>
        </w:tc>
        <w:tc>
          <w:tcP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rPr>
                <w:sz w:val="20"/>
                <w:szCs w:val="20"/>
              </w:rPr>
            </w:pPr>
            <w:hyperlink r:id="rId182">
              <w:r w:rsidDel="00000000" w:rsidR="00000000" w:rsidRPr="00000000">
                <w:rPr>
                  <w:color w:val="1155cc"/>
                  <w:sz w:val="20"/>
                  <w:szCs w:val="20"/>
                  <w:u w:val="single"/>
                  <w:rtl w:val="0"/>
                </w:rPr>
                <w:t xml:space="preserve">RL.3.3 Character Characteristic </w:t>
              </w:r>
            </w:hyperlink>
            <w:r w:rsidDel="00000000" w:rsidR="00000000" w:rsidRPr="00000000">
              <w:rPr>
                <w:sz w:val="20"/>
                <w:szCs w:val="20"/>
                <w:rtl w:val="0"/>
              </w:rPr>
              <w:t xml:space="preserve"> Students will describe a character from their reading selection.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AD">
            <w:pPr>
              <w:widowControl w:val="0"/>
              <w:spacing w:line="240" w:lineRule="auto"/>
              <w:jc w:val="center"/>
              <w:rPr>
                <w:b w:val="1"/>
                <w:sz w:val="20"/>
                <w:szCs w:val="20"/>
              </w:rPr>
            </w:pPr>
            <w:r w:rsidDel="00000000" w:rsidR="00000000" w:rsidRPr="00000000">
              <w:rPr>
                <w:b w:val="1"/>
                <w:sz w:val="20"/>
                <w:szCs w:val="20"/>
                <w:rtl w:val="0"/>
              </w:rPr>
              <w:t xml:space="preserve">41</w:t>
            </w:r>
          </w:p>
        </w:tc>
        <w:tc>
          <w:tcP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describe characters by citing their traits, motivations, and emotions.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AF">
            <w:pPr>
              <w:widowControl w:val="0"/>
              <w:spacing w:line="240" w:lineRule="auto"/>
              <w:rPr>
                <w:sz w:val="20"/>
                <w:szCs w:val="20"/>
              </w:rPr>
            </w:pPr>
            <w:hyperlink r:id="rId183">
              <w:r w:rsidDel="00000000" w:rsidR="00000000" w:rsidRPr="00000000">
                <w:rPr>
                  <w:color w:val="1155cc"/>
                  <w:sz w:val="20"/>
                  <w:szCs w:val="20"/>
                  <w:u w:val="single"/>
                  <w:rtl w:val="0"/>
                </w:rPr>
                <w:t xml:space="preserve">RL.3.3 Nurse Betty</w:t>
              </w:r>
            </w:hyperlink>
            <w:r w:rsidDel="00000000" w:rsidR="00000000" w:rsidRPr="00000000">
              <w:rPr>
                <w:rtl w:val="0"/>
              </w:rPr>
            </w:r>
          </w:p>
        </w:tc>
      </w:tr>
      <w:tr>
        <w:trPr>
          <w:cantSplit w:val="0"/>
          <w:trHeight w:val="585" w:hRule="atLeast"/>
          <w:tblHeader w:val="0"/>
        </w:trPr>
        <w:tc>
          <w:tcP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jc w:val="center"/>
              <w:rPr>
                <w:b w:val="1"/>
                <w:sz w:val="20"/>
                <w:szCs w:val="20"/>
              </w:rPr>
            </w:pPr>
            <w:r w:rsidDel="00000000" w:rsidR="00000000" w:rsidRPr="00000000">
              <w:rPr>
                <w:b w:val="1"/>
                <w:sz w:val="20"/>
                <w:szCs w:val="20"/>
                <w:rtl w:val="0"/>
              </w:rPr>
              <w:t xml:space="preserve">42</w:t>
            </w:r>
          </w:p>
        </w:tc>
        <w:tc>
          <w:tcPr>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rPr>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explain how the characters’ actions contribute to major and minor events of the story. </w:t>
            </w:r>
          </w:p>
        </w:tc>
        <w:tc>
          <w:tcP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rPr>
                <w:sz w:val="20"/>
                <w:szCs w:val="20"/>
              </w:rPr>
            </w:pPr>
            <w:r w:rsidDel="00000000" w:rsidR="00000000" w:rsidRPr="00000000">
              <w:rPr>
                <w:sz w:val="20"/>
                <w:szCs w:val="20"/>
                <w:rtl w:val="0"/>
              </w:rPr>
              <w:t xml:space="preserve">Students will read a short text of teacher’s choice and complete the </w:t>
            </w:r>
            <w:hyperlink r:id="rId184">
              <w:r w:rsidDel="00000000" w:rsidR="00000000" w:rsidRPr="00000000">
                <w:rPr>
                  <w:color w:val="1155cc"/>
                  <w:sz w:val="20"/>
                  <w:szCs w:val="20"/>
                  <w:u w:val="single"/>
                  <w:rtl w:val="0"/>
                </w:rPr>
                <w:t xml:space="preserve">character’s feelings flow chart organizer</w:t>
              </w:r>
            </w:hyperlink>
            <w:r w:rsidDel="00000000" w:rsidR="00000000" w:rsidRPr="00000000">
              <w:rPr>
                <w:sz w:val="20"/>
                <w:szCs w:val="20"/>
                <w:rtl w:val="0"/>
              </w:rPr>
              <w:t xml:space="preserve"> (pages 132-133)</w:t>
            </w:r>
            <w:r w:rsidDel="00000000" w:rsidR="00000000" w:rsidRPr="00000000">
              <w:rPr>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B3">
            <w:pPr>
              <w:widowControl w:val="0"/>
              <w:spacing w:line="240" w:lineRule="auto"/>
              <w:jc w:val="center"/>
              <w:rPr>
                <w:b w:val="1"/>
                <w:sz w:val="20"/>
                <w:szCs w:val="20"/>
              </w:rPr>
            </w:pPr>
            <w:r w:rsidDel="00000000" w:rsidR="00000000" w:rsidRPr="00000000">
              <w:rPr>
                <w:b w:val="1"/>
                <w:sz w:val="20"/>
                <w:szCs w:val="20"/>
                <w:rtl w:val="0"/>
              </w:rPr>
              <w:t xml:space="preserve">43</w:t>
            </w:r>
          </w:p>
        </w:tc>
        <w:tc>
          <w:tcPr>
            <w:tcMar>
              <w:top w:w="100.0" w:type="dxa"/>
              <w:left w:w="100.0" w:type="dxa"/>
              <w:bottom w:w="100.0" w:type="dxa"/>
              <w:right w:w="100.0" w:type="dxa"/>
            </w:tcMar>
            <w:vAlign w:val="top"/>
          </w:tcPr>
          <w:p w:rsidR="00000000" w:rsidDel="00000000" w:rsidP="00000000" w:rsidRDefault="00000000" w:rsidRPr="00000000" w14:paraId="000006B4">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explain how the characters’ actions contribute to major and minor events of the story.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rPr>
                <w:sz w:val="20"/>
                <w:szCs w:val="20"/>
              </w:rPr>
            </w:pPr>
            <w:r w:rsidDel="00000000" w:rsidR="00000000" w:rsidRPr="00000000">
              <w:rPr>
                <w:sz w:val="20"/>
                <w:szCs w:val="20"/>
                <w:rtl w:val="0"/>
              </w:rPr>
              <w:t xml:space="preserve">Students will complete a </w:t>
            </w:r>
            <w:hyperlink r:id="rId185">
              <w:r w:rsidDel="00000000" w:rsidR="00000000" w:rsidRPr="00000000">
                <w:rPr>
                  <w:color w:val="1155cc"/>
                  <w:sz w:val="20"/>
                  <w:szCs w:val="20"/>
                  <w:u w:val="single"/>
                  <w:rtl w:val="0"/>
                </w:rPr>
                <w:t xml:space="preserve">character trait map</w:t>
              </w:r>
            </w:hyperlink>
            <w:r w:rsidDel="00000000" w:rsidR="00000000" w:rsidRPr="00000000">
              <w:rPr>
                <w:sz w:val="20"/>
                <w:szCs w:val="20"/>
                <w:rtl w:val="0"/>
              </w:rPr>
              <w:t xml:space="preserve"> (pages 123-125)</w:t>
            </w:r>
            <w:r w:rsidDel="00000000" w:rsidR="00000000" w:rsidRPr="00000000">
              <w:rPr>
                <w:sz w:val="20"/>
                <w:szCs w:val="20"/>
                <w:rtl w:val="0"/>
              </w:rPr>
              <w:t xml:space="preserve"> to justify responses from details of the text.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jc w:val="center"/>
              <w:rPr>
                <w:b w:val="1"/>
                <w:sz w:val="20"/>
                <w:szCs w:val="20"/>
              </w:rPr>
            </w:pPr>
            <w:r w:rsidDel="00000000" w:rsidR="00000000" w:rsidRPr="00000000">
              <w:rPr>
                <w:b w:val="1"/>
                <w:sz w:val="20"/>
                <w:szCs w:val="20"/>
                <w:rtl w:val="0"/>
              </w:rPr>
              <w:t xml:space="preserve">44</w:t>
            </w:r>
          </w:p>
        </w:tc>
        <w:tc>
          <w:tcPr>
            <w:tcMar>
              <w:top w:w="100.0" w:type="dxa"/>
              <w:left w:w="100.0" w:type="dxa"/>
              <w:bottom w:w="100.0" w:type="dxa"/>
              <w:right w:w="100.0" w:type="dxa"/>
            </w:tcMar>
            <w:vAlign w:val="top"/>
          </w:tcPr>
          <w:p w:rsidR="00000000" w:rsidDel="00000000" w:rsidP="00000000" w:rsidRDefault="00000000" w:rsidRPr="00000000" w14:paraId="000006B7">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Describe characters in a story and explain how their actions contribute to the sequence of events.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sz w:val="20"/>
                <w:szCs w:val="20"/>
              </w:rPr>
            </w:pPr>
            <w:hyperlink r:id="rId186">
              <w:r w:rsidDel="00000000" w:rsidR="00000000" w:rsidRPr="00000000">
                <w:rPr>
                  <w:color w:val="1155cc"/>
                  <w:sz w:val="20"/>
                  <w:szCs w:val="20"/>
                  <w:u w:val="single"/>
                  <w:rtl w:val="0"/>
                </w:rPr>
                <w:t xml:space="preserve">RL.3.3 Spelling Test Nightmare</w:t>
              </w:r>
            </w:hyperlink>
            <w:r w:rsidDel="00000000" w:rsidR="00000000" w:rsidRPr="00000000">
              <w:rPr>
                <w:sz w:val="20"/>
                <w:szCs w:val="20"/>
                <w:rtl w:val="0"/>
              </w:rPr>
              <w:t xml:space="preserve"> Students will complete page 2 after reading the selection.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jc w:val="center"/>
              <w:rPr>
                <w:b w:val="1"/>
                <w:sz w:val="20"/>
                <w:szCs w:val="20"/>
              </w:rPr>
            </w:pPr>
            <w:r w:rsidDel="00000000" w:rsidR="00000000" w:rsidRPr="00000000">
              <w:rPr>
                <w:b w:val="1"/>
                <w:sz w:val="20"/>
                <w:szCs w:val="20"/>
                <w:rtl w:val="0"/>
              </w:rPr>
              <w:t xml:space="preserve">45</w:t>
            </w:r>
          </w:p>
        </w:tc>
        <w:tc>
          <w:tcPr>
            <w:tcMar>
              <w:top w:w="100.0" w:type="dxa"/>
              <w:left w:w="100.0" w:type="dxa"/>
              <w:bottom w:w="100.0" w:type="dxa"/>
              <w:right w:w="100.0" w:type="dxa"/>
            </w:tcMar>
            <w:vAlign w:val="top"/>
          </w:tcPr>
          <w:p w:rsidR="00000000" w:rsidDel="00000000" w:rsidP="00000000" w:rsidRDefault="00000000" w:rsidRPr="00000000" w14:paraId="000006BA">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Describe characters in a story and explain how their actions contribute to the sequence of events.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rPr>
                <w:sz w:val="20"/>
                <w:szCs w:val="20"/>
              </w:rPr>
            </w:pPr>
            <w:hyperlink r:id="rId187">
              <w:r w:rsidDel="00000000" w:rsidR="00000000" w:rsidRPr="00000000">
                <w:rPr>
                  <w:color w:val="1155cc"/>
                  <w:sz w:val="20"/>
                  <w:szCs w:val="20"/>
                  <w:u w:val="single"/>
                  <w:rtl w:val="0"/>
                </w:rPr>
                <w:t xml:space="preserve">RL.3.3 The Closet Creature </w:t>
              </w:r>
            </w:hyperlink>
            <w:r w:rsidDel="00000000" w:rsidR="00000000" w:rsidRPr="00000000">
              <w:rPr>
                <w:sz w:val="20"/>
                <w:szCs w:val="20"/>
                <w:rtl w:val="0"/>
              </w:rPr>
              <w:t xml:space="preserve"> Students will complete page 5 after reading the selection. </w:t>
            </w:r>
            <w:r w:rsidDel="00000000" w:rsidR="00000000" w:rsidRPr="00000000">
              <w:rPr>
                <w:rtl w:val="0"/>
              </w:rPr>
            </w:r>
          </w:p>
        </w:tc>
      </w:tr>
    </w:tbl>
    <w:p w:rsidR="00000000" w:rsidDel="00000000" w:rsidP="00000000" w:rsidRDefault="00000000" w:rsidRPr="00000000" w14:paraId="000006BC">
      <w:pPr>
        <w:spacing w:line="276" w:lineRule="auto"/>
        <w:rPr>
          <w:b w:val="1"/>
          <w:i w:val="1"/>
          <w:sz w:val="20"/>
          <w:szCs w:val="20"/>
        </w:rPr>
      </w:pPr>
      <w:r w:rsidDel="00000000" w:rsidR="00000000" w:rsidRPr="00000000">
        <w:rPr>
          <w:rtl w:val="0"/>
        </w:rPr>
      </w:r>
    </w:p>
    <w:tbl>
      <w:tblPr>
        <w:tblStyle w:val="Table11"/>
        <w:tblW w:w="14610.0" w:type="dxa"/>
        <w:jc w:val="left"/>
        <w:tblInd w:w="-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45"/>
        <w:gridCol w:w="5985"/>
        <w:tblGridChange w:id="0">
          <w:tblGrid>
            <w:gridCol w:w="780"/>
            <w:gridCol w:w="7845"/>
            <w:gridCol w:w="598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6BD">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6BE">
            <w:pPr>
              <w:widowControl w:val="0"/>
              <w:spacing w:line="240" w:lineRule="auto"/>
              <w:jc w:val="center"/>
              <w:rPr>
                <w:b w:val="1"/>
                <w:sz w:val="20"/>
                <w:szCs w:val="20"/>
              </w:rPr>
            </w:pPr>
            <w:r w:rsidDel="00000000" w:rsidR="00000000" w:rsidRPr="00000000">
              <w:rPr>
                <w:b w:val="1"/>
                <w:sz w:val="20"/>
                <w:szCs w:val="20"/>
                <w:rtl w:val="0"/>
              </w:rPr>
              <w:t xml:space="preserve">Day #</w:t>
            </w:r>
          </w:p>
          <w:p w:rsidR="00000000" w:rsidDel="00000000" w:rsidP="00000000" w:rsidRDefault="00000000" w:rsidRPr="00000000" w14:paraId="000006BF">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6C0">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6C1">
            <w:pPr>
              <w:widowControl w:val="0"/>
              <w:spacing w:line="240" w:lineRule="auto"/>
              <w:jc w:val="center"/>
              <w:rPr>
                <w:b w:val="1"/>
                <w:sz w:val="20"/>
                <w:szCs w:val="20"/>
              </w:rPr>
            </w:pPr>
            <w:r w:rsidDel="00000000" w:rsidR="00000000" w:rsidRPr="00000000">
              <w:rPr>
                <w:b w:val="1"/>
                <w:sz w:val="20"/>
                <w:szCs w:val="20"/>
                <w:rtl w:val="0"/>
              </w:rPr>
              <w:t xml:space="preserve">Daily Learning Target</w:t>
            </w:r>
          </w:p>
          <w:p w:rsidR="00000000" w:rsidDel="00000000" w:rsidP="00000000" w:rsidRDefault="00000000" w:rsidRPr="00000000" w14:paraId="000006C2">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6C3">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6C4">
            <w:pPr>
              <w:widowControl w:val="0"/>
              <w:spacing w:line="240" w:lineRule="auto"/>
              <w:jc w:val="center"/>
              <w:rPr>
                <w:b w:val="1"/>
                <w:sz w:val="20"/>
                <w:szCs w:val="20"/>
              </w:rPr>
            </w:pPr>
            <w:r w:rsidDel="00000000" w:rsidR="00000000" w:rsidRPr="00000000">
              <w:rPr>
                <w:b w:val="1"/>
                <w:sz w:val="20"/>
                <w:szCs w:val="20"/>
                <w:rtl w:val="0"/>
              </w:rPr>
              <w:t xml:space="preserve">How will the daily learning target be assessed?</w:t>
            </w:r>
          </w:p>
        </w:tc>
      </w:tr>
      <w:tr>
        <w:trPr>
          <w:cantSplit w:val="0"/>
          <w:trHeight w:val="420"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6C5">
            <w:pPr>
              <w:widowControl w:val="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6C6">
            <w:pPr>
              <w:widowControl w:val="0"/>
              <w:spacing w:line="240" w:lineRule="auto"/>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6C7">
            <w:pPr>
              <w:widowControl w:val="0"/>
              <w:spacing w:line="240" w:lineRule="auto"/>
              <w:rPr>
                <w:sz w:val="20"/>
                <w:szCs w:val="20"/>
              </w:rPr>
            </w:pPr>
            <w:r w:rsidDel="00000000" w:rsidR="00000000" w:rsidRPr="00000000">
              <w:rPr>
                <w:rtl w:val="0"/>
              </w:rPr>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40" w:lineRule="auto"/>
              <w:jc w:val="center"/>
              <w:rPr>
                <w:b w:val="1"/>
                <w:sz w:val="20"/>
                <w:szCs w:val="20"/>
              </w:rPr>
            </w:pPr>
            <w:r w:rsidDel="00000000" w:rsidR="00000000" w:rsidRPr="00000000">
              <w:rPr>
                <w:b w:val="1"/>
                <w:sz w:val="20"/>
                <w:szCs w:val="20"/>
                <w:rtl w:val="0"/>
              </w:rPr>
              <w:t xml:space="preserve">3rd Nine Weeks</w:t>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jc w:val="center"/>
              <w:rPr>
                <w:b w:val="1"/>
                <w:sz w:val="20"/>
                <w:szCs w:val="20"/>
              </w:rPr>
            </w:pPr>
            <w:r w:rsidDel="00000000" w:rsidR="00000000" w:rsidRPr="00000000">
              <w:rPr>
                <w:b w:val="1"/>
                <w:sz w:val="20"/>
                <w:szCs w:val="20"/>
                <w:rtl w:val="0"/>
              </w:rPr>
              <w:t xml:space="preserve">Unit 7: The Lesson Characters Learn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CE">
            <w:pPr>
              <w:widowControl w:val="0"/>
              <w:spacing w:line="240" w:lineRule="auto"/>
              <w:jc w:val="center"/>
              <w:rPr>
                <w:b w:val="1"/>
                <w:sz w:val="20"/>
                <w:szCs w:val="20"/>
              </w:rPr>
            </w:pPr>
            <w:r w:rsidDel="00000000" w:rsidR="00000000" w:rsidRPr="00000000">
              <w:rPr>
                <w:b w:val="1"/>
                <w:sz w:val="20"/>
                <w:szCs w:val="20"/>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CF">
            <w:pPr>
              <w:widowControl w:val="0"/>
              <w:spacing w:line="240" w:lineRule="auto"/>
              <w:rPr>
                <w:sz w:val="20"/>
                <w:szCs w:val="20"/>
              </w:rPr>
            </w:pPr>
            <w:r w:rsidDel="00000000" w:rsidR="00000000" w:rsidRPr="00000000">
              <w:rPr>
                <w:b w:val="1"/>
                <w:sz w:val="20"/>
                <w:szCs w:val="20"/>
                <w:rtl w:val="0"/>
              </w:rPr>
              <w:t xml:space="preserve">RL.3.2</w:t>
            </w:r>
            <w:r w:rsidDel="00000000" w:rsidR="00000000" w:rsidRPr="00000000">
              <w:rPr>
                <w:sz w:val="20"/>
                <w:szCs w:val="20"/>
                <w:rtl w:val="0"/>
              </w:rPr>
              <w:t xml:space="preserve">  I can recount stories, including fables, folktales, and myths from diverse cultures.</w:t>
            </w:r>
          </w:p>
        </w:tc>
        <w:tc>
          <w:tcPr>
            <w:tcMar>
              <w:top w:w="100.0" w:type="dxa"/>
              <w:left w:w="100.0" w:type="dxa"/>
              <w:bottom w:w="100.0" w:type="dxa"/>
              <w:right w:w="100.0" w:type="dxa"/>
            </w:tcMar>
            <w:vAlign w:val="top"/>
          </w:tcPr>
          <w:p w:rsidR="00000000" w:rsidDel="00000000" w:rsidP="00000000" w:rsidRDefault="00000000" w:rsidRPr="00000000" w14:paraId="000006D0">
            <w:pPr>
              <w:widowControl w:val="0"/>
              <w:spacing w:line="240" w:lineRule="auto"/>
              <w:rPr>
                <w:sz w:val="20"/>
                <w:szCs w:val="20"/>
              </w:rPr>
            </w:pPr>
            <w:hyperlink r:id="rId188">
              <w:r w:rsidDel="00000000" w:rsidR="00000000" w:rsidRPr="00000000">
                <w:rPr>
                  <w:color w:val="1155cc"/>
                  <w:sz w:val="20"/>
                  <w:szCs w:val="20"/>
                  <w:u w:val="single"/>
                  <w:rtl w:val="0"/>
                </w:rPr>
                <w:t xml:space="preserve">RL.3.2 Fairy Tale Link</w:t>
              </w:r>
            </w:hyperlink>
            <w:r w:rsidDel="00000000" w:rsidR="00000000" w:rsidRPr="00000000">
              <w:rPr>
                <w:sz w:val="20"/>
                <w:szCs w:val="20"/>
                <w:rtl w:val="0"/>
              </w:rPr>
              <w:t xml:space="preserve"> Students will use this log to recount story elements of a fairy tale read in class.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jc w:val="center"/>
              <w:rPr>
                <w:b w:val="1"/>
                <w:sz w:val="20"/>
                <w:szCs w:val="20"/>
              </w:rPr>
            </w:pPr>
            <w:r w:rsidDel="00000000" w:rsidR="00000000" w:rsidRPr="00000000">
              <w:rPr>
                <w:b w:val="1"/>
                <w:sz w:val="20"/>
                <w:szCs w:val="20"/>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D2">
            <w:pPr>
              <w:widowControl w:val="0"/>
              <w:spacing w:line="240" w:lineRule="auto"/>
              <w:rPr>
                <w:sz w:val="20"/>
                <w:szCs w:val="20"/>
              </w:rPr>
            </w:pPr>
            <w:r w:rsidDel="00000000" w:rsidR="00000000" w:rsidRPr="00000000">
              <w:rPr>
                <w:b w:val="1"/>
                <w:sz w:val="20"/>
                <w:szCs w:val="20"/>
                <w:rtl w:val="0"/>
              </w:rPr>
              <w:t xml:space="preserve">RL.3.2</w:t>
            </w:r>
            <w:r w:rsidDel="00000000" w:rsidR="00000000" w:rsidRPr="00000000">
              <w:rPr>
                <w:sz w:val="20"/>
                <w:szCs w:val="20"/>
                <w:rtl w:val="0"/>
              </w:rPr>
              <w:t xml:space="preserve"> I can determine the central message, lesson, or moral and explain how it is conveyed through key details in the text.</w:t>
            </w:r>
          </w:p>
        </w:tc>
        <w:tc>
          <w:tcP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rPr>
                <w:sz w:val="20"/>
                <w:szCs w:val="20"/>
              </w:rPr>
            </w:pPr>
            <w:hyperlink r:id="rId189">
              <w:r w:rsidDel="00000000" w:rsidR="00000000" w:rsidRPr="00000000">
                <w:rPr>
                  <w:color w:val="1155cc"/>
                  <w:sz w:val="20"/>
                  <w:szCs w:val="20"/>
                  <w:u w:val="single"/>
                  <w:rtl w:val="0"/>
                </w:rPr>
                <w:t xml:space="preserve">The Donkey, the Fox, and the Lion</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jc w:val="center"/>
              <w:rPr>
                <w:b w:val="1"/>
                <w:sz w:val="20"/>
                <w:szCs w:val="20"/>
              </w:rPr>
            </w:pPr>
            <w:r w:rsidDel="00000000" w:rsidR="00000000" w:rsidRPr="00000000">
              <w:rPr>
                <w:b w:val="1"/>
                <w:sz w:val="20"/>
                <w:szCs w:val="20"/>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6D5">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describe characters in a story and explain how their actions contribute to the sequence of events.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D6">
            <w:pPr>
              <w:widowControl w:val="0"/>
              <w:spacing w:line="240" w:lineRule="auto"/>
              <w:rPr>
                <w:sz w:val="20"/>
                <w:szCs w:val="20"/>
              </w:rPr>
            </w:pPr>
            <w:hyperlink r:id="rId190">
              <w:r w:rsidDel="00000000" w:rsidR="00000000" w:rsidRPr="00000000">
                <w:rPr>
                  <w:color w:val="1155cc"/>
                  <w:sz w:val="20"/>
                  <w:szCs w:val="20"/>
                  <w:u w:val="single"/>
                  <w:rtl w:val="0"/>
                </w:rPr>
                <w:t xml:space="preserve">RL.3.3 The Proud Boy</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D7">
            <w:pPr>
              <w:widowControl w:val="0"/>
              <w:spacing w:line="240" w:lineRule="auto"/>
              <w:jc w:val="center"/>
              <w:rPr>
                <w:b w:val="1"/>
                <w:sz w:val="20"/>
                <w:szCs w:val="20"/>
              </w:rPr>
            </w:pPr>
            <w:r w:rsidDel="00000000" w:rsidR="00000000" w:rsidRPr="00000000">
              <w:rPr>
                <w:b w:val="1"/>
                <w:sz w:val="20"/>
                <w:szCs w:val="20"/>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6D8">
            <w:pPr>
              <w:widowControl w:val="0"/>
              <w:spacing w:line="240" w:lineRule="auto"/>
              <w:rPr>
                <w:b w:val="1"/>
                <w:sz w:val="20"/>
                <w:szCs w:val="20"/>
              </w:rPr>
            </w:pPr>
            <w:r w:rsidDel="00000000" w:rsidR="00000000" w:rsidRPr="00000000">
              <w:rPr>
                <w:b w:val="1"/>
                <w:sz w:val="20"/>
                <w:szCs w:val="20"/>
                <w:rtl w:val="0"/>
              </w:rPr>
              <w:t xml:space="preserve">RL.3.3</w:t>
            </w:r>
            <w:r w:rsidDel="00000000" w:rsidR="00000000" w:rsidRPr="00000000">
              <w:rPr>
                <w:sz w:val="20"/>
                <w:szCs w:val="20"/>
                <w:rtl w:val="0"/>
              </w:rPr>
              <w:t xml:space="preserve">  I can describe characters in a story and explain how their actions contribute to the sequence of events.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sz w:val="20"/>
                <w:szCs w:val="20"/>
              </w:rPr>
            </w:pPr>
            <w:hyperlink r:id="rId191">
              <w:r w:rsidDel="00000000" w:rsidR="00000000" w:rsidRPr="00000000">
                <w:rPr>
                  <w:color w:val="1155cc"/>
                  <w:sz w:val="20"/>
                  <w:szCs w:val="20"/>
                  <w:u w:val="single"/>
                  <w:rtl w:val="0"/>
                </w:rPr>
                <w:t xml:space="preserve">RL.3.3 Story Elements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jc w:val="center"/>
              <w:rPr>
                <w:b w:val="1"/>
                <w:sz w:val="20"/>
                <w:szCs w:val="20"/>
              </w:rPr>
            </w:pPr>
            <w:r w:rsidDel="00000000" w:rsidR="00000000" w:rsidRPr="00000000">
              <w:rPr>
                <w:b w:val="1"/>
                <w:sz w:val="20"/>
                <w:szCs w:val="20"/>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rPr>
                <w:b w:val="1"/>
                <w:i w:val="1"/>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ask questions to show I understand  important details in a story.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rPr>
                <w:sz w:val="20"/>
                <w:szCs w:val="20"/>
              </w:rPr>
            </w:pPr>
            <w:hyperlink r:id="rId192">
              <w:r w:rsidDel="00000000" w:rsidR="00000000" w:rsidRPr="00000000">
                <w:rPr>
                  <w:color w:val="1155cc"/>
                  <w:sz w:val="20"/>
                  <w:szCs w:val="20"/>
                  <w:u w:val="single"/>
                  <w:rtl w:val="0"/>
                </w:rPr>
                <w:t xml:space="preserve">RL.3.1 Quizizz Inferences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DD">
            <w:pPr>
              <w:widowControl w:val="0"/>
              <w:spacing w:line="240" w:lineRule="auto"/>
              <w:jc w:val="center"/>
              <w:rPr>
                <w:b w:val="1"/>
                <w:sz w:val="20"/>
                <w:szCs w:val="20"/>
              </w:rPr>
            </w:pPr>
            <w:r w:rsidDel="00000000" w:rsidR="00000000" w:rsidRPr="00000000">
              <w:rPr>
                <w:b w:val="1"/>
                <w:sz w:val="20"/>
                <w:szCs w:val="20"/>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6DE">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ask and answer questions before, during, and after reading a text.</w:t>
            </w:r>
          </w:p>
        </w:tc>
        <w:tc>
          <w:tcPr>
            <w:tcMar>
              <w:top w:w="100.0" w:type="dxa"/>
              <w:left w:w="100.0" w:type="dxa"/>
              <w:bottom w:w="100.0" w:type="dxa"/>
              <w:right w:w="100.0" w:type="dxa"/>
            </w:tcMar>
            <w:vAlign w:val="top"/>
          </w:tcPr>
          <w:p w:rsidR="00000000" w:rsidDel="00000000" w:rsidP="00000000" w:rsidRDefault="00000000" w:rsidRPr="00000000" w14:paraId="000006DF">
            <w:pPr>
              <w:widowControl w:val="0"/>
              <w:spacing w:line="240" w:lineRule="auto"/>
              <w:rPr>
                <w:sz w:val="20"/>
                <w:szCs w:val="20"/>
              </w:rPr>
            </w:pPr>
            <w:hyperlink r:id="rId193">
              <w:r w:rsidDel="00000000" w:rsidR="00000000" w:rsidRPr="00000000">
                <w:rPr>
                  <w:color w:val="1155cc"/>
                  <w:sz w:val="20"/>
                  <w:szCs w:val="20"/>
                  <w:u w:val="single"/>
                  <w:rtl w:val="0"/>
                </w:rPr>
                <w:t xml:space="preserve">RL.3.1 On Target Questions</w:t>
              </w:r>
            </w:hyperlink>
            <w:r w:rsidDel="00000000" w:rsidR="00000000" w:rsidRPr="00000000">
              <w:rPr>
                <w:sz w:val="20"/>
                <w:szCs w:val="20"/>
                <w:rtl w:val="0"/>
              </w:rPr>
              <w:t xml:space="preserve">  </w:t>
            </w:r>
            <w:r w:rsidDel="00000000" w:rsidR="00000000" w:rsidRPr="00000000">
              <w:rPr>
                <w:sz w:val="20"/>
                <w:szCs w:val="20"/>
                <w:rtl w:val="0"/>
              </w:rPr>
              <w:t xml:space="preserve">Students will read a selected text and write the title in the middle. Use the subheadings to write four questions in the inner ring. Make sure to choose a selection with headings and subheadings for this activity.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E0">
            <w:pPr>
              <w:widowControl w:val="0"/>
              <w:spacing w:line="240" w:lineRule="auto"/>
              <w:jc w:val="center"/>
              <w:rPr>
                <w:b w:val="1"/>
                <w:sz w:val="20"/>
                <w:szCs w:val="20"/>
              </w:rPr>
            </w:pPr>
            <w:r w:rsidDel="00000000" w:rsidR="00000000" w:rsidRPr="00000000">
              <w:rPr>
                <w:b w:val="1"/>
                <w:sz w:val="20"/>
                <w:szCs w:val="20"/>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6E1">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answer questions explicitly from the story.</w:t>
            </w:r>
          </w:p>
        </w:tc>
        <w:tc>
          <w:tcPr>
            <w:tcMar>
              <w:top w:w="100.0" w:type="dxa"/>
              <w:left w:w="100.0" w:type="dxa"/>
              <w:bottom w:w="100.0" w:type="dxa"/>
              <w:right w:w="100.0" w:type="dxa"/>
            </w:tcMar>
            <w:vAlign w:val="top"/>
          </w:tcPr>
          <w:p w:rsidR="00000000" w:rsidDel="00000000" w:rsidP="00000000" w:rsidRDefault="00000000" w:rsidRPr="00000000" w14:paraId="000006E2">
            <w:pPr>
              <w:widowControl w:val="0"/>
              <w:spacing w:line="240" w:lineRule="auto"/>
              <w:rPr>
                <w:sz w:val="20"/>
                <w:szCs w:val="20"/>
              </w:rPr>
            </w:pPr>
            <w:hyperlink r:id="rId194">
              <w:r w:rsidDel="00000000" w:rsidR="00000000" w:rsidRPr="00000000">
                <w:rPr>
                  <w:color w:val="1155cc"/>
                  <w:sz w:val="20"/>
                  <w:szCs w:val="20"/>
                  <w:u w:val="single"/>
                  <w:rtl w:val="0"/>
                </w:rPr>
                <w:t xml:space="preserve">RL.3.1 On Target Questions</w:t>
              </w:r>
            </w:hyperlink>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Continued from Day 6→ The students will re-read the prior day’s selection and write the answers to their questions in the outer ring.</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E3">
            <w:pPr>
              <w:widowControl w:val="0"/>
              <w:spacing w:line="240" w:lineRule="auto"/>
              <w:jc w:val="center"/>
              <w:rPr>
                <w:b w:val="1"/>
                <w:sz w:val="20"/>
                <w:szCs w:val="20"/>
              </w:rPr>
            </w:pPr>
            <w:r w:rsidDel="00000000" w:rsidR="00000000" w:rsidRPr="00000000">
              <w:rPr>
                <w:b w:val="1"/>
                <w:sz w:val="20"/>
                <w:szCs w:val="20"/>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6E4">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reference what the text explicitly states to support my answers to questions.</w:t>
            </w:r>
          </w:p>
        </w:tc>
        <w:tc>
          <w:tcPr>
            <w:tcMar>
              <w:top w:w="100.0" w:type="dxa"/>
              <w:left w:w="100.0" w:type="dxa"/>
              <w:bottom w:w="100.0" w:type="dxa"/>
              <w:right w:w="100.0" w:type="dxa"/>
            </w:tcMar>
            <w:vAlign w:val="top"/>
          </w:tcPr>
          <w:p w:rsidR="00000000" w:rsidDel="00000000" w:rsidP="00000000" w:rsidRDefault="00000000" w:rsidRPr="00000000" w14:paraId="000006E5">
            <w:pPr>
              <w:widowControl w:val="0"/>
              <w:spacing w:line="240" w:lineRule="auto"/>
              <w:rPr>
                <w:sz w:val="20"/>
                <w:szCs w:val="20"/>
              </w:rPr>
            </w:pPr>
            <w:hyperlink r:id="rId195">
              <w:r w:rsidDel="00000000" w:rsidR="00000000" w:rsidRPr="00000000">
                <w:rPr>
                  <w:color w:val="1155cc"/>
                  <w:sz w:val="20"/>
                  <w:szCs w:val="20"/>
                  <w:u w:val="single"/>
                  <w:rtl w:val="0"/>
                </w:rPr>
                <w:t xml:space="preserve">RL.3.1 Forming Inferences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E6">
            <w:pPr>
              <w:widowControl w:val="0"/>
              <w:spacing w:line="240" w:lineRule="auto"/>
              <w:jc w:val="center"/>
              <w:rPr>
                <w:b w:val="1"/>
                <w:sz w:val="20"/>
                <w:szCs w:val="20"/>
              </w:rPr>
            </w:pPr>
            <w:r w:rsidDel="00000000" w:rsidR="00000000" w:rsidRPr="00000000">
              <w:rPr>
                <w:b w:val="1"/>
                <w:sz w:val="20"/>
                <w:szCs w:val="20"/>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6E7">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 </w:t>
            </w:r>
          </w:p>
        </w:tc>
        <w:tc>
          <w:tcPr>
            <w:tcMar>
              <w:top w:w="100.0" w:type="dxa"/>
              <w:left w:w="100.0" w:type="dxa"/>
              <w:bottom w:w="100.0" w:type="dxa"/>
              <w:right w:w="100.0" w:type="dxa"/>
            </w:tcMar>
            <w:vAlign w:val="top"/>
          </w:tcPr>
          <w:p w:rsidR="00000000" w:rsidDel="00000000" w:rsidP="00000000" w:rsidRDefault="00000000" w:rsidRPr="00000000" w14:paraId="000006E8">
            <w:pPr>
              <w:widowControl w:val="0"/>
              <w:spacing w:line="240" w:lineRule="auto"/>
              <w:rPr>
                <w:sz w:val="20"/>
                <w:szCs w:val="20"/>
              </w:rPr>
            </w:pPr>
            <w:r w:rsidDel="00000000" w:rsidR="00000000" w:rsidRPr="00000000">
              <w:rPr>
                <w:sz w:val="20"/>
                <w:szCs w:val="20"/>
                <w:rtl w:val="0"/>
              </w:rPr>
              <w:t xml:space="preserve">3-2-1: Have students write three key terms from what they have just learned, two ideas they would like to learn more about, and one concept or skill they think they have mastered.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E9">
            <w:pPr>
              <w:widowControl w:val="0"/>
              <w:spacing w:line="240" w:lineRule="auto"/>
              <w:jc w:val="center"/>
              <w:rPr>
                <w:b w:val="1"/>
                <w:sz w:val="20"/>
                <w:szCs w:val="20"/>
              </w:rPr>
            </w:pPr>
            <w:r w:rsidDel="00000000" w:rsidR="00000000" w:rsidRPr="00000000">
              <w:rPr>
                <w:b w:val="1"/>
                <w:sz w:val="20"/>
                <w:szCs w:val="20"/>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6EA">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6EB">
            <w:pPr>
              <w:widowControl w:val="0"/>
              <w:spacing w:line="240" w:lineRule="auto"/>
              <w:rPr>
                <w:sz w:val="20"/>
                <w:szCs w:val="20"/>
              </w:rPr>
            </w:pPr>
            <w:hyperlink r:id="rId196">
              <w:r w:rsidDel="00000000" w:rsidR="00000000" w:rsidRPr="00000000">
                <w:rPr>
                  <w:color w:val="1155cc"/>
                  <w:sz w:val="20"/>
                  <w:szCs w:val="20"/>
                  <w:u w:val="single"/>
                  <w:rtl w:val="0"/>
                </w:rPr>
                <w:t xml:space="preserve">RL.3.10 Jason's Stomach</w:t>
              </w:r>
            </w:hyperlink>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jc w:val="center"/>
              <w:rPr>
                <w:b w:val="1"/>
                <w:sz w:val="20"/>
                <w:szCs w:val="20"/>
              </w:rPr>
            </w:pPr>
            <w:r w:rsidDel="00000000" w:rsidR="00000000" w:rsidRPr="00000000">
              <w:rPr>
                <w:b w:val="1"/>
                <w:sz w:val="20"/>
                <w:szCs w:val="20"/>
                <w:rtl w:val="0"/>
              </w:rPr>
              <w:t xml:space="preserve">Unit 8:  Recognizing Similarities and Differences (10 days)</w:t>
            </w:r>
          </w:p>
        </w:tc>
      </w:tr>
      <w:tr>
        <w:trPr>
          <w:cantSplit w:val="0"/>
          <w:trHeight w:val="2454.84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jc w:val="center"/>
              <w:rPr>
                <w:b w:val="1"/>
                <w:sz w:val="20"/>
                <w:szCs w:val="20"/>
              </w:rPr>
            </w:pPr>
            <w:r w:rsidDel="00000000" w:rsidR="00000000" w:rsidRPr="00000000">
              <w:rPr>
                <w:b w:val="1"/>
                <w:sz w:val="20"/>
                <w:szCs w:val="20"/>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answer questions that demonstrate understanding such as who, what, when, where and why while referring to text for answers.</w:t>
            </w:r>
          </w:p>
          <w:p w:rsidR="00000000" w:rsidDel="00000000" w:rsidP="00000000" w:rsidRDefault="00000000" w:rsidRPr="00000000" w14:paraId="000006F1">
            <w:pPr>
              <w:widowControl w:val="0"/>
              <w:spacing w:line="240" w:lineRule="auto"/>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rPr>
                <w:sz w:val="20"/>
                <w:szCs w:val="20"/>
              </w:rPr>
            </w:pPr>
            <w:r w:rsidDel="00000000" w:rsidR="00000000" w:rsidRPr="00000000">
              <w:rPr>
                <w:sz w:val="20"/>
                <w:szCs w:val="20"/>
                <w:rtl w:val="0"/>
              </w:rPr>
              <w:t xml:space="preserve">Teachers will ask one or two key questions at the conclusion of a reading activity. Responses will be based on information from the text. </w:t>
            </w:r>
          </w:p>
          <w:tbl>
            <w:tblPr>
              <w:tblStyle w:val="Table12"/>
              <w:tblW w:w="5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2.5"/>
              <w:gridCol w:w="2892.5"/>
              <w:tblGridChange w:id="0">
                <w:tblGrid>
                  <w:gridCol w:w="2892.5"/>
                  <w:gridCol w:w="28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Answer with Supporting Details From 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6F9">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FA">
            <w:pPr>
              <w:widowControl w:val="0"/>
              <w:spacing w:line="240" w:lineRule="auto"/>
              <w:jc w:val="center"/>
              <w:rPr>
                <w:b w:val="1"/>
                <w:sz w:val="20"/>
                <w:szCs w:val="20"/>
              </w:rPr>
            </w:pPr>
            <w:r w:rsidDel="00000000" w:rsidR="00000000" w:rsidRPr="00000000">
              <w:rPr>
                <w:b w:val="1"/>
                <w:sz w:val="20"/>
                <w:szCs w:val="20"/>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ask and find the answers to specific questions within the informational text that I read.</w:t>
            </w:r>
          </w:p>
        </w:tc>
        <w:tc>
          <w:tcP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rPr>
                <w:sz w:val="20"/>
                <w:szCs w:val="20"/>
              </w:rPr>
            </w:pPr>
            <w:hyperlink r:id="rId197">
              <w:r w:rsidDel="00000000" w:rsidR="00000000" w:rsidRPr="00000000">
                <w:rPr>
                  <w:color w:val="1155cc"/>
                  <w:sz w:val="20"/>
                  <w:szCs w:val="20"/>
                  <w:u w:val="single"/>
                  <w:rtl w:val="0"/>
                </w:rPr>
                <w:t xml:space="preserve">RI.3.1 Ask/Answer Questions</w:t>
              </w:r>
            </w:hyperlink>
            <w:r w:rsidDel="00000000" w:rsidR="00000000" w:rsidRPr="00000000">
              <w:rPr>
                <w:sz w:val="20"/>
                <w:szCs w:val="20"/>
                <w:rtl w:val="0"/>
              </w:rPr>
              <w:t xml:space="preserve"> Students </w:t>
            </w:r>
            <w:r w:rsidDel="00000000" w:rsidR="00000000" w:rsidRPr="00000000">
              <w:rPr>
                <w:color w:val="222222"/>
                <w:sz w:val="20"/>
                <w:szCs w:val="20"/>
                <w:highlight w:val="white"/>
                <w:rtl w:val="0"/>
              </w:rPr>
              <w:t xml:space="preserve">will write two questions about an assigned topic. Students will read a variety of informational passages/text on the topic and answer their questions.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6FD">
            <w:pPr>
              <w:widowControl w:val="0"/>
              <w:spacing w:line="240" w:lineRule="auto"/>
              <w:jc w:val="center"/>
              <w:rPr>
                <w:b w:val="1"/>
                <w:sz w:val="20"/>
                <w:szCs w:val="20"/>
              </w:rPr>
            </w:pPr>
            <w:r w:rsidDel="00000000" w:rsidR="00000000" w:rsidRPr="00000000">
              <w:rPr>
                <w:b w:val="1"/>
                <w:sz w:val="20"/>
                <w:szCs w:val="20"/>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ask and answer questions to demonstrate understanding of a text.  </w:t>
            </w:r>
          </w:p>
        </w:tc>
        <w:tc>
          <w:tcPr>
            <w:tcMar>
              <w:top w:w="100.0" w:type="dxa"/>
              <w:left w:w="100.0" w:type="dxa"/>
              <w:bottom w:w="100.0" w:type="dxa"/>
              <w:right w:w="100.0" w:type="dxa"/>
            </w:tcMar>
            <w:vAlign w:val="top"/>
          </w:tcPr>
          <w:p w:rsidR="00000000" w:rsidDel="00000000" w:rsidP="00000000" w:rsidRDefault="00000000" w:rsidRPr="00000000" w14:paraId="000006FF">
            <w:pPr>
              <w:widowControl w:val="0"/>
              <w:spacing w:line="240" w:lineRule="auto"/>
              <w:rPr>
                <w:sz w:val="20"/>
                <w:szCs w:val="20"/>
              </w:rPr>
            </w:pPr>
            <w:hyperlink r:id="rId198">
              <w:r w:rsidDel="00000000" w:rsidR="00000000" w:rsidRPr="00000000">
                <w:rPr>
                  <w:color w:val="1155cc"/>
                  <w:sz w:val="20"/>
                  <w:szCs w:val="20"/>
                  <w:u w:val="single"/>
                  <w:rtl w:val="0"/>
                </w:rPr>
                <w:t xml:space="preserve">RI.3.1 KWL Chart</w:t>
              </w:r>
            </w:hyperlink>
            <w:r w:rsidDel="00000000" w:rsidR="00000000" w:rsidRPr="00000000">
              <w:rPr>
                <w:sz w:val="20"/>
                <w:szCs w:val="20"/>
                <w:rtl w:val="0"/>
              </w:rPr>
              <w:t xml:space="preserve"> Students will write what they know, wonder (ask questions), and learn from a selected informational text.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00">
            <w:pPr>
              <w:widowControl w:val="0"/>
              <w:spacing w:line="240" w:lineRule="auto"/>
              <w:jc w:val="center"/>
              <w:rPr>
                <w:b w:val="1"/>
                <w:sz w:val="20"/>
                <w:szCs w:val="20"/>
              </w:rPr>
            </w:pPr>
            <w:r w:rsidDel="00000000" w:rsidR="00000000" w:rsidRPr="00000000">
              <w:rPr>
                <w:b w:val="1"/>
                <w:sz w:val="20"/>
                <w:szCs w:val="20"/>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701">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refer explicitly to the text as the basis for the answers.</w:t>
            </w:r>
          </w:p>
        </w:tc>
        <w:tc>
          <w:tcPr>
            <w:tcMar>
              <w:top w:w="100.0" w:type="dxa"/>
              <w:left w:w="100.0" w:type="dxa"/>
              <w:bottom w:w="100.0" w:type="dxa"/>
              <w:right w:w="100.0" w:type="dxa"/>
            </w:tcMar>
            <w:vAlign w:val="top"/>
          </w:tcPr>
          <w:p w:rsidR="00000000" w:rsidDel="00000000" w:rsidP="00000000" w:rsidRDefault="00000000" w:rsidRPr="00000000" w14:paraId="00000702">
            <w:pPr>
              <w:widowControl w:val="0"/>
              <w:spacing w:line="240" w:lineRule="auto"/>
              <w:rPr>
                <w:sz w:val="20"/>
                <w:szCs w:val="20"/>
              </w:rPr>
            </w:pPr>
            <w:r w:rsidDel="00000000" w:rsidR="00000000" w:rsidRPr="00000000">
              <w:rPr>
                <w:sz w:val="20"/>
                <w:szCs w:val="20"/>
                <w:rtl w:val="0"/>
              </w:rPr>
              <w:t xml:space="preserve">Have students make a T-chart to ask and answer questions and demonstrate understanding of key details in a text. List </w:t>
            </w:r>
            <w:r w:rsidDel="00000000" w:rsidR="00000000" w:rsidRPr="00000000">
              <w:rPr>
                <w:sz w:val="20"/>
                <w:szCs w:val="20"/>
                <w:highlight w:val="yellow"/>
                <w:rtl w:val="0"/>
              </w:rPr>
              <w:t xml:space="preserve">questions</w:t>
            </w:r>
            <w:r w:rsidDel="00000000" w:rsidR="00000000" w:rsidRPr="00000000">
              <w:rPr>
                <w:sz w:val="20"/>
                <w:szCs w:val="20"/>
                <w:rtl w:val="0"/>
              </w:rPr>
              <w:t xml:space="preserve"> before, reading a passage on the </w:t>
            </w:r>
            <w:r w:rsidDel="00000000" w:rsidR="00000000" w:rsidRPr="00000000">
              <w:rPr>
                <w:sz w:val="20"/>
                <w:szCs w:val="20"/>
                <w:highlight w:val="yellow"/>
                <w:rtl w:val="0"/>
              </w:rPr>
              <w:t xml:space="preserve">left side</w:t>
            </w:r>
            <w:r w:rsidDel="00000000" w:rsidR="00000000" w:rsidRPr="00000000">
              <w:rPr>
                <w:sz w:val="20"/>
                <w:szCs w:val="20"/>
                <w:rtl w:val="0"/>
              </w:rPr>
              <w:t xml:space="preserve">, and record </w:t>
            </w:r>
            <w:r w:rsidDel="00000000" w:rsidR="00000000" w:rsidRPr="00000000">
              <w:rPr>
                <w:sz w:val="20"/>
                <w:szCs w:val="20"/>
                <w:shd w:fill="9fc5e8" w:val="clear"/>
                <w:rtl w:val="0"/>
              </w:rPr>
              <w:t xml:space="preserve">answers</w:t>
            </w:r>
            <w:r w:rsidDel="00000000" w:rsidR="00000000" w:rsidRPr="00000000">
              <w:rPr>
                <w:sz w:val="20"/>
                <w:szCs w:val="20"/>
                <w:rtl w:val="0"/>
              </w:rPr>
              <w:t xml:space="preserve"> or information learned on the </w:t>
            </w:r>
            <w:r w:rsidDel="00000000" w:rsidR="00000000" w:rsidRPr="00000000">
              <w:rPr>
                <w:sz w:val="20"/>
                <w:szCs w:val="20"/>
                <w:shd w:fill="9fc5e8" w:val="clear"/>
                <w:rtl w:val="0"/>
              </w:rPr>
              <w:t xml:space="preserve">right side</w:t>
            </w:r>
            <w:r w:rsidDel="00000000" w:rsidR="00000000" w:rsidRPr="00000000">
              <w:rPr>
                <w:sz w:val="20"/>
                <w:szCs w:val="20"/>
                <w:rtl w:val="0"/>
              </w:rPr>
              <w:t xml:space="preserv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03">
            <w:pPr>
              <w:widowControl w:val="0"/>
              <w:spacing w:line="240" w:lineRule="auto"/>
              <w:jc w:val="center"/>
              <w:rPr>
                <w:b w:val="1"/>
                <w:sz w:val="20"/>
                <w:szCs w:val="20"/>
              </w:rPr>
            </w:pPr>
            <w:r w:rsidDel="00000000" w:rsidR="00000000" w:rsidRPr="00000000">
              <w:rPr>
                <w:b w:val="1"/>
                <w:sz w:val="20"/>
                <w:szCs w:val="20"/>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704">
            <w:pPr>
              <w:widowControl w:val="0"/>
              <w:spacing w:line="240" w:lineRule="auto"/>
              <w:rPr>
                <w:sz w:val="20"/>
                <w:szCs w:val="20"/>
              </w:rPr>
            </w:pPr>
            <w:r w:rsidDel="00000000" w:rsidR="00000000" w:rsidRPr="00000000">
              <w:rPr>
                <w:b w:val="1"/>
                <w:sz w:val="20"/>
                <w:szCs w:val="20"/>
                <w:rtl w:val="0"/>
              </w:rPr>
              <w:t xml:space="preserve">RI3.1</w:t>
            </w:r>
            <w:r w:rsidDel="00000000" w:rsidR="00000000" w:rsidRPr="00000000">
              <w:rPr>
                <w:sz w:val="20"/>
                <w:szCs w:val="20"/>
                <w:rtl w:val="0"/>
              </w:rPr>
              <w:t xml:space="preserve"> I can refer explicitly to the text as the basis for the answers.</w:t>
            </w:r>
          </w:p>
        </w:tc>
        <w:tc>
          <w:tcPr>
            <w:tcMar>
              <w:top w:w="100.0" w:type="dxa"/>
              <w:left w:w="100.0" w:type="dxa"/>
              <w:bottom w:w="100.0" w:type="dxa"/>
              <w:right w:w="100.0" w:type="dxa"/>
            </w:tcMar>
            <w:vAlign w:val="top"/>
          </w:tcPr>
          <w:p w:rsidR="00000000" w:rsidDel="00000000" w:rsidP="00000000" w:rsidRDefault="00000000" w:rsidRPr="00000000" w14:paraId="00000705">
            <w:pPr>
              <w:widowControl w:val="0"/>
              <w:spacing w:line="240" w:lineRule="auto"/>
              <w:rPr>
                <w:sz w:val="20"/>
                <w:szCs w:val="20"/>
              </w:rPr>
            </w:pPr>
            <w:hyperlink r:id="rId199">
              <w:r w:rsidDel="00000000" w:rsidR="00000000" w:rsidRPr="00000000">
                <w:rPr>
                  <w:color w:val="1155cc"/>
                  <w:sz w:val="20"/>
                  <w:szCs w:val="20"/>
                  <w:u w:val="single"/>
                  <w:rtl w:val="0"/>
                </w:rPr>
                <w:t xml:space="preserve">RI.3.1 Kahoot!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06">
            <w:pPr>
              <w:widowControl w:val="0"/>
              <w:spacing w:line="240" w:lineRule="auto"/>
              <w:jc w:val="center"/>
              <w:rPr>
                <w:b w:val="1"/>
                <w:sz w:val="20"/>
                <w:szCs w:val="20"/>
              </w:rPr>
            </w:pPr>
            <w:r w:rsidDel="00000000" w:rsidR="00000000" w:rsidRPr="00000000">
              <w:rPr>
                <w:b w:val="1"/>
                <w:sz w:val="20"/>
                <w:szCs w:val="20"/>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707">
            <w:pPr>
              <w:widowControl w:val="0"/>
              <w:spacing w:line="240" w:lineRule="auto"/>
              <w:rPr>
                <w:b w:val="1"/>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I can compare and contrast the most important points and key details presented in two texts on the same topic.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08">
            <w:pPr>
              <w:widowControl w:val="0"/>
              <w:spacing w:line="240" w:lineRule="auto"/>
              <w:rPr>
                <w:sz w:val="20"/>
                <w:szCs w:val="20"/>
              </w:rPr>
            </w:pPr>
            <w:hyperlink r:id="rId200">
              <w:r w:rsidDel="00000000" w:rsidR="00000000" w:rsidRPr="00000000">
                <w:rPr>
                  <w:color w:val="1155cc"/>
                  <w:sz w:val="20"/>
                  <w:szCs w:val="20"/>
                  <w:u w:val="single"/>
                  <w:rtl w:val="0"/>
                </w:rPr>
                <w:t xml:space="preserve">RI.3.9 Compare/Contrast Two Texts</w:t>
              </w:r>
            </w:hyperlink>
            <w:r w:rsidDel="00000000" w:rsidR="00000000" w:rsidRPr="00000000">
              <w:rPr>
                <w:sz w:val="20"/>
                <w:szCs w:val="20"/>
                <w:rtl w:val="0"/>
              </w:rPr>
              <w:t xml:space="preserve"> Students will read two texts on the same topic and complete the graphic organizer of your choice.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09">
            <w:pPr>
              <w:widowControl w:val="0"/>
              <w:spacing w:line="240" w:lineRule="auto"/>
              <w:jc w:val="center"/>
              <w:rPr>
                <w:b w:val="1"/>
                <w:sz w:val="20"/>
                <w:szCs w:val="20"/>
              </w:rPr>
            </w:pPr>
            <w:r w:rsidDel="00000000" w:rsidR="00000000" w:rsidRPr="00000000">
              <w:rPr>
                <w:b w:val="1"/>
                <w:sz w:val="20"/>
                <w:szCs w:val="20"/>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70A">
            <w:pPr>
              <w:widowControl w:val="0"/>
              <w:spacing w:line="240" w:lineRule="auto"/>
              <w:rPr>
                <w:b w:val="1"/>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I can compare and contrast the most important points and key details presented in two texts on the same event.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0B">
            <w:pPr>
              <w:widowControl w:val="0"/>
              <w:spacing w:line="240" w:lineRule="auto"/>
              <w:rPr>
                <w:sz w:val="20"/>
                <w:szCs w:val="20"/>
              </w:rPr>
            </w:pPr>
            <w:r w:rsidDel="00000000" w:rsidR="00000000" w:rsidRPr="00000000">
              <w:rPr>
                <w:sz w:val="20"/>
                <w:szCs w:val="20"/>
                <w:rtl w:val="0"/>
              </w:rPr>
              <w:t xml:space="preserve">Students read two texts about the same event from different points of view. Students will use a compare and contrast chart to record five or more details that are the same in both texts and at least five details that are different. </w:t>
            </w:r>
            <w:hyperlink r:id="rId201">
              <w:r w:rsidDel="00000000" w:rsidR="00000000" w:rsidRPr="00000000">
                <w:rPr>
                  <w:color w:val="1155cc"/>
                  <w:sz w:val="20"/>
                  <w:szCs w:val="20"/>
                  <w:u w:val="single"/>
                  <w:rtl w:val="0"/>
                </w:rPr>
                <w:t xml:space="preserve">Venn Diagram</w:t>
              </w:r>
            </w:hyperlink>
            <w:r w:rsidDel="00000000" w:rsidR="00000000" w:rsidRPr="00000000">
              <w:rPr>
                <w:rtl w:val="0"/>
              </w:rPr>
            </w:r>
          </w:p>
        </w:tc>
      </w:tr>
      <w:tr>
        <w:trPr>
          <w:cantSplit w:val="0"/>
          <w:trHeight w:val="1849.921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70C">
            <w:pPr>
              <w:widowControl w:val="0"/>
              <w:spacing w:line="240" w:lineRule="auto"/>
              <w:jc w:val="center"/>
              <w:rPr>
                <w:b w:val="1"/>
                <w:sz w:val="20"/>
                <w:szCs w:val="20"/>
              </w:rPr>
            </w:pPr>
            <w:r w:rsidDel="00000000" w:rsidR="00000000" w:rsidRPr="00000000">
              <w:rPr>
                <w:b w:val="1"/>
                <w:sz w:val="20"/>
                <w:szCs w:val="20"/>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rPr>
                <w:b w:val="1"/>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I can use note-taking to help keep track of key details and important points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0E">
            <w:pPr>
              <w:widowControl w:val="0"/>
              <w:spacing w:line="240" w:lineRule="auto"/>
              <w:rPr>
                <w:sz w:val="20"/>
                <w:szCs w:val="20"/>
              </w:rPr>
            </w:pPr>
            <w:r w:rsidDel="00000000" w:rsidR="00000000" w:rsidRPr="00000000">
              <w:rPr>
                <w:sz w:val="20"/>
                <w:szCs w:val="20"/>
                <w:rtl w:val="0"/>
              </w:rPr>
              <w:t xml:space="preserve">Students will create a diagram of the key details from two texts on the same topic. In the diagram they indicate key ideas in the center, and then along the sides address the details from each text. </w:t>
            </w:r>
          </w:p>
          <w:p w:rsidR="00000000" w:rsidDel="00000000" w:rsidP="00000000" w:rsidRDefault="00000000" w:rsidRPr="00000000" w14:paraId="0000070F">
            <w:pPr>
              <w:widowControl w:val="0"/>
              <w:spacing w:line="240" w:lineRule="auto"/>
              <w:rPr>
                <w:sz w:val="20"/>
                <w:szCs w:val="20"/>
              </w:rPr>
            </w:pPr>
            <w:r w:rsidDel="00000000" w:rsidR="00000000" w:rsidRPr="00000000">
              <w:rPr>
                <w:sz w:val="20"/>
                <w:szCs w:val="20"/>
                <w:rtl w:val="0"/>
              </w:rPr>
              <w:t xml:space="preserve"> </w:t>
            </w:r>
            <w:r w:rsidDel="00000000" w:rsidR="00000000" w:rsidRPr="00000000">
              <w:rPr>
                <w:sz w:val="20"/>
                <w:szCs w:val="20"/>
              </w:rPr>
              <mc:AlternateContent>
                <mc:Choice Requires="wpg">
                  <w:drawing>
                    <wp:inline distB="114300" distT="114300" distL="114300" distR="114300">
                      <wp:extent cx="2647950" cy="610846"/>
                      <wp:effectExtent b="0" l="0" r="0" t="0"/>
                      <wp:docPr id="2" name=""/>
                      <a:graphic>
                        <a:graphicData uri="http://schemas.microsoft.com/office/word/2010/wordprocessingGroup">
                          <wpg:wgp>
                            <wpg:cNvGrpSpPr/>
                            <wpg:grpSpPr>
                              <a:xfrm>
                                <a:off x="654125" y="1731100"/>
                                <a:ext cx="2647950" cy="610846"/>
                                <a:chOff x="654125" y="1731100"/>
                                <a:chExt cx="2119350" cy="978075"/>
                              </a:xfrm>
                            </wpg:grpSpPr>
                            <wps:wsp>
                              <wps:cNvSpPr/>
                              <wps:cNvPr id="11" name="Shape 11"/>
                              <wps:spPr>
                                <a:xfrm>
                                  <a:off x="658900" y="1861706"/>
                                  <a:ext cx="1416300" cy="842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075200" y="2283056"/>
                                  <a:ext cx="483000" cy="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5400000">
                                  <a:off x="2341522" y="2064876"/>
                                  <a:ext cx="421200" cy="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5400000">
                                  <a:off x="2403172" y="2424426"/>
                                  <a:ext cx="297900" cy="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551822" y="1731115"/>
                                  <a:ext cx="208200" cy="152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565251" y="2079703"/>
                                  <a:ext cx="187800" cy="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565251" y="2297585"/>
                                  <a:ext cx="208200" cy="2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549586" y="2573601"/>
                                  <a:ext cx="168000" cy="94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647950" cy="610846"/>
                      <wp:effectExtent b="0" l="0" r="0" t="0"/>
                      <wp:docPr id="2" name="image9.png"/>
                      <a:graphic>
                        <a:graphicData uri="http://schemas.openxmlformats.org/drawingml/2006/picture">
                          <pic:pic>
                            <pic:nvPicPr>
                              <pic:cNvPr id="0" name="image9.png"/>
                              <pic:cNvPicPr preferRelativeResize="0"/>
                            </pic:nvPicPr>
                            <pic:blipFill>
                              <a:blip r:embed="rId202"/>
                              <a:srcRect/>
                              <a:stretch>
                                <a:fillRect/>
                              </a:stretch>
                            </pic:blipFill>
                            <pic:spPr>
                              <a:xfrm>
                                <a:off x="0" y="0"/>
                                <a:ext cx="2647950" cy="610846"/>
                              </a:xfrm>
                              <a:prstGeom prst="rect"/>
                              <a:ln/>
                            </pic:spPr>
                          </pic:pic>
                        </a:graphicData>
                      </a:graphic>
                    </wp:inline>
                  </w:drawing>
                </mc:Fallback>
              </mc:AlternateConten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jc w:val="center"/>
              <w:rPr>
                <w:b w:val="1"/>
                <w:sz w:val="20"/>
                <w:szCs w:val="20"/>
              </w:rPr>
            </w:pPr>
            <w:r w:rsidDel="00000000" w:rsidR="00000000" w:rsidRPr="00000000">
              <w:rPr>
                <w:b w:val="1"/>
                <w:sz w:val="20"/>
                <w:szCs w:val="20"/>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rPr>
                <w:b w:val="1"/>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I can compare and contrast the most important ideas and details in two pieces of information about the same topic.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12">
            <w:pPr>
              <w:widowControl w:val="0"/>
              <w:spacing w:line="240" w:lineRule="auto"/>
              <w:rPr>
                <w:sz w:val="20"/>
                <w:szCs w:val="20"/>
              </w:rPr>
            </w:pPr>
            <w:r w:rsidDel="00000000" w:rsidR="00000000" w:rsidRPr="00000000">
              <w:rPr>
                <w:rFonts w:ascii="Arial Unicode MS" w:cs="Arial Unicode MS" w:eastAsia="Arial Unicode MS" w:hAnsi="Arial Unicode MS"/>
                <w:sz w:val="20"/>
                <w:szCs w:val="20"/>
                <w:rtl w:val="0"/>
              </w:rPr>
              <w:t xml:space="preserve">Pose the DOK 3 question from the selected text of your choice→ Using text evidence, what conclusions can you make about the way the topic is presented in these texts?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13">
            <w:pPr>
              <w:widowControl w:val="0"/>
              <w:spacing w:line="240" w:lineRule="auto"/>
              <w:jc w:val="center"/>
              <w:rPr>
                <w:b w:val="1"/>
                <w:sz w:val="20"/>
                <w:szCs w:val="20"/>
              </w:rPr>
            </w:pPr>
            <w:r w:rsidDel="00000000" w:rsidR="00000000" w:rsidRPr="00000000">
              <w:rPr>
                <w:b w:val="1"/>
                <w:sz w:val="20"/>
                <w:szCs w:val="20"/>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714">
            <w:pPr>
              <w:widowControl w:val="0"/>
              <w:spacing w:line="240" w:lineRule="auto"/>
              <w:rPr>
                <w:sz w:val="20"/>
                <w:szCs w:val="20"/>
              </w:rPr>
            </w:pPr>
            <w:r w:rsidDel="00000000" w:rsidR="00000000" w:rsidRPr="00000000">
              <w:rPr>
                <w:b w:val="1"/>
                <w:sz w:val="20"/>
                <w:szCs w:val="20"/>
                <w:rtl w:val="0"/>
              </w:rPr>
              <w:t xml:space="preserve">RI3.9 </w:t>
            </w:r>
            <w:r w:rsidDel="00000000" w:rsidR="00000000" w:rsidRPr="00000000">
              <w:rPr>
                <w:sz w:val="20"/>
                <w:szCs w:val="20"/>
                <w:rtl w:val="0"/>
              </w:rPr>
              <w:t xml:space="preserve">I can compare and contrast the most important points and key details presented in two texts on the same character..</w:t>
            </w:r>
          </w:p>
        </w:tc>
        <w:tc>
          <w:tcPr>
            <w:tcMar>
              <w:top w:w="100.0" w:type="dxa"/>
              <w:left w:w="100.0" w:type="dxa"/>
              <w:bottom w:w="100.0" w:type="dxa"/>
              <w:right w:w="100.0" w:type="dxa"/>
            </w:tcMar>
            <w:vAlign w:val="top"/>
          </w:tcPr>
          <w:p w:rsidR="00000000" w:rsidDel="00000000" w:rsidP="00000000" w:rsidRDefault="00000000" w:rsidRPr="00000000" w14:paraId="00000715">
            <w:pPr>
              <w:widowControl w:val="0"/>
              <w:spacing w:line="240" w:lineRule="auto"/>
              <w:rPr>
                <w:sz w:val="20"/>
                <w:szCs w:val="20"/>
              </w:rPr>
            </w:pPr>
            <w:hyperlink r:id="rId203">
              <w:r w:rsidDel="00000000" w:rsidR="00000000" w:rsidRPr="00000000">
                <w:rPr>
                  <w:color w:val="1155cc"/>
                  <w:sz w:val="20"/>
                  <w:szCs w:val="20"/>
                  <w:highlight w:val="white"/>
                  <w:u w:val="single"/>
                  <w:rtl w:val="0"/>
                </w:rPr>
                <w:t xml:space="preserve">RI.3.9 Compare/Contrast</w:t>
              </w:r>
            </w:hyperlink>
            <w:r w:rsidDel="00000000" w:rsidR="00000000" w:rsidRPr="00000000">
              <w:rPr>
                <w:color w:val="222222"/>
                <w:sz w:val="20"/>
                <w:szCs w:val="20"/>
                <w:highlight w:val="white"/>
                <w:rtl w:val="0"/>
              </w:rPr>
              <w:t xml:space="preserve">  </w:t>
            </w:r>
            <w:r w:rsidDel="00000000" w:rsidR="00000000" w:rsidRPr="00000000">
              <w:rPr>
                <w:color w:val="222222"/>
                <w:sz w:val="20"/>
                <w:szCs w:val="20"/>
                <w:highlight w:val="white"/>
                <w:rtl w:val="0"/>
              </w:rPr>
              <w:t xml:space="preserve">Students will choose a text that has at least two characters. The student will compare and contrast two characters by listing similarities and differences between the two characters. </w:t>
            </w:r>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jc w:val="center"/>
              <w:rPr>
                <w:b w:val="1"/>
                <w:sz w:val="20"/>
                <w:szCs w:val="20"/>
              </w:rPr>
            </w:pPr>
            <w:r w:rsidDel="00000000" w:rsidR="00000000" w:rsidRPr="00000000">
              <w:rPr>
                <w:b w:val="1"/>
                <w:sz w:val="20"/>
                <w:szCs w:val="20"/>
                <w:rtl w:val="0"/>
              </w:rPr>
              <w:t xml:space="preserve">Unit 9:  Words and Their Meanings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jc w:val="center"/>
              <w:rPr>
                <w:b w:val="1"/>
                <w:sz w:val="20"/>
                <w:szCs w:val="20"/>
              </w:rPr>
            </w:pPr>
            <w:r w:rsidDel="00000000" w:rsidR="00000000" w:rsidRPr="00000000">
              <w:rPr>
                <w:b w:val="1"/>
                <w:sz w:val="20"/>
                <w:szCs w:val="20"/>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71A">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figure out the meanings of words or groups of words in stories by thinking about how they are used. </w:t>
            </w:r>
          </w:p>
        </w:tc>
        <w:tc>
          <w:tcPr>
            <w:tcMar>
              <w:top w:w="100.0" w:type="dxa"/>
              <w:left w:w="100.0" w:type="dxa"/>
              <w:bottom w:w="100.0" w:type="dxa"/>
              <w:right w:w="100.0" w:type="dxa"/>
            </w:tcMar>
            <w:vAlign w:val="top"/>
          </w:tcPr>
          <w:p w:rsidR="00000000" w:rsidDel="00000000" w:rsidP="00000000" w:rsidRDefault="00000000" w:rsidRPr="00000000" w14:paraId="0000071B">
            <w:pPr>
              <w:widowControl w:val="0"/>
              <w:spacing w:line="240" w:lineRule="auto"/>
              <w:rPr>
                <w:sz w:val="20"/>
                <w:szCs w:val="20"/>
              </w:rPr>
            </w:pPr>
            <w:hyperlink r:id="rId204">
              <w:r w:rsidDel="00000000" w:rsidR="00000000" w:rsidRPr="00000000">
                <w:rPr>
                  <w:color w:val="1155cc"/>
                  <w:sz w:val="20"/>
                  <w:szCs w:val="20"/>
                  <w:u w:val="single"/>
                  <w:rtl w:val="0"/>
                </w:rPr>
                <w:t xml:space="preserve">RL.3.4 Context Clues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jc w:val="center"/>
              <w:rPr>
                <w:b w:val="1"/>
                <w:sz w:val="20"/>
                <w:szCs w:val="20"/>
              </w:rPr>
            </w:pPr>
            <w:r w:rsidDel="00000000" w:rsidR="00000000" w:rsidRPr="00000000">
              <w:rPr>
                <w:b w:val="1"/>
                <w:sz w:val="20"/>
                <w:szCs w:val="20"/>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71D">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figure out the meanings of words or groups of words in stories by thinking about how they are used. </w:t>
            </w:r>
          </w:p>
        </w:tc>
        <w:tc>
          <w:tcPr>
            <w:tcMar>
              <w:top w:w="100.0" w:type="dxa"/>
              <w:left w:w="100.0" w:type="dxa"/>
              <w:bottom w:w="100.0" w:type="dxa"/>
              <w:right w:w="100.0" w:type="dxa"/>
            </w:tcMar>
            <w:vAlign w:val="top"/>
          </w:tcPr>
          <w:p w:rsidR="00000000" w:rsidDel="00000000" w:rsidP="00000000" w:rsidRDefault="00000000" w:rsidRPr="00000000" w14:paraId="0000071E">
            <w:pPr>
              <w:widowControl w:val="0"/>
              <w:spacing w:line="240" w:lineRule="auto"/>
              <w:rPr>
                <w:sz w:val="20"/>
                <w:szCs w:val="20"/>
              </w:rPr>
            </w:pPr>
            <w:hyperlink r:id="rId205">
              <w:r w:rsidDel="00000000" w:rsidR="00000000" w:rsidRPr="00000000">
                <w:rPr>
                  <w:color w:val="1155cc"/>
                  <w:sz w:val="20"/>
                  <w:szCs w:val="20"/>
                  <w:u w:val="single"/>
                  <w:rtl w:val="0"/>
                </w:rPr>
                <w:t xml:space="preserve">RL.3.4 Finding the Meaning</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1F">
            <w:pPr>
              <w:widowControl w:val="0"/>
              <w:spacing w:line="240" w:lineRule="auto"/>
              <w:jc w:val="center"/>
              <w:rPr>
                <w:b w:val="1"/>
                <w:sz w:val="20"/>
                <w:szCs w:val="20"/>
              </w:rPr>
            </w:pPr>
            <w:r w:rsidDel="00000000" w:rsidR="00000000" w:rsidRPr="00000000">
              <w:rPr>
                <w:b w:val="1"/>
                <w:sz w:val="20"/>
                <w:szCs w:val="20"/>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720">
            <w:pPr>
              <w:widowControl w:val="0"/>
              <w:spacing w:line="240" w:lineRule="auto"/>
              <w:rPr>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determine the meaning of words and phrases as they are used in a text. </w:t>
            </w:r>
          </w:p>
        </w:tc>
        <w:tc>
          <w:tcP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rPr>
                <w:sz w:val="20"/>
                <w:szCs w:val="20"/>
              </w:rPr>
            </w:pPr>
            <w:r w:rsidDel="00000000" w:rsidR="00000000" w:rsidRPr="00000000">
              <w:rPr>
                <w:sz w:val="20"/>
                <w:szCs w:val="20"/>
                <w:rtl w:val="0"/>
              </w:rPr>
              <w:t xml:space="preserve">Students re-read from a text where the teacher has underlined vocabulary words. </w:t>
            </w:r>
          </w:p>
          <w:p w:rsidR="00000000" w:rsidDel="00000000" w:rsidP="00000000" w:rsidRDefault="00000000" w:rsidRPr="00000000" w14:paraId="00000722">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They will highlight where they feel the information is found to determine the meaning of the word, by strategies such as a literal definition, a synonym, antonym, or a less direct, non-literal approach.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jc w:val="center"/>
              <w:rPr>
                <w:b w:val="1"/>
                <w:sz w:val="20"/>
                <w:szCs w:val="20"/>
              </w:rPr>
            </w:pPr>
            <w:r w:rsidDel="00000000" w:rsidR="00000000" w:rsidRPr="00000000">
              <w:rPr>
                <w:b w:val="1"/>
                <w:sz w:val="20"/>
                <w:szCs w:val="20"/>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tell the difference between literal and nonliteral language when I read.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rPr>
                <w:sz w:val="20"/>
                <w:szCs w:val="20"/>
              </w:rPr>
            </w:pPr>
            <w:hyperlink r:id="rId206">
              <w:r w:rsidDel="00000000" w:rsidR="00000000" w:rsidRPr="00000000">
                <w:rPr>
                  <w:color w:val="1155cc"/>
                  <w:sz w:val="20"/>
                  <w:szCs w:val="20"/>
                  <w:u w:val="single"/>
                  <w:rtl w:val="0"/>
                </w:rPr>
                <w:t xml:space="preserve">RL.3.4 Literal vs. Nonliteral Worksheet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jc w:val="center"/>
              <w:rPr>
                <w:b w:val="1"/>
                <w:sz w:val="20"/>
                <w:szCs w:val="20"/>
              </w:rPr>
            </w:pPr>
            <w:r w:rsidDel="00000000" w:rsidR="00000000" w:rsidRPr="00000000">
              <w:rPr>
                <w:b w:val="1"/>
                <w:sz w:val="20"/>
                <w:szCs w:val="20"/>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727">
            <w:pPr>
              <w:widowControl w:val="0"/>
              <w:spacing w:line="240" w:lineRule="auto"/>
              <w:rPr>
                <w:sz w:val="20"/>
                <w:szCs w:val="20"/>
              </w:rPr>
            </w:pPr>
            <w:r w:rsidDel="00000000" w:rsidR="00000000" w:rsidRPr="00000000">
              <w:rPr>
                <w:b w:val="1"/>
                <w:sz w:val="20"/>
                <w:szCs w:val="20"/>
                <w:rtl w:val="0"/>
              </w:rPr>
              <w:t xml:space="preserve">L.3.4</w:t>
            </w:r>
            <w:r w:rsidDel="00000000" w:rsidR="00000000" w:rsidRPr="00000000">
              <w:rPr>
                <w:sz w:val="20"/>
                <w:szCs w:val="20"/>
                <w:rtl w:val="0"/>
              </w:rPr>
              <w:t xml:space="preserve"> I can determine the meaning of multiple-meaning words and phrases based on grade 3 reading and content, choosing flexibly from a range of strategies: context clues, word parts, word relationships, and reference materials.</w:t>
            </w:r>
          </w:p>
        </w:tc>
        <w:tc>
          <w:tcP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rPr>
                <w:sz w:val="20"/>
                <w:szCs w:val="20"/>
              </w:rPr>
            </w:pPr>
            <w:hyperlink r:id="rId207">
              <w:r w:rsidDel="00000000" w:rsidR="00000000" w:rsidRPr="00000000">
                <w:rPr>
                  <w:color w:val="1155cc"/>
                  <w:sz w:val="20"/>
                  <w:szCs w:val="20"/>
                  <w:u w:val="single"/>
                  <w:rtl w:val="0"/>
                </w:rPr>
                <w:t xml:space="preserve">L.3.4 Words in Context</w:t>
              </w:r>
            </w:hyperlink>
            <w:r w:rsidDel="00000000" w:rsidR="00000000" w:rsidRPr="00000000">
              <w:rPr>
                <w:sz w:val="20"/>
                <w:szCs w:val="20"/>
                <w:rtl w:val="0"/>
              </w:rPr>
              <w:t xml:space="preserve"> The student will identify words that have multiple meanings in context.</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jc w:val="center"/>
              <w:rPr>
                <w:b w:val="1"/>
                <w:sz w:val="20"/>
                <w:szCs w:val="20"/>
              </w:rPr>
            </w:pPr>
            <w:r w:rsidDel="00000000" w:rsidR="00000000" w:rsidRPr="00000000">
              <w:rPr>
                <w:b w:val="1"/>
                <w:sz w:val="20"/>
                <w:szCs w:val="20"/>
                <w:rtl w:val="0"/>
              </w:rPr>
              <w:t xml:space="preserve">26</w:t>
            </w:r>
          </w:p>
        </w:tc>
        <w:tc>
          <w:tcP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rPr>
                <w:sz w:val="20"/>
                <w:szCs w:val="20"/>
              </w:rPr>
            </w:pPr>
            <w:r w:rsidDel="00000000" w:rsidR="00000000" w:rsidRPr="00000000">
              <w:rPr>
                <w:b w:val="1"/>
                <w:sz w:val="20"/>
                <w:szCs w:val="20"/>
                <w:rtl w:val="0"/>
              </w:rPr>
              <w:t xml:space="preserve">L.3.4</w:t>
            </w:r>
            <w:r w:rsidDel="00000000" w:rsidR="00000000" w:rsidRPr="00000000">
              <w:rPr>
                <w:sz w:val="20"/>
                <w:szCs w:val="20"/>
                <w:rtl w:val="0"/>
              </w:rPr>
              <w:t xml:space="preserve"> I can determine the meaning of multiple-meaning words and phrases based on grade 3 reading and content, choosing flexibly from a range of strategies: context clues, word parts, word relationships, and reference materials.</w:t>
            </w:r>
          </w:p>
        </w:tc>
        <w:tc>
          <w:tcP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rPr>
                <w:sz w:val="20"/>
                <w:szCs w:val="20"/>
              </w:rPr>
            </w:pPr>
            <w:r w:rsidDel="00000000" w:rsidR="00000000" w:rsidRPr="00000000">
              <w:rPr>
                <w:sz w:val="20"/>
                <w:szCs w:val="20"/>
                <w:rtl w:val="0"/>
              </w:rPr>
              <w:t xml:space="preserve">Give students 1-2 words from a pre-selected text. They will complete a Frayer model to demonstrate their understanding of the words.</w:t>
            </w:r>
          </w:p>
          <w:p w:rsidR="00000000" w:rsidDel="00000000" w:rsidP="00000000" w:rsidRDefault="00000000" w:rsidRPr="00000000" w14:paraId="0000072C">
            <w:pPr>
              <w:widowControl w:val="0"/>
              <w:spacing w:line="24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150837" cy="1524000"/>
                  <wp:effectExtent b="0" l="0" r="0" t="0"/>
                  <wp:docPr id="4" name="image12.png"/>
                  <a:graphic>
                    <a:graphicData uri="http://schemas.openxmlformats.org/drawingml/2006/picture">
                      <pic:pic>
                        <pic:nvPicPr>
                          <pic:cNvPr id="0" name="image12.png"/>
                          <pic:cNvPicPr preferRelativeResize="0"/>
                        </pic:nvPicPr>
                        <pic:blipFill>
                          <a:blip r:embed="rId208"/>
                          <a:srcRect b="13534" l="1818" r="0" t="0"/>
                          <a:stretch>
                            <a:fillRect/>
                          </a:stretch>
                        </pic:blipFill>
                        <pic:spPr>
                          <a:xfrm>
                            <a:off x="0" y="0"/>
                            <a:ext cx="3150837" cy="15240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2D">
            <w:pPr>
              <w:widowControl w:val="0"/>
              <w:spacing w:line="240" w:lineRule="auto"/>
              <w:jc w:val="center"/>
              <w:rPr>
                <w:b w:val="1"/>
                <w:sz w:val="20"/>
                <w:szCs w:val="20"/>
              </w:rPr>
            </w:pPr>
            <w:r w:rsidDel="00000000" w:rsidR="00000000" w:rsidRPr="00000000">
              <w:rPr>
                <w:b w:val="1"/>
                <w:sz w:val="20"/>
                <w:szCs w:val="20"/>
                <w:rtl w:val="0"/>
              </w:rPr>
              <w:t xml:space="preserve">27</w:t>
            </w:r>
          </w:p>
        </w:tc>
        <w:tc>
          <w:tcP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identify words that impact the meaning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2F">
            <w:pPr>
              <w:widowControl w:val="0"/>
              <w:spacing w:line="240" w:lineRule="auto"/>
              <w:rPr>
                <w:sz w:val="20"/>
                <w:szCs w:val="20"/>
              </w:rPr>
            </w:pPr>
            <w:r w:rsidDel="00000000" w:rsidR="00000000" w:rsidRPr="00000000">
              <w:rPr>
                <w:sz w:val="20"/>
                <w:szCs w:val="20"/>
                <w:rtl w:val="0"/>
              </w:rPr>
              <w:t xml:space="preserve">The students will re-read the selected text, underline 2-3 unknown words and write the underlined words on the </w:t>
            </w:r>
            <w:hyperlink r:id="rId209">
              <w:r w:rsidDel="00000000" w:rsidR="00000000" w:rsidRPr="00000000">
                <w:rPr>
                  <w:color w:val="1155cc"/>
                  <w:sz w:val="20"/>
                  <w:szCs w:val="20"/>
                  <w:u w:val="single"/>
                  <w:rtl w:val="0"/>
                </w:rPr>
                <w:t xml:space="preserve">student sheet.</w:t>
              </w:r>
            </w:hyperlink>
            <w:r w:rsidDel="00000000" w:rsidR="00000000" w:rsidRPr="00000000">
              <w:rPr>
                <w:sz w:val="20"/>
                <w:szCs w:val="20"/>
                <w:rtl w:val="0"/>
              </w:rPr>
              <w:t xml:space="preserve"> The students will record the meaning of the underlined words.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30">
            <w:pPr>
              <w:widowControl w:val="0"/>
              <w:spacing w:line="240" w:lineRule="auto"/>
              <w:jc w:val="center"/>
              <w:rPr>
                <w:b w:val="1"/>
                <w:sz w:val="20"/>
                <w:szCs w:val="20"/>
              </w:rPr>
            </w:pPr>
            <w:r w:rsidDel="00000000" w:rsidR="00000000" w:rsidRPr="00000000">
              <w:rPr>
                <w:b w:val="1"/>
                <w:sz w:val="20"/>
                <w:szCs w:val="20"/>
                <w:rtl w:val="0"/>
              </w:rPr>
              <w:t xml:space="preserve">28</w:t>
            </w:r>
          </w:p>
        </w:tc>
        <w:tc>
          <w:tcP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identify words that impact the meaning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rPr>
                <w:sz w:val="20"/>
                <w:szCs w:val="20"/>
              </w:rPr>
            </w:pPr>
            <w:r w:rsidDel="00000000" w:rsidR="00000000" w:rsidRPr="00000000">
              <w:rPr>
                <w:sz w:val="20"/>
                <w:szCs w:val="20"/>
                <w:rtl w:val="0"/>
              </w:rPr>
              <w:t xml:space="preserve">After reading the text, students create note cards for the targeted words with a personal definition. </w:t>
            </w:r>
          </w:p>
          <w:p w:rsidR="00000000" w:rsidDel="00000000" w:rsidP="00000000" w:rsidRDefault="00000000" w:rsidRPr="00000000" w14:paraId="00000733">
            <w:pPr>
              <w:widowControl w:val="0"/>
              <w:numPr>
                <w:ilvl w:val="0"/>
                <w:numId w:val="4"/>
              </w:numPr>
              <w:spacing w:line="240" w:lineRule="auto"/>
              <w:ind w:left="720" w:hanging="360"/>
              <w:rPr>
                <w:sz w:val="20"/>
                <w:szCs w:val="20"/>
              </w:rPr>
            </w:pPr>
            <w:r w:rsidDel="00000000" w:rsidR="00000000" w:rsidRPr="00000000">
              <w:rPr>
                <w:sz w:val="20"/>
                <w:szCs w:val="20"/>
                <w:rtl w:val="0"/>
              </w:rPr>
              <w:t xml:space="preserve">After the definition, students make notes of what words or phrases in the assigned text lead them to this definition. (Allow for prior knowledge and familiar root word recognition).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center"/>
              <w:rPr>
                <w:b w:val="1"/>
                <w:sz w:val="20"/>
                <w:szCs w:val="20"/>
              </w:rPr>
            </w:pPr>
            <w:r w:rsidDel="00000000" w:rsidR="00000000" w:rsidRPr="00000000">
              <w:rPr>
                <w:b w:val="1"/>
                <w:sz w:val="20"/>
                <w:szCs w:val="20"/>
                <w:rtl w:val="0"/>
              </w:rPr>
              <w:t xml:space="preserve">29</w:t>
            </w:r>
          </w:p>
        </w:tc>
        <w:tc>
          <w:tcP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tell the difference between literal and nonliteral language when I read.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ind w:left="0" w:firstLine="0"/>
              <w:rPr>
                <w:sz w:val="20"/>
                <w:szCs w:val="20"/>
              </w:rPr>
            </w:pPr>
            <w:hyperlink r:id="rId210">
              <w:r w:rsidDel="00000000" w:rsidR="00000000" w:rsidRPr="00000000">
                <w:rPr>
                  <w:color w:val="1155cc"/>
                  <w:sz w:val="20"/>
                  <w:szCs w:val="20"/>
                  <w:u w:val="single"/>
                  <w:rtl w:val="0"/>
                </w:rPr>
                <w:t xml:space="preserve">RL.3.4 Paul Bunyan--Hyperboles</w:t>
              </w:r>
            </w:hyperlink>
            <w:r w:rsidDel="00000000" w:rsidR="00000000" w:rsidRPr="00000000">
              <w:rPr>
                <w:sz w:val="20"/>
                <w:szCs w:val="20"/>
                <w:rtl w:val="0"/>
              </w:rPr>
              <w:t xml:space="preserve"> Students will underline the hyperboles in the selected text.</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jc w:val="center"/>
              <w:rPr>
                <w:b w:val="1"/>
                <w:sz w:val="20"/>
                <w:szCs w:val="20"/>
              </w:rPr>
            </w:pPr>
            <w:r w:rsidDel="00000000" w:rsidR="00000000" w:rsidRPr="00000000">
              <w:rPr>
                <w:b w:val="1"/>
                <w:sz w:val="20"/>
                <w:szCs w:val="20"/>
                <w:rtl w:val="0"/>
              </w:rPr>
              <w:t xml:space="preserve">30</w:t>
            </w:r>
          </w:p>
        </w:tc>
        <w:tc>
          <w:tcPr>
            <w:tcMar>
              <w:top w:w="100.0" w:type="dxa"/>
              <w:left w:w="100.0" w:type="dxa"/>
              <w:bottom w:w="100.0" w:type="dxa"/>
              <w:right w:w="100.0" w:type="dxa"/>
            </w:tcMar>
            <w:vAlign w:val="top"/>
          </w:tcPr>
          <w:p w:rsidR="00000000" w:rsidDel="00000000" w:rsidP="00000000" w:rsidRDefault="00000000" w:rsidRPr="00000000" w14:paraId="00000738">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tell the difference between literal and nonliteral language when I read.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9">
            <w:pPr>
              <w:widowControl w:val="0"/>
              <w:spacing w:line="240" w:lineRule="auto"/>
              <w:rPr>
                <w:sz w:val="20"/>
                <w:szCs w:val="20"/>
              </w:rPr>
            </w:pPr>
            <w:r w:rsidDel="00000000" w:rsidR="00000000" w:rsidRPr="00000000">
              <w:rPr>
                <w:sz w:val="20"/>
                <w:szCs w:val="20"/>
                <w:rtl w:val="0"/>
              </w:rPr>
              <w:t xml:space="preserve">Provide a reading passage that contains examples of nonliteral language. Have students identify the nonliteral examples and determine their literal meanings.</w:t>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jc w:val="center"/>
              <w:rPr>
                <w:b w:val="1"/>
                <w:sz w:val="20"/>
                <w:szCs w:val="20"/>
              </w:rPr>
            </w:pPr>
            <w:r w:rsidDel="00000000" w:rsidR="00000000" w:rsidRPr="00000000">
              <w:rPr>
                <w:b w:val="1"/>
                <w:sz w:val="20"/>
                <w:szCs w:val="20"/>
                <w:rtl w:val="0"/>
              </w:rPr>
              <w:t xml:space="preserve">Unit 10: Making Connections in Informational Text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jc w:val="center"/>
              <w:rPr>
                <w:b w:val="1"/>
                <w:sz w:val="20"/>
                <w:szCs w:val="20"/>
              </w:rPr>
            </w:pPr>
            <w:r w:rsidDel="00000000" w:rsidR="00000000" w:rsidRPr="00000000">
              <w:rPr>
                <w:b w:val="1"/>
                <w:sz w:val="20"/>
                <w:szCs w:val="20"/>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rPr>
                <w:b w:val="1"/>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I can determine the meaning of general academic and domain specific words and phrases in a text relevant to a grade 3 topic or subject area.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F">
            <w:pPr>
              <w:widowControl w:val="0"/>
              <w:spacing w:line="240" w:lineRule="auto"/>
              <w:rPr>
                <w:sz w:val="20"/>
                <w:szCs w:val="20"/>
              </w:rPr>
            </w:pPr>
            <w:hyperlink r:id="rId211">
              <w:r w:rsidDel="00000000" w:rsidR="00000000" w:rsidRPr="00000000">
                <w:rPr>
                  <w:color w:val="1155cc"/>
                  <w:sz w:val="20"/>
                  <w:szCs w:val="20"/>
                  <w:u w:val="single"/>
                  <w:rtl w:val="0"/>
                </w:rPr>
                <w:t xml:space="preserve">RL.3.4 The Crab</w:t>
              </w:r>
            </w:hyperlink>
            <w:r w:rsidDel="00000000" w:rsidR="00000000" w:rsidRPr="00000000">
              <w:rPr>
                <w:sz w:val="20"/>
                <w:szCs w:val="20"/>
                <w:rtl w:val="0"/>
              </w:rPr>
              <w:t xml:space="preserve"> The students will re-read the selection and complete page 2 for the exit ticket.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jc w:val="center"/>
              <w:rPr>
                <w:b w:val="1"/>
                <w:sz w:val="20"/>
                <w:szCs w:val="20"/>
              </w:rPr>
            </w:pPr>
            <w:r w:rsidDel="00000000" w:rsidR="00000000" w:rsidRPr="00000000">
              <w:rPr>
                <w:b w:val="1"/>
                <w:sz w:val="20"/>
                <w:szCs w:val="20"/>
                <w:rtl w:val="0"/>
              </w:rPr>
              <w:t xml:space="preserve">32</w:t>
            </w:r>
          </w:p>
        </w:tc>
        <w:tc>
          <w:tcP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rPr>
                <w:b w:val="1"/>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I can determine the meaning of general academic and domain specific words and phrases in a text relevant to a grade 3 topic or subject area.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rPr>
                <w:sz w:val="20"/>
                <w:szCs w:val="20"/>
              </w:rPr>
            </w:pPr>
            <w:r w:rsidDel="00000000" w:rsidR="00000000" w:rsidRPr="00000000">
              <w:rPr>
                <w:sz w:val="20"/>
                <w:szCs w:val="20"/>
                <w:rtl w:val="0"/>
              </w:rPr>
              <w:t xml:space="preserve">Give each student a blank Seeing Is Believing graphic organizer to complete.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jc w:val="center"/>
              <w:rPr>
                <w:b w:val="1"/>
                <w:sz w:val="20"/>
                <w:szCs w:val="20"/>
              </w:rPr>
            </w:pPr>
            <w:r w:rsidDel="00000000" w:rsidR="00000000" w:rsidRPr="00000000">
              <w:rPr>
                <w:b w:val="1"/>
                <w:sz w:val="20"/>
                <w:szCs w:val="20"/>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rPr>
                <w:b w:val="1"/>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describe how the author connects ideas between sentences and paragraphs to support specific points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45">
            <w:pPr>
              <w:widowControl w:val="0"/>
              <w:spacing w:line="240" w:lineRule="auto"/>
              <w:rPr>
                <w:sz w:val="20"/>
                <w:szCs w:val="20"/>
              </w:rPr>
            </w:pPr>
            <w:hyperlink r:id="rId212">
              <w:r w:rsidDel="00000000" w:rsidR="00000000" w:rsidRPr="00000000">
                <w:rPr>
                  <w:color w:val="1155cc"/>
                  <w:sz w:val="20"/>
                  <w:szCs w:val="20"/>
                  <w:u w:val="single"/>
                  <w:rtl w:val="0"/>
                </w:rPr>
                <w:t xml:space="preserve">RI.3.8 Cactus Jam</w:t>
              </w:r>
            </w:hyperlink>
            <w:r w:rsidDel="00000000" w:rsidR="00000000" w:rsidRPr="00000000">
              <w:rPr>
                <w:sz w:val="20"/>
                <w:szCs w:val="20"/>
                <w:rtl w:val="0"/>
              </w:rPr>
              <w:t xml:space="preserve">  Students will complete questions 1-4.</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6">
            <w:pPr>
              <w:widowControl w:val="0"/>
              <w:spacing w:line="240" w:lineRule="auto"/>
              <w:jc w:val="center"/>
              <w:rPr>
                <w:b w:val="1"/>
                <w:sz w:val="20"/>
                <w:szCs w:val="20"/>
              </w:rPr>
            </w:pPr>
            <w:r w:rsidDel="00000000" w:rsidR="00000000" w:rsidRPr="00000000">
              <w:rPr>
                <w:b w:val="1"/>
                <w:sz w:val="20"/>
                <w:szCs w:val="20"/>
                <w:rtl w:val="0"/>
              </w:rPr>
              <w:t xml:space="preserve">34</w:t>
            </w:r>
          </w:p>
        </w:tc>
        <w:tc>
          <w:tcP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rPr>
                <w:sz w:val="20"/>
                <w:szCs w:val="20"/>
              </w:rPr>
            </w:pPr>
            <w:r w:rsidDel="00000000" w:rsidR="00000000" w:rsidRPr="00000000">
              <w:rPr>
                <w:b w:val="1"/>
                <w:sz w:val="20"/>
                <w:szCs w:val="20"/>
                <w:rtl w:val="0"/>
              </w:rPr>
              <w:t xml:space="preserve">RI.3.8 </w:t>
            </w:r>
            <w:r w:rsidDel="00000000" w:rsidR="00000000" w:rsidRPr="00000000">
              <w:rPr>
                <w:sz w:val="20"/>
                <w:szCs w:val="20"/>
                <w:rtl w:val="0"/>
              </w:rPr>
              <w:t xml:space="preserve">I can describe how the author connects ideas between sentences and paragraphs to support specific points in a text.</w:t>
            </w:r>
          </w:p>
        </w:tc>
        <w:tc>
          <w:tcP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rPr>
                <w:sz w:val="20"/>
                <w:szCs w:val="20"/>
              </w:rPr>
            </w:pPr>
            <w:hyperlink r:id="rId213">
              <w:r w:rsidDel="00000000" w:rsidR="00000000" w:rsidRPr="00000000">
                <w:rPr>
                  <w:color w:val="1155cc"/>
                  <w:sz w:val="20"/>
                  <w:szCs w:val="20"/>
                  <w:u w:val="single"/>
                  <w:rtl w:val="0"/>
                </w:rPr>
                <w:t xml:space="preserve">RI.3.8 Cactus Jam</w:t>
              </w:r>
            </w:hyperlink>
            <w:r w:rsidDel="00000000" w:rsidR="00000000" w:rsidRPr="00000000">
              <w:rPr>
                <w:sz w:val="20"/>
                <w:szCs w:val="20"/>
                <w:rtl w:val="0"/>
              </w:rPr>
              <w:t xml:space="preserve">  Students will complete questions 5-6.</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jc w:val="center"/>
              <w:rPr>
                <w:b w:val="1"/>
                <w:sz w:val="20"/>
                <w:szCs w:val="20"/>
              </w:rPr>
            </w:pPr>
            <w:r w:rsidDel="00000000" w:rsidR="00000000" w:rsidRPr="00000000">
              <w:rPr>
                <w:b w:val="1"/>
                <w:sz w:val="20"/>
                <w:szCs w:val="20"/>
                <w:rtl w:val="0"/>
              </w:rPr>
              <w:t xml:space="preserve">35</w:t>
            </w:r>
          </w:p>
        </w:tc>
        <w:tc>
          <w:tcPr>
            <w:tcMar>
              <w:top w:w="100.0" w:type="dxa"/>
              <w:left w:w="100.0" w:type="dxa"/>
              <w:bottom w:w="100.0" w:type="dxa"/>
              <w:right w:w="100.0" w:type="dxa"/>
            </w:tcMar>
            <w:vAlign w:val="top"/>
          </w:tcPr>
          <w:p w:rsidR="00000000" w:rsidDel="00000000" w:rsidP="00000000" w:rsidRDefault="00000000" w:rsidRPr="00000000" w14:paraId="0000074A">
            <w:pPr>
              <w:widowControl w:val="0"/>
              <w:spacing w:line="240" w:lineRule="auto"/>
              <w:rPr>
                <w:b w:val="1"/>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use text features and search tools to locate information relevant to a given topic efficiently.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rPr>
                <w:sz w:val="20"/>
                <w:szCs w:val="20"/>
              </w:rPr>
            </w:pPr>
            <w:hyperlink r:id="rId214">
              <w:r w:rsidDel="00000000" w:rsidR="00000000" w:rsidRPr="00000000">
                <w:rPr>
                  <w:color w:val="1155cc"/>
                  <w:sz w:val="20"/>
                  <w:szCs w:val="20"/>
                  <w:u w:val="single"/>
                  <w:rtl w:val="0"/>
                </w:rPr>
                <w:t xml:space="preserve">RI.3.5 Text Feature Chart</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jc w:val="center"/>
              <w:rPr>
                <w:b w:val="1"/>
                <w:sz w:val="20"/>
                <w:szCs w:val="20"/>
              </w:rPr>
            </w:pPr>
            <w:r w:rsidDel="00000000" w:rsidR="00000000" w:rsidRPr="00000000">
              <w:rPr>
                <w:b w:val="1"/>
                <w:sz w:val="20"/>
                <w:szCs w:val="20"/>
                <w:rtl w:val="0"/>
              </w:rPr>
              <w:t xml:space="preserve">36</w:t>
            </w:r>
          </w:p>
        </w:tc>
        <w:tc>
          <w:tcPr>
            <w:tcMar>
              <w:top w:w="100.0" w:type="dxa"/>
              <w:left w:w="100.0" w:type="dxa"/>
              <w:bottom w:w="100.0" w:type="dxa"/>
              <w:right w:w="100.0" w:type="dxa"/>
            </w:tcMar>
            <w:vAlign w:val="top"/>
          </w:tcPr>
          <w:p w:rsidR="00000000" w:rsidDel="00000000" w:rsidP="00000000" w:rsidRDefault="00000000" w:rsidRPr="00000000" w14:paraId="0000074D">
            <w:pPr>
              <w:widowControl w:val="0"/>
              <w:spacing w:line="240" w:lineRule="auto"/>
              <w:rPr>
                <w:b w:val="1"/>
                <w:sz w:val="20"/>
                <w:szCs w:val="20"/>
              </w:rPr>
            </w:pPr>
            <w:r w:rsidDel="00000000" w:rsidR="00000000" w:rsidRPr="00000000">
              <w:rPr>
                <w:b w:val="1"/>
                <w:sz w:val="20"/>
                <w:szCs w:val="20"/>
                <w:rtl w:val="0"/>
              </w:rPr>
              <w:t xml:space="preserve">RI.3.5 </w:t>
            </w:r>
            <w:r w:rsidDel="00000000" w:rsidR="00000000" w:rsidRPr="00000000">
              <w:rPr>
                <w:sz w:val="20"/>
                <w:szCs w:val="20"/>
                <w:rtl w:val="0"/>
              </w:rPr>
              <w:t xml:space="preserve">I can use text features and search tools to locate information relevant to a given topic efficiently.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4E">
            <w:pPr>
              <w:widowControl w:val="0"/>
              <w:spacing w:line="240" w:lineRule="auto"/>
              <w:rPr>
                <w:sz w:val="20"/>
                <w:szCs w:val="20"/>
              </w:rPr>
            </w:pPr>
            <w:hyperlink r:id="rId215">
              <w:r w:rsidDel="00000000" w:rsidR="00000000" w:rsidRPr="00000000">
                <w:rPr>
                  <w:color w:val="1155cc"/>
                  <w:sz w:val="20"/>
                  <w:szCs w:val="20"/>
                  <w:u w:val="single"/>
                  <w:rtl w:val="0"/>
                </w:rPr>
                <w:t xml:space="preserve">RI.3.5 Text Feature Scavenger Hunt</w:t>
              </w:r>
            </w:hyperlink>
            <w:r w:rsidDel="00000000" w:rsidR="00000000" w:rsidRPr="00000000">
              <w:rPr>
                <w:sz w:val="20"/>
                <w:szCs w:val="20"/>
                <w:rtl w:val="0"/>
              </w:rPr>
              <w:t xml:space="preserve"> Students will use the </w:t>
            </w:r>
            <w:r w:rsidDel="00000000" w:rsidR="00000000" w:rsidRPr="00000000">
              <w:rPr>
                <w:sz w:val="20"/>
                <w:szCs w:val="20"/>
                <w:rtl w:val="0"/>
              </w:rPr>
              <w:t xml:space="preserve">chart</w:t>
            </w:r>
            <w:r w:rsidDel="00000000" w:rsidR="00000000" w:rsidRPr="00000000">
              <w:rPr>
                <w:sz w:val="20"/>
                <w:szCs w:val="20"/>
                <w:rtl w:val="0"/>
              </w:rPr>
              <w:t xml:space="preserve"> to tally the text features found in the book or magazine.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4F">
            <w:pPr>
              <w:widowControl w:val="0"/>
              <w:spacing w:line="240" w:lineRule="auto"/>
              <w:jc w:val="center"/>
              <w:rPr>
                <w:b w:val="1"/>
                <w:sz w:val="20"/>
                <w:szCs w:val="20"/>
              </w:rPr>
            </w:pPr>
            <w:r w:rsidDel="00000000" w:rsidR="00000000" w:rsidRPr="00000000">
              <w:rPr>
                <w:b w:val="1"/>
                <w:sz w:val="20"/>
                <w:szCs w:val="20"/>
                <w:rtl w:val="0"/>
              </w:rPr>
              <w:t xml:space="preserve">37</w:t>
            </w:r>
          </w:p>
        </w:tc>
        <w:tc>
          <w:tcP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rPr>
                <w:b w:val="1"/>
                <w:sz w:val="20"/>
                <w:szCs w:val="20"/>
              </w:rPr>
            </w:pPr>
            <w:r w:rsidDel="00000000" w:rsidR="00000000" w:rsidRPr="00000000">
              <w:rPr>
                <w:b w:val="1"/>
                <w:sz w:val="20"/>
                <w:szCs w:val="20"/>
                <w:rtl w:val="0"/>
              </w:rPr>
              <w:t xml:space="preserve">RI.3.7 </w:t>
            </w:r>
            <w:r w:rsidDel="00000000" w:rsidR="00000000" w:rsidRPr="00000000">
              <w:rPr>
                <w:sz w:val="20"/>
                <w:szCs w:val="20"/>
                <w:rtl w:val="0"/>
              </w:rPr>
              <w:t xml:space="preserve">I can use information gained from illustrations and the words in a text to demonstrate understanding of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rPr>
                <w:sz w:val="20"/>
                <w:szCs w:val="20"/>
              </w:rPr>
            </w:pPr>
            <w:hyperlink r:id="rId216">
              <w:r w:rsidDel="00000000" w:rsidR="00000000" w:rsidRPr="00000000">
                <w:rPr>
                  <w:color w:val="1155cc"/>
                  <w:sz w:val="20"/>
                  <w:szCs w:val="20"/>
                  <w:u w:val="single"/>
                  <w:rtl w:val="0"/>
                </w:rPr>
                <w:t xml:space="preserve">RI.3.7 News Hound Summary</w:t>
              </w:r>
            </w:hyperlink>
            <w:r w:rsidDel="00000000" w:rsidR="00000000" w:rsidRPr="00000000">
              <w:rPr>
                <w:sz w:val="20"/>
                <w:szCs w:val="20"/>
                <w:rtl w:val="0"/>
              </w:rPr>
              <w:t xml:space="preserve"> Students will read a news article or magazine carefully and become “news hounds”. They will be looking for who, what, when, where, why, and how the events happened and record them on the graphic organizer.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jc w:val="center"/>
              <w:rPr>
                <w:b w:val="1"/>
                <w:sz w:val="20"/>
                <w:szCs w:val="20"/>
              </w:rPr>
            </w:pPr>
            <w:r w:rsidDel="00000000" w:rsidR="00000000" w:rsidRPr="00000000">
              <w:rPr>
                <w:b w:val="1"/>
                <w:sz w:val="20"/>
                <w:szCs w:val="20"/>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753">
            <w:pPr>
              <w:widowControl w:val="0"/>
              <w:spacing w:line="240" w:lineRule="auto"/>
              <w:rPr>
                <w:b w:val="1"/>
                <w:sz w:val="20"/>
                <w:szCs w:val="20"/>
              </w:rPr>
            </w:pPr>
            <w:r w:rsidDel="00000000" w:rsidR="00000000" w:rsidRPr="00000000">
              <w:rPr>
                <w:b w:val="1"/>
                <w:sz w:val="20"/>
                <w:szCs w:val="20"/>
                <w:rtl w:val="0"/>
              </w:rPr>
              <w:t xml:space="preserve">RI.3.7 </w:t>
            </w:r>
            <w:r w:rsidDel="00000000" w:rsidR="00000000" w:rsidRPr="00000000">
              <w:rPr>
                <w:sz w:val="20"/>
                <w:szCs w:val="20"/>
                <w:rtl w:val="0"/>
              </w:rPr>
              <w:t xml:space="preserve">I can use information gained from illustrations and the words in a text to demonstrate understanding of the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rPr>
                <w:sz w:val="20"/>
                <w:szCs w:val="20"/>
              </w:rPr>
            </w:pPr>
            <w:hyperlink r:id="rId217">
              <w:r w:rsidDel="00000000" w:rsidR="00000000" w:rsidRPr="00000000">
                <w:rPr>
                  <w:color w:val="1155cc"/>
                  <w:sz w:val="20"/>
                  <w:szCs w:val="20"/>
                  <w:u w:val="single"/>
                  <w:rtl w:val="0"/>
                </w:rPr>
                <w:t xml:space="preserve">RI.3.7 The Seasons</w:t>
              </w:r>
            </w:hyperlink>
            <w:r w:rsidDel="00000000" w:rsidR="00000000" w:rsidRPr="00000000">
              <w:rPr>
                <w:sz w:val="20"/>
                <w:szCs w:val="20"/>
                <w:rtl w:val="0"/>
              </w:rPr>
              <w:t xml:space="preserve"> Questions 1 - 4</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jc w:val="center"/>
              <w:rPr>
                <w:b w:val="1"/>
                <w:sz w:val="20"/>
                <w:szCs w:val="20"/>
              </w:rPr>
            </w:pPr>
            <w:r w:rsidDel="00000000" w:rsidR="00000000" w:rsidRPr="00000000">
              <w:rPr>
                <w:b w:val="1"/>
                <w:sz w:val="20"/>
                <w:szCs w:val="20"/>
                <w:rtl w:val="0"/>
              </w:rPr>
              <w:t xml:space="preserve">39</w:t>
            </w:r>
          </w:p>
        </w:tc>
        <w:tc>
          <w:tcP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 </w:t>
            </w:r>
          </w:p>
        </w:tc>
        <w:tc>
          <w:tcP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rPr>
                <w:sz w:val="20"/>
                <w:szCs w:val="20"/>
              </w:rPr>
            </w:pPr>
            <w:hyperlink r:id="rId218">
              <w:r w:rsidDel="00000000" w:rsidR="00000000" w:rsidRPr="00000000">
                <w:rPr>
                  <w:color w:val="1155cc"/>
                  <w:sz w:val="20"/>
                  <w:szCs w:val="20"/>
                  <w:u w:val="single"/>
                  <w:rtl w:val="0"/>
                </w:rPr>
                <w:t xml:space="preserve">RL.3.10 Show-U-Know</w:t>
              </w:r>
            </w:hyperlink>
            <w:r w:rsidDel="00000000" w:rsidR="00000000" w:rsidRPr="00000000">
              <w:rPr>
                <w:sz w:val="20"/>
                <w:szCs w:val="20"/>
                <w:rtl w:val="0"/>
              </w:rPr>
              <w:t xml:space="preserve"> Students will read a selected text/passage and complete the chart as they read to demonstrate their knowledge of 3rd grade literature.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jc w:val="center"/>
              <w:rPr>
                <w:b w:val="1"/>
                <w:sz w:val="20"/>
                <w:szCs w:val="20"/>
              </w:rPr>
            </w:pPr>
            <w:r w:rsidDel="00000000" w:rsidR="00000000" w:rsidRPr="00000000">
              <w:rPr>
                <w:b w:val="1"/>
                <w:sz w:val="20"/>
                <w:szCs w:val="20"/>
                <w:rtl w:val="0"/>
              </w:rPr>
              <w:t xml:space="preserve">40</w:t>
            </w:r>
          </w:p>
        </w:tc>
        <w:tc>
          <w:tcPr>
            <w:tcMar>
              <w:top w:w="100.0" w:type="dxa"/>
              <w:left w:w="100.0" w:type="dxa"/>
              <w:bottom w:w="100.0" w:type="dxa"/>
              <w:right w:w="100.0" w:type="dxa"/>
            </w:tcMar>
            <w:vAlign w:val="top"/>
          </w:tcPr>
          <w:p w:rsidR="00000000" w:rsidDel="00000000" w:rsidP="00000000" w:rsidRDefault="00000000" w:rsidRPr="00000000" w14:paraId="00000759">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rPr>
                <w:sz w:val="20"/>
                <w:szCs w:val="20"/>
              </w:rPr>
            </w:pPr>
            <w:hyperlink r:id="rId219">
              <w:r w:rsidDel="00000000" w:rsidR="00000000" w:rsidRPr="00000000">
                <w:rPr>
                  <w:color w:val="1155cc"/>
                  <w:sz w:val="20"/>
                  <w:szCs w:val="20"/>
                  <w:u w:val="single"/>
                  <w:rtl w:val="0"/>
                </w:rPr>
                <w:t xml:space="preserve">RL.3.10 The Broken Pastry</w:t>
              </w:r>
            </w:hyperlink>
            <w:r w:rsidDel="00000000" w:rsidR="00000000" w:rsidRPr="00000000">
              <w:rPr>
                <w:sz w:val="20"/>
                <w:szCs w:val="20"/>
                <w:rtl w:val="0"/>
              </w:rPr>
              <w:t xml:space="preserve"> Students will highlight the supporting details from text for their answers. </w:t>
            </w:r>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jc w:val="center"/>
              <w:rPr>
                <w:b w:val="1"/>
                <w:sz w:val="20"/>
                <w:szCs w:val="20"/>
              </w:rPr>
            </w:pPr>
            <w:r w:rsidDel="00000000" w:rsidR="00000000" w:rsidRPr="00000000">
              <w:rPr>
                <w:b w:val="1"/>
                <w:sz w:val="20"/>
                <w:szCs w:val="20"/>
                <w:rtl w:val="0"/>
              </w:rPr>
              <w:t xml:space="preserve">Review/Check-In #3 (5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jc w:val="center"/>
              <w:rPr>
                <w:b w:val="1"/>
                <w:sz w:val="20"/>
                <w:szCs w:val="20"/>
              </w:rPr>
            </w:pPr>
            <w:r w:rsidDel="00000000" w:rsidR="00000000" w:rsidRPr="00000000">
              <w:rPr>
                <w:b w:val="1"/>
                <w:sz w:val="20"/>
                <w:szCs w:val="20"/>
                <w:rtl w:val="0"/>
              </w:rPr>
              <w:t xml:space="preserve">41-45</w:t>
            </w:r>
          </w:p>
        </w:tc>
        <w:tc>
          <w:tcPr>
            <w:tcMar>
              <w:top w:w="100.0" w:type="dxa"/>
              <w:left w:w="100.0" w:type="dxa"/>
              <w:bottom w:w="100.0" w:type="dxa"/>
              <w:right w:w="100.0" w:type="dxa"/>
            </w:tcMar>
            <w:vAlign w:val="top"/>
          </w:tcPr>
          <w:p w:rsidR="00000000" w:rsidDel="00000000" w:rsidP="00000000" w:rsidRDefault="00000000" w:rsidRPr="00000000" w14:paraId="0000075F">
            <w:pPr>
              <w:widowControl w:val="0"/>
              <w:spacing w:line="240" w:lineRule="auto"/>
              <w:rPr>
                <w:sz w:val="20"/>
                <w:szCs w:val="20"/>
              </w:rPr>
            </w:pPr>
            <w:r w:rsidDel="00000000" w:rsidR="00000000" w:rsidRPr="00000000">
              <w:rPr>
                <w:sz w:val="20"/>
                <w:szCs w:val="20"/>
                <w:rtl w:val="0"/>
              </w:rPr>
              <w:t xml:space="preserve">Review/check in at the end of unit 3.</w:t>
            </w:r>
          </w:p>
        </w:tc>
        <w:tc>
          <w:tcPr>
            <w:tcMar>
              <w:top w:w="100.0" w:type="dxa"/>
              <w:left w:w="100.0" w:type="dxa"/>
              <w:bottom w:w="100.0" w:type="dxa"/>
              <w:right w:w="100.0" w:type="dxa"/>
            </w:tcMar>
            <w:vAlign w:val="top"/>
          </w:tcPr>
          <w:p w:rsidR="00000000" w:rsidDel="00000000" w:rsidP="00000000" w:rsidRDefault="00000000" w:rsidRPr="00000000" w14:paraId="00000760">
            <w:pPr>
              <w:widowControl w:val="0"/>
              <w:spacing w:line="240" w:lineRule="auto"/>
              <w:rPr>
                <w:sz w:val="20"/>
                <w:szCs w:val="20"/>
              </w:rPr>
            </w:pPr>
            <w:r w:rsidDel="00000000" w:rsidR="00000000" w:rsidRPr="00000000">
              <w:rPr>
                <w:sz w:val="20"/>
                <w:szCs w:val="20"/>
                <w:rtl w:val="0"/>
              </w:rPr>
              <w:t xml:space="preserve">Spiral Reviews. </w:t>
            </w:r>
          </w:p>
        </w:tc>
      </w:tr>
    </w:tbl>
    <w:p w:rsidR="00000000" w:rsidDel="00000000" w:rsidP="00000000" w:rsidRDefault="00000000" w:rsidRPr="00000000" w14:paraId="00000761">
      <w:pPr>
        <w:spacing w:line="276" w:lineRule="auto"/>
        <w:rPr>
          <w:b w:val="1"/>
          <w:i w:val="1"/>
          <w:sz w:val="20"/>
          <w:szCs w:val="20"/>
        </w:rPr>
      </w:pPr>
      <w:r w:rsidDel="00000000" w:rsidR="00000000" w:rsidRPr="00000000">
        <w:rPr>
          <w:rtl w:val="0"/>
        </w:rPr>
      </w:r>
    </w:p>
    <w:tbl>
      <w:tblPr>
        <w:tblStyle w:val="Table13"/>
        <w:tblW w:w="14610.0" w:type="dxa"/>
        <w:jc w:val="left"/>
        <w:tblInd w:w="-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45"/>
        <w:gridCol w:w="5985"/>
        <w:tblGridChange w:id="0">
          <w:tblGrid>
            <w:gridCol w:w="780"/>
            <w:gridCol w:w="7845"/>
            <w:gridCol w:w="598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762">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763">
            <w:pPr>
              <w:widowControl w:val="0"/>
              <w:spacing w:line="240" w:lineRule="auto"/>
              <w:jc w:val="center"/>
              <w:rPr>
                <w:b w:val="1"/>
                <w:sz w:val="20"/>
                <w:szCs w:val="20"/>
              </w:rPr>
            </w:pPr>
            <w:r w:rsidDel="00000000" w:rsidR="00000000" w:rsidRPr="00000000">
              <w:rPr>
                <w:b w:val="1"/>
                <w:sz w:val="20"/>
                <w:szCs w:val="20"/>
                <w:rtl w:val="0"/>
              </w:rPr>
              <w:t xml:space="preserve">Day #</w:t>
            </w:r>
          </w:p>
          <w:p w:rsidR="00000000" w:rsidDel="00000000" w:rsidP="00000000" w:rsidRDefault="00000000" w:rsidRPr="00000000" w14:paraId="00000764">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765">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766">
            <w:pPr>
              <w:widowControl w:val="0"/>
              <w:spacing w:line="240" w:lineRule="auto"/>
              <w:jc w:val="center"/>
              <w:rPr>
                <w:b w:val="1"/>
                <w:sz w:val="20"/>
                <w:szCs w:val="20"/>
              </w:rPr>
            </w:pPr>
            <w:r w:rsidDel="00000000" w:rsidR="00000000" w:rsidRPr="00000000">
              <w:rPr>
                <w:b w:val="1"/>
                <w:sz w:val="20"/>
                <w:szCs w:val="20"/>
                <w:rtl w:val="0"/>
              </w:rPr>
              <w:t xml:space="preserve">Daily Learning Target</w:t>
            </w:r>
          </w:p>
          <w:p w:rsidR="00000000" w:rsidDel="00000000" w:rsidP="00000000" w:rsidRDefault="00000000" w:rsidRPr="00000000" w14:paraId="00000767">
            <w:pPr>
              <w:widowControl w:val="0"/>
              <w:spacing w:line="240" w:lineRule="auto"/>
              <w:jc w:val="center"/>
              <w:rPr>
                <w:b w:val="1"/>
                <w:sz w:val="20"/>
                <w:szCs w:val="20"/>
              </w:rPr>
            </w:pP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768">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769">
            <w:pPr>
              <w:widowControl w:val="0"/>
              <w:spacing w:line="240" w:lineRule="auto"/>
              <w:jc w:val="center"/>
              <w:rPr>
                <w:b w:val="1"/>
                <w:sz w:val="20"/>
                <w:szCs w:val="20"/>
              </w:rPr>
            </w:pPr>
            <w:r w:rsidDel="00000000" w:rsidR="00000000" w:rsidRPr="00000000">
              <w:rPr>
                <w:b w:val="1"/>
                <w:sz w:val="20"/>
                <w:szCs w:val="20"/>
                <w:rtl w:val="0"/>
              </w:rPr>
              <w:t xml:space="preserve">How will the daily learning target be assessed?</w:t>
            </w:r>
          </w:p>
        </w:tc>
      </w:tr>
      <w:tr>
        <w:trPr>
          <w:cantSplit w:val="0"/>
          <w:trHeight w:val="420"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76A">
            <w:pPr>
              <w:widowControl w:val="0"/>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76B">
            <w:pPr>
              <w:widowControl w:val="0"/>
              <w:spacing w:line="240" w:lineRule="auto"/>
              <w:rPr>
                <w:b w:val="1"/>
                <w:sz w:val="20"/>
                <w:szCs w:val="20"/>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76C">
            <w:pPr>
              <w:widowControl w:val="0"/>
              <w:spacing w:line="240" w:lineRule="auto"/>
              <w:rPr>
                <w:sz w:val="20"/>
                <w:szCs w:val="20"/>
              </w:rPr>
            </w:pPr>
            <w:r w:rsidDel="00000000" w:rsidR="00000000" w:rsidRPr="00000000">
              <w:rPr>
                <w:rtl w:val="0"/>
              </w:rPr>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76D">
            <w:pPr>
              <w:widowControl w:val="0"/>
              <w:spacing w:line="240" w:lineRule="auto"/>
              <w:jc w:val="center"/>
              <w:rPr>
                <w:b w:val="1"/>
                <w:sz w:val="20"/>
                <w:szCs w:val="20"/>
              </w:rPr>
            </w:pPr>
            <w:r w:rsidDel="00000000" w:rsidR="00000000" w:rsidRPr="00000000">
              <w:rPr>
                <w:b w:val="1"/>
                <w:sz w:val="20"/>
                <w:szCs w:val="20"/>
                <w:rtl w:val="0"/>
              </w:rPr>
              <w:t xml:space="preserve">4th Nine Weeks</w:t>
            </w:r>
          </w:p>
        </w:tc>
      </w:tr>
      <w:tr>
        <w:trPr>
          <w:cantSplit w:val="0"/>
          <w:trHeight w:val="559.98046875"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70">
            <w:pPr>
              <w:widowControl w:val="0"/>
              <w:spacing w:line="240" w:lineRule="auto"/>
              <w:jc w:val="center"/>
              <w:rPr>
                <w:b w:val="1"/>
                <w:sz w:val="20"/>
                <w:szCs w:val="20"/>
              </w:rPr>
            </w:pPr>
            <w:r w:rsidDel="00000000" w:rsidR="00000000" w:rsidRPr="00000000">
              <w:rPr>
                <w:b w:val="1"/>
                <w:sz w:val="20"/>
                <w:szCs w:val="20"/>
                <w:rtl w:val="0"/>
              </w:rPr>
              <w:t xml:space="preserve">Unit 11: Getting the GIST of it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73">
            <w:pPr>
              <w:widowControl w:val="0"/>
              <w:spacing w:line="240" w:lineRule="auto"/>
              <w:jc w:val="center"/>
              <w:rPr>
                <w:b w:val="1"/>
                <w:sz w:val="20"/>
                <w:szCs w:val="20"/>
              </w:rPr>
            </w:pPr>
            <w:r w:rsidDel="00000000" w:rsidR="00000000" w:rsidRPr="00000000">
              <w:rPr>
                <w:b w:val="1"/>
                <w:sz w:val="20"/>
                <w:szCs w:val="20"/>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74">
            <w:pPr>
              <w:widowControl w:val="0"/>
              <w:spacing w:line="240" w:lineRule="auto"/>
              <w:rPr>
                <w:sz w:val="20"/>
                <w:szCs w:val="20"/>
              </w:rPr>
            </w:pPr>
            <w:r w:rsidDel="00000000" w:rsidR="00000000" w:rsidRPr="00000000">
              <w:rPr>
                <w:b w:val="1"/>
                <w:sz w:val="20"/>
                <w:szCs w:val="20"/>
                <w:rtl w:val="0"/>
              </w:rPr>
              <w:t xml:space="preserve">RI3.2 </w:t>
            </w:r>
            <w:r w:rsidDel="00000000" w:rsidR="00000000" w:rsidRPr="00000000">
              <w:rPr>
                <w:sz w:val="20"/>
                <w:szCs w:val="20"/>
                <w:rtl w:val="0"/>
              </w:rPr>
              <w:t xml:space="preserve">I can determine the main idea of a text.</w:t>
            </w:r>
          </w:p>
        </w:tc>
        <w:tc>
          <w:tcPr>
            <w:tcMar>
              <w:top w:w="100.0" w:type="dxa"/>
              <w:left w:w="100.0" w:type="dxa"/>
              <w:bottom w:w="100.0" w:type="dxa"/>
              <w:right w:w="100.0" w:type="dxa"/>
            </w:tcMar>
            <w:vAlign w:val="top"/>
          </w:tcPr>
          <w:p w:rsidR="00000000" w:rsidDel="00000000" w:rsidP="00000000" w:rsidRDefault="00000000" w:rsidRPr="00000000" w14:paraId="00000775">
            <w:pPr>
              <w:widowControl w:val="0"/>
              <w:spacing w:line="240" w:lineRule="auto"/>
              <w:rPr>
                <w:sz w:val="20"/>
                <w:szCs w:val="20"/>
              </w:rPr>
            </w:pPr>
            <w:hyperlink r:id="rId220">
              <w:r w:rsidDel="00000000" w:rsidR="00000000" w:rsidRPr="00000000">
                <w:rPr>
                  <w:color w:val="1155cc"/>
                  <w:sz w:val="20"/>
                  <w:szCs w:val="20"/>
                  <w:u w:val="single"/>
                  <w:rtl w:val="0"/>
                </w:rPr>
                <w:t xml:space="preserve">RI.3.2 Main Idea</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76">
            <w:pPr>
              <w:widowControl w:val="0"/>
              <w:spacing w:line="240" w:lineRule="auto"/>
              <w:jc w:val="center"/>
              <w:rPr>
                <w:b w:val="1"/>
                <w:sz w:val="20"/>
                <w:szCs w:val="20"/>
              </w:rPr>
            </w:pPr>
            <w:r w:rsidDel="00000000" w:rsidR="00000000" w:rsidRPr="00000000">
              <w:rPr>
                <w:b w:val="1"/>
                <w:sz w:val="20"/>
                <w:szCs w:val="20"/>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rPr>
                <w:sz w:val="20"/>
                <w:szCs w:val="20"/>
              </w:rPr>
            </w:pPr>
            <w:r w:rsidDel="00000000" w:rsidR="00000000" w:rsidRPr="00000000">
              <w:rPr>
                <w:b w:val="1"/>
                <w:sz w:val="20"/>
                <w:szCs w:val="20"/>
                <w:rtl w:val="0"/>
              </w:rPr>
              <w:t xml:space="preserve">RI3.2 </w:t>
            </w:r>
            <w:r w:rsidDel="00000000" w:rsidR="00000000" w:rsidRPr="00000000">
              <w:rPr>
                <w:sz w:val="20"/>
                <w:szCs w:val="20"/>
                <w:rtl w:val="0"/>
              </w:rPr>
              <w:t xml:space="preserve">I can talk about the most important details in the information I read and how they support the main idea.</w:t>
            </w:r>
          </w:p>
        </w:tc>
        <w:tc>
          <w:tcP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rPr>
                <w:sz w:val="20"/>
                <w:szCs w:val="20"/>
              </w:rPr>
            </w:pPr>
            <w:hyperlink r:id="rId221">
              <w:r w:rsidDel="00000000" w:rsidR="00000000" w:rsidRPr="00000000">
                <w:rPr>
                  <w:color w:val="1155cc"/>
                  <w:sz w:val="20"/>
                  <w:szCs w:val="20"/>
                  <w:u w:val="single"/>
                  <w:rtl w:val="0"/>
                </w:rPr>
                <w:t xml:space="preserve">RI.3.2 Supporting Details</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jc w:val="center"/>
              <w:rPr>
                <w:b w:val="1"/>
                <w:sz w:val="20"/>
                <w:szCs w:val="20"/>
              </w:rPr>
            </w:pPr>
            <w:r w:rsidDel="00000000" w:rsidR="00000000" w:rsidRPr="00000000">
              <w:rPr>
                <w:b w:val="1"/>
                <w:sz w:val="20"/>
                <w:szCs w:val="20"/>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77A">
            <w:pPr>
              <w:widowControl w:val="0"/>
              <w:spacing w:line="240" w:lineRule="auto"/>
              <w:rPr>
                <w:b w:val="1"/>
                <w:sz w:val="20"/>
                <w:szCs w:val="20"/>
              </w:rPr>
            </w:pPr>
            <w:r w:rsidDel="00000000" w:rsidR="00000000" w:rsidRPr="00000000">
              <w:rPr>
                <w:b w:val="1"/>
                <w:sz w:val="20"/>
                <w:szCs w:val="20"/>
                <w:rtl w:val="0"/>
              </w:rPr>
              <w:t xml:space="preserve">RI3.2 </w:t>
            </w:r>
            <w:r w:rsidDel="00000000" w:rsidR="00000000" w:rsidRPr="00000000">
              <w:rPr>
                <w:sz w:val="20"/>
                <w:szCs w:val="20"/>
                <w:rtl w:val="0"/>
              </w:rPr>
              <w:t xml:space="preserve">I can recount the key details and explain how they support the main idea.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rPr>
                <w:sz w:val="20"/>
                <w:szCs w:val="20"/>
              </w:rPr>
            </w:pPr>
            <w:hyperlink r:id="rId222">
              <w:r w:rsidDel="00000000" w:rsidR="00000000" w:rsidRPr="00000000">
                <w:rPr>
                  <w:color w:val="1155cc"/>
                  <w:sz w:val="20"/>
                  <w:szCs w:val="20"/>
                  <w:u w:val="single"/>
                  <w:rtl w:val="0"/>
                </w:rPr>
                <w:t xml:space="preserve">RI.3.2 Main Idea</w:t>
              </w:r>
            </w:hyperlink>
            <w:r w:rsidDel="00000000" w:rsidR="00000000" w:rsidRPr="00000000">
              <w:rPr>
                <w:sz w:val="20"/>
                <w:szCs w:val="20"/>
                <w:rtl w:val="0"/>
              </w:rPr>
              <w:t xml:space="preserve"> Students will re-read a selection from class and complete the organizer.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7C">
            <w:pPr>
              <w:widowControl w:val="0"/>
              <w:spacing w:line="240" w:lineRule="auto"/>
              <w:jc w:val="center"/>
              <w:rPr>
                <w:b w:val="1"/>
                <w:sz w:val="20"/>
                <w:szCs w:val="20"/>
              </w:rPr>
            </w:pPr>
            <w:r w:rsidDel="00000000" w:rsidR="00000000" w:rsidRPr="00000000">
              <w:rPr>
                <w:b w:val="1"/>
                <w:sz w:val="20"/>
                <w:szCs w:val="20"/>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77D">
            <w:pPr>
              <w:widowControl w:val="0"/>
              <w:spacing w:line="240" w:lineRule="auto"/>
              <w:rPr>
                <w:b w:val="1"/>
                <w:sz w:val="20"/>
                <w:szCs w:val="20"/>
              </w:rPr>
            </w:pPr>
            <w:r w:rsidDel="00000000" w:rsidR="00000000" w:rsidRPr="00000000">
              <w:rPr>
                <w:b w:val="1"/>
                <w:sz w:val="20"/>
                <w:szCs w:val="20"/>
                <w:rtl w:val="0"/>
              </w:rPr>
              <w:t xml:space="preserve">RI3.2 </w:t>
            </w:r>
            <w:r w:rsidDel="00000000" w:rsidR="00000000" w:rsidRPr="00000000">
              <w:rPr>
                <w:sz w:val="20"/>
                <w:szCs w:val="20"/>
                <w:rtl w:val="0"/>
              </w:rPr>
              <w:t xml:space="preserve">I can explain how the key details support the main idea.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7E">
            <w:pPr>
              <w:widowControl w:val="0"/>
              <w:spacing w:line="240" w:lineRule="auto"/>
              <w:rPr>
                <w:sz w:val="20"/>
                <w:szCs w:val="20"/>
              </w:rPr>
            </w:pPr>
            <w:hyperlink r:id="rId223">
              <w:r w:rsidDel="00000000" w:rsidR="00000000" w:rsidRPr="00000000">
                <w:rPr>
                  <w:color w:val="1155cc"/>
                  <w:sz w:val="20"/>
                  <w:szCs w:val="20"/>
                  <w:u w:val="single"/>
                  <w:rtl w:val="0"/>
                </w:rPr>
                <w:t xml:space="preserve">RI.3.2 Quizizz--Main Idea</w:t>
              </w:r>
            </w:hyperlink>
            <w:r w:rsidDel="00000000" w:rsidR="00000000" w:rsidRPr="00000000">
              <w:rPr>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jc w:val="center"/>
              <w:rPr>
                <w:b w:val="1"/>
                <w:sz w:val="20"/>
                <w:szCs w:val="20"/>
              </w:rPr>
            </w:pPr>
            <w:r w:rsidDel="00000000" w:rsidR="00000000" w:rsidRPr="00000000">
              <w:rPr>
                <w:b w:val="1"/>
                <w:sz w:val="20"/>
                <w:szCs w:val="20"/>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780">
            <w:pPr>
              <w:widowControl w:val="0"/>
              <w:spacing w:line="240" w:lineRule="auto"/>
              <w:rPr>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I can determine the meaning of general academic and domain specific words and phrases in a text relevant to a grade 3 topic or subject area.</w:t>
            </w:r>
          </w:p>
        </w:tc>
        <w:tc>
          <w:tcP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rPr>
                <w:sz w:val="20"/>
                <w:szCs w:val="20"/>
              </w:rPr>
            </w:pPr>
            <w:r w:rsidDel="00000000" w:rsidR="00000000" w:rsidRPr="00000000">
              <w:rPr>
                <w:sz w:val="20"/>
                <w:szCs w:val="20"/>
                <w:rtl w:val="0"/>
              </w:rPr>
              <w:t xml:space="preserve">The teacher will give students a word bank with academic words from a selected text that they can choose from to complete the sentences.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jc w:val="center"/>
              <w:rPr>
                <w:b w:val="1"/>
                <w:sz w:val="20"/>
                <w:szCs w:val="20"/>
              </w:rPr>
            </w:pPr>
            <w:r w:rsidDel="00000000" w:rsidR="00000000" w:rsidRPr="00000000">
              <w:rPr>
                <w:b w:val="1"/>
                <w:sz w:val="20"/>
                <w:szCs w:val="20"/>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783">
            <w:pPr>
              <w:widowControl w:val="0"/>
              <w:spacing w:line="240" w:lineRule="auto"/>
              <w:rPr>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I can determine the meaning of general academic and domain specific words and phrases in a text relevant to a grade 3 topic or subject area.</w:t>
            </w:r>
          </w:p>
        </w:tc>
        <w:tc>
          <w:tcPr>
            <w:tcMar>
              <w:top w:w="100.0" w:type="dxa"/>
              <w:left w:w="100.0" w:type="dxa"/>
              <w:bottom w:w="100.0" w:type="dxa"/>
              <w:right w:w="100.0" w:type="dxa"/>
            </w:tcMar>
            <w:vAlign w:val="top"/>
          </w:tcPr>
          <w:p w:rsidR="00000000" w:rsidDel="00000000" w:rsidP="00000000" w:rsidRDefault="00000000" w:rsidRPr="00000000" w14:paraId="00000784">
            <w:pPr>
              <w:widowControl w:val="0"/>
              <w:spacing w:line="240" w:lineRule="auto"/>
              <w:rPr>
                <w:sz w:val="20"/>
                <w:szCs w:val="20"/>
              </w:rPr>
            </w:pPr>
            <w:hyperlink r:id="rId224">
              <w:r w:rsidDel="00000000" w:rsidR="00000000" w:rsidRPr="00000000">
                <w:rPr>
                  <w:color w:val="1155cc"/>
                  <w:sz w:val="20"/>
                  <w:szCs w:val="20"/>
                  <w:u w:val="single"/>
                  <w:rtl w:val="0"/>
                </w:rPr>
                <w:t xml:space="preserve">RI.3.4 Science of Breath</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85">
            <w:pPr>
              <w:widowControl w:val="0"/>
              <w:spacing w:line="240" w:lineRule="auto"/>
              <w:jc w:val="center"/>
              <w:rPr>
                <w:b w:val="1"/>
                <w:sz w:val="20"/>
                <w:szCs w:val="20"/>
              </w:rPr>
            </w:pPr>
            <w:r w:rsidDel="00000000" w:rsidR="00000000" w:rsidRPr="00000000">
              <w:rPr>
                <w:b w:val="1"/>
                <w:sz w:val="20"/>
                <w:szCs w:val="20"/>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786">
            <w:pPr>
              <w:widowControl w:val="0"/>
              <w:spacing w:line="240" w:lineRule="auto"/>
              <w:rPr>
                <w:sz w:val="20"/>
                <w:szCs w:val="20"/>
              </w:rPr>
            </w:pPr>
            <w:r w:rsidDel="00000000" w:rsidR="00000000" w:rsidRPr="00000000">
              <w:rPr>
                <w:b w:val="1"/>
                <w:sz w:val="20"/>
                <w:szCs w:val="20"/>
                <w:rtl w:val="0"/>
              </w:rPr>
              <w:t xml:space="preserve">RI3.4 </w:t>
            </w:r>
            <w:r w:rsidDel="00000000" w:rsidR="00000000" w:rsidRPr="00000000">
              <w:rPr>
                <w:sz w:val="20"/>
                <w:szCs w:val="20"/>
                <w:rtl w:val="0"/>
              </w:rPr>
              <w:t xml:space="preserve">I can figure out the meanings of words and phrases in science and social studies texts.</w:t>
            </w:r>
          </w:p>
        </w:tc>
        <w:tc>
          <w:tcPr>
            <w:tcMar>
              <w:top w:w="100.0" w:type="dxa"/>
              <w:left w:w="100.0" w:type="dxa"/>
              <w:bottom w:w="100.0" w:type="dxa"/>
              <w:right w:w="100.0" w:type="dxa"/>
            </w:tcMar>
            <w:vAlign w:val="top"/>
          </w:tcPr>
          <w:p w:rsidR="00000000" w:rsidDel="00000000" w:rsidP="00000000" w:rsidRDefault="00000000" w:rsidRPr="00000000" w14:paraId="00000787">
            <w:pPr>
              <w:widowControl w:val="0"/>
              <w:spacing w:line="240" w:lineRule="auto"/>
              <w:rPr>
                <w:sz w:val="20"/>
                <w:szCs w:val="20"/>
              </w:rPr>
            </w:pPr>
            <w:hyperlink r:id="rId225">
              <w:r w:rsidDel="00000000" w:rsidR="00000000" w:rsidRPr="00000000">
                <w:rPr>
                  <w:color w:val="1155cc"/>
                  <w:sz w:val="20"/>
                  <w:szCs w:val="20"/>
                  <w:u w:val="single"/>
                  <w:rtl w:val="0"/>
                </w:rPr>
                <w:t xml:space="preserve">RI.3.4 Assessment</w:t>
              </w:r>
            </w:hyperlink>
            <w:r w:rsidDel="00000000" w:rsidR="00000000" w:rsidRPr="00000000">
              <w:rPr>
                <w:rtl w:val="0"/>
              </w:rPr>
            </w:r>
          </w:p>
        </w:tc>
      </w:tr>
      <w:tr>
        <w:trPr>
          <w:cantSplit w:val="0"/>
          <w:trHeight w:val="3361.8164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788">
            <w:pPr>
              <w:widowControl w:val="0"/>
              <w:spacing w:line="240" w:lineRule="auto"/>
              <w:jc w:val="center"/>
              <w:rPr>
                <w:b w:val="1"/>
                <w:sz w:val="20"/>
                <w:szCs w:val="20"/>
              </w:rPr>
            </w:pPr>
            <w:r w:rsidDel="00000000" w:rsidR="00000000" w:rsidRPr="00000000">
              <w:rPr>
                <w:b w:val="1"/>
                <w:sz w:val="20"/>
                <w:szCs w:val="20"/>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reference what the text explicitly states to support my answers to questions.</w:t>
            </w:r>
          </w:p>
        </w:tc>
        <w:tc>
          <w:tcP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rPr>
                <w:sz w:val="20"/>
                <w:szCs w:val="20"/>
              </w:rPr>
            </w:pPr>
            <w:r w:rsidDel="00000000" w:rsidR="00000000" w:rsidRPr="00000000">
              <w:rPr>
                <w:b w:val="1"/>
                <w:sz w:val="20"/>
                <w:szCs w:val="20"/>
                <w:shd w:fill="fff2cc" w:val="clear"/>
                <w:rtl w:val="0"/>
              </w:rPr>
              <w:t xml:space="preserve">RL.3.1</w:t>
            </w:r>
            <w:r w:rsidDel="00000000" w:rsidR="00000000" w:rsidRPr="00000000">
              <w:rPr>
                <w:sz w:val="20"/>
                <w:szCs w:val="20"/>
                <w:rtl w:val="0"/>
              </w:rPr>
              <w:t xml:space="preserve"> Students will use a selected text to answer the following DOK questions. </w:t>
            </w:r>
          </w:p>
          <w:tbl>
            <w:tblPr>
              <w:tblStyle w:val="Table14"/>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680"/>
              <w:tblGridChange w:id="0">
                <w:tblGrid>
                  <w:gridCol w:w="4080"/>
                  <w:gridCol w:w="1680"/>
                </w:tblGrid>
              </w:tblGridChange>
            </w:tblGrid>
            <w:tr>
              <w:trPr>
                <w:cantSplit w:val="0"/>
                <w:trHeight w:val="36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DOK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  Who are the characters in (this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2.  Can you explain why (that event) happened in the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3.  Can you predict what would have happened if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4.  If ------ would have happened, how would the ending of the story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795">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jc w:val="center"/>
              <w:rPr>
                <w:b w:val="1"/>
                <w:sz w:val="20"/>
                <w:szCs w:val="20"/>
              </w:rPr>
            </w:pPr>
            <w:r w:rsidDel="00000000" w:rsidR="00000000" w:rsidRPr="00000000">
              <w:rPr>
                <w:b w:val="1"/>
                <w:sz w:val="20"/>
                <w:szCs w:val="20"/>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797">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 </w:t>
            </w:r>
          </w:p>
        </w:tc>
        <w:tc>
          <w:tcP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rPr>
                <w:sz w:val="20"/>
                <w:szCs w:val="20"/>
              </w:rPr>
            </w:pPr>
            <w:hyperlink r:id="rId226">
              <w:r w:rsidDel="00000000" w:rsidR="00000000" w:rsidRPr="00000000">
                <w:rPr>
                  <w:color w:val="1155cc"/>
                  <w:sz w:val="20"/>
                  <w:szCs w:val="20"/>
                  <w:u w:val="single"/>
                  <w:rtl w:val="0"/>
                </w:rPr>
                <w:t xml:space="preserve">RL.3.10 Show-U-Know</w:t>
              </w:r>
            </w:hyperlink>
            <w:r w:rsidDel="00000000" w:rsidR="00000000" w:rsidRPr="00000000">
              <w:rPr>
                <w:sz w:val="20"/>
                <w:szCs w:val="20"/>
                <w:rtl w:val="0"/>
              </w:rPr>
              <w:t xml:space="preserve"> Students will read a selection and complete the chart as they read to demonstrate their knowledge of 3rd grade literature.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jc w:val="center"/>
              <w:rPr>
                <w:b w:val="1"/>
                <w:sz w:val="20"/>
                <w:szCs w:val="20"/>
              </w:rPr>
            </w:pPr>
            <w:r w:rsidDel="00000000" w:rsidR="00000000" w:rsidRPr="00000000">
              <w:rPr>
                <w:b w:val="1"/>
                <w:sz w:val="20"/>
                <w:szCs w:val="20"/>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79A">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79B">
            <w:pPr>
              <w:widowControl w:val="0"/>
              <w:spacing w:line="240" w:lineRule="auto"/>
              <w:rPr>
                <w:sz w:val="20"/>
                <w:szCs w:val="20"/>
              </w:rPr>
            </w:pPr>
            <w:hyperlink r:id="rId227">
              <w:r w:rsidDel="00000000" w:rsidR="00000000" w:rsidRPr="00000000">
                <w:rPr>
                  <w:color w:val="1155cc"/>
                  <w:sz w:val="20"/>
                  <w:szCs w:val="20"/>
                  <w:u w:val="single"/>
                  <w:rtl w:val="0"/>
                </w:rPr>
                <w:t xml:space="preserve">RL.3.10 Carnival Week </w:t>
              </w:r>
            </w:hyperlink>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79D">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79E">
            <w:pPr>
              <w:widowControl w:val="0"/>
              <w:spacing w:line="240" w:lineRule="auto"/>
              <w:jc w:val="center"/>
              <w:rPr>
                <w:b w:val="1"/>
                <w:sz w:val="20"/>
                <w:szCs w:val="20"/>
              </w:rPr>
            </w:pPr>
            <w:r w:rsidDel="00000000" w:rsidR="00000000" w:rsidRPr="00000000">
              <w:rPr>
                <w:b w:val="1"/>
                <w:sz w:val="20"/>
                <w:szCs w:val="20"/>
                <w:rtl w:val="0"/>
              </w:rPr>
              <w:t xml:space="preserve">Unit 12:  Describing Connections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jc w:val="center"/>
              <w:rPr>
                <w:b w:val="1"/>
                <w:sz w:val="20"/>
                <w:szCs w:val="20"/>
              </w:rPr>
            </w:pPr>
            <w:r w:rsidDel="00000000" w:rsidR="00000000" w:rsidRPr="00000000">
              <w:rPr>
                <w:b w:val="1"/>
                <w:sz w:val="20"/>
                <w:szCs w:val="20"/>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describe the historical events, scientific ideas, or steps in procedures using words to show the sequence.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rPr>
                <w:sz w:val="20"/>
                <w:szCs w:val="20"/>
              </w:rPr>
            </w:pPr>
            <w:hyperlink r:id="rId228">
              <w:r w:rsidDel="00000000" w:rsidR="00000000" w:rsidRPr="00000000">
                <w:rPr>
                  <w:color w:val="1155cc"/>
                  <w:sz w:val="20"/>
                  <w:szCs w:val="20"/>
                  <w:u w:val="single"/>
                  <w:rtl w:val="0"/>
                </w:rPr>
                <w:t xml:space="preserve">RI.3.3. Sequence</w:t>
              </w:r>
            </w:hyperlink>
            <w:r w:rsidDel="00000000" w:rsidR="00000000" w:rsidRPr="00000000">
              <w:rPr>
                <w:sz w:val="20"/>
                <w:szCs w:val="20"/>
                <w:rtl w:val="0"/>
              </w:rPr>
              <w:t xml:space="preserve"> Students will answer the questions after reading the selection.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center"/>
              <w:rPr>
                <w:b w:val="1"/>
                <w:sz w:val="20"/>
                <w:szCs w:val="20"/>
              </w:rPr>
            </w:pPr>
            <w:r w:rsidDel="00000000" w:rsidR="00000000" w:rsidRPr="00000000">
              <w:rPr>
                <w:b w:val="1"/>
                <w:sz w:val="20"/>
                <w:szCs w:val="20"/>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describe the historical events, scientific ideas, or steps in procedures using words to show the sequence.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rPr>
                <w:sz w:val="20"/>
                <w:szCs w:val="20"/>
              </w:rPr>
            </w:pPr>
            <w:hyperlink r:id="rId229">
              <w:r w:rsidDel="00000000" w:rsidR="00000000" w:rsidRPr="00000000">
                <w:rPr>
                  <w:color w:val="1155cc"/>
                  <w:sz w:val="20"/>
                  <w:szCs w:val="20"/>
                  <w:u w:val="single"/>
                  <w:rtl w:val="0"/>
                </w:rPr>
                <w:t xml:space="preserve">RI.3.3. Sequence</w:t>
              </w:r>
            </w:hyperlink>
            <w:r w:rsidDel="00000000" w:rsidR="00000000" w:rsidRPr="00000000">
              <w:rPr>
                <w:sz w:val="20"/>
                <w:szCs w:val="20"/>
                <w:rtl w:val="0"/>
              </w:rPr>
              <w:t xml:space="preserve"> Students will re-read the selection to write steps in sequential order.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jc w:val="center"/>
              <w:rPr>
                <w:b w:val="1"/>
                <w:sz w:val="20"/>
                <w:szCs w:val="20"/>
              </w:rPr>
            </w:pPr>
            <w:r w:rsidDel="00000000" w:rsidR="00000000" w:rsidRPr="00000000">
              <w:rPr>
                <w:b w:val="1"/>
                <w:sz w:val="20"/>
                <w:szCs w:val="20"/>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w:t>
              <w:tab/>
              <w:t xml:space="preserve">can use language of cause and effect. </w:t>
            </w:r>
          </w:p>
        </w:tc>
        <w:tc>
          <w:tcP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rPr>
                <w:sz w:val="20"/>
                <w:szCs w:val="20"/>
              </w:rPr>
            </w:pPr>
            <w:hyperlink r:id="rId230">
              <w:r w:rsidDel="00000000" w:rsidR="00000000" w:rsidRPr="00000000">
                <w:rPr>
                  <w:color w:val="1155cc"/>
                  <w:sz w:val="20"/>
                  <w:szCs w:val="20"/>
                  <w:u w:val="single"/>
                  <w:rtl w:val="0"/>
                </w:rPr>
                <w:t xml:space="preserve">RI.3.3 What Happened?</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AA">
            <w:pPr>
              <w:widowControl w:val="0"/>
              <w:spacing w:line="240" w:lineRule="auto"/>
              <w:jc w:val="center"/>
              <w:rPr>
                <w:b w:val="1"/>
                <w:sz w:val="20"/>
                <w:szCs w:val="20"/>
              </w:rPr>
            </w:pPr>
            <w:r w:rsidDel="00000000" w:rsidR="00000000" w:rsidRPr="00000000">
              <w:rPr>
                <w:b w:val="1"/>
                <w:sz w:val="20"/>
                <w:szCs w:val="20"/>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rPr>
                <w:sz w:val="20"/>
                <w:szCs w:val="20"/>
              </w:rPr>
            </w:pPr>
            <w:r w:rsidDel="00000000" w:rsidR="00000000" w:rsidRPr="00000000">
              <w:rPr>
                <w:b w:val="1"/>
                <w:sz w:val="20"/>
                <w:szCs w:val="20"/>
                <w:rtl w:val="0"/>
              </w:rPr>
              <w:t xml:space="preserve">RI.3.3 </w:t>
            </w:r>
            <w:r w:rsidDel="00000000" w:rsidR="00000000" w:rsidRPr="00000000">
              <w:rPr>
                <w:sz w:val="20"/>
                <w:szCs w:val="20"/>
                <w:rtl w:val="0"/>
              </w:rPr>
              <w:t xml:space="preserve">I</w:t>
              <w:tab/>
              <w:t xml:space="preserve">can understand a “series of events” and “steps in a procedure”  of scientific ideas.</w:t>
            </w:r>
          </w:p>
        </w:tc>
        <w:tc>
          <w:tcP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rPr>
                <w:sz w:val="20"/>
                <w:szCs w:val="20"/>
              </w:rPr>
            </w:pPr>
            <w:r w:rsidDel="00000000" w:rsidR="00000000" w:rsidRPr="00000000">
              <w:rPr>
                <w:sz w:val="20"/>
                <w:szCs w:val="20"/>
                <w:rtl w:val="0"/>
              </w:rPr>
              <w:t xml:space="preserve">The students will read a procedural science text. The students will list the procedures in order on sticky notes.They will then write a narrative summary using transition vocabulary such as first, next, then and finally.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jc w:val="center"/>
              <w:rPr>
                <w:b w:val="1"/>
                <w:sz w:val="20"/>
                <w:szCs w:val="20"/>
              </w:rPr>
            </w:pPr>
            <w:r w:rsidDel="00000000" w:rsidR="00000000" w:rsidRPr="00000000">
              <w:rPr>
                <w:b w:val="1"/>
                <w:sz w:val="20"/>
                <w:szCs w:val="20"/>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rPr>
                <w:b w:val="1"/>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use language that shows time, sequence, and cause and effect when describing a text.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rPr>
                <w:sz w:val="20"/>
                <w:szCs w:val="20"/>
              </w:rPr>
            </w:pPr>
            <w:hyperlink r:id="rId231">
              <w:r w:rsidDel="00000000" w:rsidR="00000000" w:rsidRPr="00000000">
                <w:rPr>
                  <w:color w:val="1155cc"/>
                  <w:sz w:val="20"/>
                  <w:szCs w:val="20"/>
                  <w:u w:val="single"/>
                  <w:rtl w:val="0"/>
                </w:rPr>
                <w:t xml:space="preserve">RI.3.3 Cause-Effect Exit Ticket</w:t>
              </w:r>
            </w:hyperlink>
            <w:r w:rsidDel="00000000" w:rsidR="00000000" w:rsidRPr="00000000">
              <w:rPr>
                <w:sz w:val="20"/>
                <w:szCs w:val="20"/>
                <w:rtl w:val="0"/>
              </w:rPr>
              <w:t xml:space="preserve"> Students will highlight signal words in the text to help answer the questions.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jc w:val="center"/>
              <w:rPr>
                <w:b w:val="1"/>
                <w:sz w:val="20"/>
                <w:szCs w:val="20"/>
              </w:rPr>
            </w:pPr>
            <w:r w:rsidDel="00000000" w:rsidR="00000000" w:rsidRPr="00000000">
              <w:rPr>
                <w:b w:val="1"/>
                <w:sz w:val="20"/>
                <w:szCs w:val="20"/>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rPr>
                <w:sz w:val="20"/>
                <w:szCs w:val="20"/>
              </w:rPr>
            </w:pPr>
            <w:r w:rsidDel="00000000" w:rsidR="00000000" w:rsidRPr="00000000">
              <w:rPr>
                <w:b w:val="1"/>
                <w:sz w:val="20"/>
                <w:szCs w:val="20"/>
                <w:rtl w:val="0"/>
              </w:rPr>
              <w:t xml:space="preserve">RI3.3</w:t>
            </w:r>
            <w:r w:rsidDel="00000000" w:rsidR="00000000" w:rsidRPr="00000000">
              <w:rPr>
                <w:sz w:val="20"/>
                <w:szCs w:val="20"/>
                <w:rtl w:val="0"/>
              </w:rPr>
              <w:t xml:space="preserve"> I can describe the relationship between a series of historical events, scientific ideas or concepts, or steps in technical procedures in a text, using language that pertains to time, sequence, and cause/effect.</w:t>
            </w:r>
          </w:p>
        </w:tc>
        <w:tc>
          <w:tcP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rPr>
                <w:sz w:val="20"/>
                <w:szCs w:val="20"/>
              </w:rPr>
            </w:pPr>
            <w:hyperlink r:id="rId232">
              <w:r w:rsidDel="00000000" w:rsidR="00000000" w:rsidRPr="00000000">
                <w:rPr>
                  <w:color w:val="1155cc"/>
                  <w:sz w:val="20"/>
                  <w:szCs w:val="20"/>
                  <w:u w:val="single"/>
                  <w:rtl w:val="0"/>
                </w:rPr>
                <w:t xml:space="preserve">RI.3.3 The Three Wishes</w:t>
              </w:r>
            </w:hyperlink>
            <w:r w:rsidDel="00000000" w:rsidR="00000000" w:rsidRPr="00000000">
              <w:rPr>
                <w:sz w:val="20"/>
                <w:szCs w:val="20"/>
                <w:rtl w:val="0"/>
              </w:rPr>
              <w:t xml:space="preserve"> The scholars will read the selection and answer the questions.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B3">
            <w:pPr>
              <w:widowControl w:val="0"/>
              <w:spacing w:line="240" w:lineRule="auto"/>
              <w:jc w:val="center"/>
              <w:rPr>
                <w:b w:val="1"/>
                <w:sz w:val="20"/>
                <w:szCs w:val="20"/>
              </w:rPr>
            </w:pPr>
            <w:r w:rsidDel="00000000" w:rsidR="00000000" w:rsidRPr="00000000">
              <w:rPr>
                <w:b w:val="1"/>
                <w:sz w:val="20"/>
                <w:szCs w:val="20"/>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7B4">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w:t>
            </w:r>
          </w:p>
        </w:tc>
        <w:tc>
          <w:tcPr>
            <w:tcMar>
              <w:top w:w="100.0" w:type="dxa"/>
              <w:left w:w="100.0" w:type="dxa"/>
              <w:bottom w:w="100.0" w:type="dxa"/>
              <w:right w:w="100.0" w:type="dxa"/>
            </w:tcMar>
            <w:vAlign w:val="top"/>
          </w:tcPr>
          <w:p w:rsidR="00000000" w:rsidDel="00000000" w:rsidP="00000000" w:rsidRDefault="00000000" w:rsidRPr="00000000" w14:paraId="000007B5">
            <w:pPr>
              <w:widowControl w:val="0"/>
              <w:spacing w:line="240" w:lineRule="auto"/>
              <w:rPr>
                <w:sz w:val="20"/>
                <w:szCs w:val="20"/>
              </w:rPr>
            </w:pPr>
            <w:hyperlink r:id="rId233">
              <w:r w:rsidDel="00000000" w:rsidR="00000000" w:rsidRPr="00000000">
                <w:rPr>
                  <w:color w:val="1155cc"/>
                  <w:sz w:val="20"/>
                  <w:szCs w:val="20"/>
                  <w:u w:val="single"/>
                  <w:rtl w:val="0"/>
                </w:rPr>
                <w:t xml:space="preserve">RL.3.10 The Cat and the Canary</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B6">
            <w:pPr>
              <w:widowControl w:val="0"/>
              <w:spacing w:line="240" w:lineRule="auto"/>
              <w:jc w:val="center"/>
              <w:rPr>
                <w:b w:val="1"/>
                <w:sz w:val="20"/>
                <w:szCs w:val="20"/>
              </w:rPr>
            </w:pPr>
            <w:r w:rsidDel="00000000" w:rsidR="00000000" w:rsidRPr="00000000">
              <w:rPr>
                <w:b w:val="1"/>
                <w:sz w:val="20"/>
                <w:szCs w:val="20"/>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7B7">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 </w:t>
            </w:r>
          </w:p>
        </w:tc>
        <w:tc>
          <w:tcPr>
            <w:tcMar>
              <w:top w:w="100.0" w:type="dxa"/>
              <w:left w:w="100.0" w:type="dxa"/>
              <w:bottom w:w="100.0" w:type="dxa"/>
              <w:right w:w="100.0" w:type="dxa"/>
            </w:tcMar>
            <w:vAlign w:val="top"/>
          </w:tcPr>
          <w:p w:rsidR="00000000" w:rsidDel="00000000" w:rsidP="00000000" w:rsidRDefault="00000000" w:rsidRPr="00000000" w14:paraId="000007B8">
            <w:pPr>
              <w:widowControl w:val="0"/>
              <w:spacing w:line="240" w:lineRule="auto"/>
              <w:rPr>
                <w:sz w:val="20"/>
                <w:szCs w:val="20"/>
              </w:rPr>
            </w:pPr>
            <w:hyperlink r:id="rId234">
              <w:r w:rsidDel="00000000" w:rsidR="00000000" w:rsidRPr="00000000">
                <w:rPr>
                  <w:color w:val="1155cc"/>
                  <w:sz w:val="20"/>
                  <w:szCs w:val="20"/>
                  <w:u w:val="single"/>
                  <w:rtl w:val="0"/>
                </w:rPr>
                <w:t xml:space="preserve">RL.3.10 Poetic Peace Map</w:t>
              </w:r>
            </w:hyperlink>
            <w:r w:rsidDel="00000000" w:rsidR="00000000" w:rsidRPr="00000000">
              <w:rPr>
                <w:sz w:val="20"/>
                <w:szCs w:val="20"/>
                <w:rtl w:val="0"/>
              </w:rPr>
              <w:t xml:space="preserve"> See directions on page 147.</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jc w:val="center"/>
              <w:rPr>
                <w:b w:val="1"/>
                <w:sz w:val="20"/>
                <w:szCs w:val="20"/>
              </w:rPr>
            </w:pPr>
            <w:r w:rsidDel="00000000" w:rsidR="00000000" w:rsidRPr="00000000">
              <w:rPr>
                <w:b w:val="1"/>
                <w:sz w:val="20"/>
                <w:szCs w:val="20"/>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7BB">
            <w:pPr>
              <w:widowControl w:val="0"/>
              <w:spacing w:line="240" w:lineRule="auto"/>
              <w:rPr>
                <w:sz w:val="20"/>
                <w:szCs w:val="20"/>
              </w:rPr>
            </w:pPr>
            <w:hyperlink r:id="rId235">
              <w:r w:rsidDel="00000000" w:rsidR="00000000" w:rsidRPr="00000000">
                <w:rPr>
                  <w:color w:val="1155cc"/>
                  <w:sz w:val="20"/>
                  <w:szCs w:val="20"/>
                  <w:u w:val="single"/>
                  <w:rtl w:val="0"/>
                </w:rPr>
                <w:t xml:space="preserve">RL.3.10 Poetic Reflections</w:t>
              </w:r>
            </w:hyperlink>
            <w:r w:rsidDel="00000000" w:rsidR="00000000" w:rsidRPr="00000000">
              <w:rPr>
                <w:sz w:val="20"/>
                <w:szCs w:val="20"/>
                <w:rtl w:val="0"/>
              </w:rPr>
              <w:t xml:space="preserve"> See directions on page 149.</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jc w:val="center"/>
              <w:rPr>
                <w:b w:val="1"/>
                <w:sz w:val="20"/>
                <w:szCs w:val="20"/>
              </w:rPr>
            </w:pPr>
            <w:r w:rsidDel="00000000" w:rsidR="00000000" w:rsidRPr="00000000">
              <w:rPr>
                <w:b w:val="1"/>
                <w:sz w:val="20"/>
                <w:szCs w:val="20"/>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7BD">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rPr>
                <w:sz w:val="20"/>
                <w:szCs w:val="20"/>
              </w:rPr>
            </w:pPr>
            <w:hyperlink r:id="rId236">
              <w:r w:rsidDel="00000000" w:rsidR="00000000" w:rsidRPr="00000000">
                <w:rPr>
                  <w:color w:val="1155cc"/>
                  <w:sz w:val="20"/>
                  <w:szCs w:val="20"/>
                  <w:u w:val="single"/>
                  <w:rtl w:val="0"/>
                </w:rPr>
                <w:t xml:space="preserve">RL.3.10 The Cow</w:t>
              </w:r>
            </w:hyperlink>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BF">
            <w:pPr>
              <w:widowControl w:val="0"/>
              <w:spacing w:line="240" w:lineRule="auto"/>
              <w:jc w:val="center"/>
              <w:rPr>
                <w:b w:val="1"/>
                <w:sz w:val="20"/>
                <w:szCs w:val="20"/>
              </w:rPr>
            </w:pPr>
            <w:r w:rsidDel="00000000" w:rsidR="00000000" w:rsidRPr="00000000">
              <w:rPr>
                <w:b w:val="1"/>
                <w:sz w:val="20"/>
                <w:szCs w:val="20"/>
                <w:rtl w:val="0"/>
              </w:rPr>
              <w:t xml:space="preserve">Unit 13:  Embracing Similarities and Differences (10 days)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jc w:val="center"/>
              <w:rPr>
                <w:b w:val="1"/>
                <w:sz w:val="20"/>
                <w:szCs w:val="20"/>
              </w:rPr>
            </w:pPr>
            <w:r w:rsidDel="00000000" w:rsidR="00000000" w:rsidRPr="00000000">
              <w:rPr>
                <w:b w:val="1"/>
                <w:sz w:val="20"/>
                <w:szCs w:val="20"/>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7C3">
            <w:pPr>
              <w:widowControl w:val="0"/>
              <w:spacing w:line="240" w:lineRule="auto"/>
              <w:rPr>
                <w:sz w:val="20"/>
                <w:szCs w:val="20"/>
              </w:rPr>
            </w:pPr>
            <w:r w:rsidDel="00000000" w:rsidR="00000000" w:rsidRPr="00000000">
              <w:rPr>
                <w:b w:val="1"/>
                <w:sz w:val="20"/>
                <w:szCs w:val="20"/>
                <w:rtl w:val="0"/>
              </w:rPr>
              <w:t xml:space="preserve">RL3.9 </w:t>
            </w:r>
            <w:r w:rsidDel="00000000" w:rsidR="00000000" w:rsidRPr="00000000">
              <w:rPr>
                <w:sz w:val="20"/>
                <w:szCs w:val="20"/>
                <w:rtl w:val="0"/>
              </w:rPr>
              <w:t xml:space="preserve"> I can compare and contrast the themes, settings, and plots of stories written by the same author about the same or similar characters.</w:t>
            </w:r>
          </w:p>
        </w:tc>
        <w:tc>
          <w:tcP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rPr>
                <w:sz w:val="20"/>
                <w:szCs w:val="20"/>
              </w:rPr>
            </w:pPr>
            <w:r w:rsidDel="00000000" w:rsidR="00000000" w:rsidRPr="00000000">
              <w:rPr>
                <w:sz w:val="20"/>
                <w:szCs w:val="20"/>
                <w:rtl w:val="0"/>
              </w:rPr>
              <w:t xml:space="preserve">The students will use a </w:t>
            </w:r>
            <w:hyperlink r:id="rId237">
              <w:r w:rsidDel="00000000" w:rsidR="00000000" w:rsidRPr="00000000">
                <w:rPr>
                  <w:b w:val="1"/>
                  <w:color w:val="1155cc"/>
                  <w:sz w:val="20"/>
                  <w:szCs w:val="20"/>
                  <w:highlight w:val="yellow"/>
                  <w:u w:val="single"/>
                  <w:rtl w:val="0"/>
                </w:rPr>
                <w:t xml:space="preserve">thinking map</w:t>
              </w:r>
            </w:hyperlink>
            <w:r w:rsidDel="00000000" w:rsidR="00000000" w:rsidRPr="00000000">
              <w:rPr>
                <w:sz w:val="20"/>
                <w:szCs w:val="20"/>
                <w:rtl w:val="0"/>
              </w:rPr>
              <w:t xml:space="preserve"> to sort the story elements of a story written by the same author about the same or similar character.</w:t>
            </w:r>
          </w:p>
          <w:p w:rsidR="00000000" w:rsidDel="00000000" w:rsidP="00000000" w:rsidRDefault="00000000" w:rsidRPr="00000000" w14:paraId="000007C5">
            <w:pPr>
              <w:widowControl w:val="0"/>
              <w:spacing w:line="240" w:lineRule="auto"/>
              <w:rPr>
                <w:sz w:val="20"/>
                <w:szCs w:val="20"/>
              </w:rPr>
            </w:pPr>
            <w:r w:rsidDel="00000000" w:rsidR="00000000" w:rsidRPr="00000000">
              <w:rPr>
                <w:sz w:val="20"/>
                <w:szCs w:val="20"/>
              </w:rPr>
              <mc:AlternateContent>
                <mc:Choice Requires="wpg">
                  <w:drawing>
                    <wp:inline distB="114300" distT="114300" distL="114300" distR="114300">
                      <wp:extent cx="3371850" cy="962025"/>
                      <wp:effectExtent b="0" l="0" r="0" t="0"/>
                      <wp:docPr id="1" name=""/>
                      <a:graphic>
                        <a:graphicData uri="http://schemas.microsoft.com/office/word/2010/wordprocessingGroup">
                          <wpg:wgp>
                            <wpg:cNvGrpSpPr/>
                            <wpg:grpSpPr>
                              <a:xfrm>
                                <a:off x="1539275" y="1086875"/>
                                <a:ext cx="3371850" cy="962025"/>
                                <a:chOff x="1539275" y="1086875"/>
                                <a:chExt cx="3363075" cy="953650"/>
                              </a:xfrm>
                            </wpg:grpSpPr>
                            <wps:wsp>
                              <wps:cNvSpPr/>
                              <wps:cNvPr id="2" name="Shape 2"/>
                              <wps:spPr>
                                <a:xfrm>
                                  <a:off x="2748763" y="1091650"/>
                                  <a:ext cx="944100" cy="9441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1544050" y="1249000"/>
                                  <a:ext cx="855600" cy="29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544050" y="1617750"/>
                                  <a:ext cx="855600" cy="29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041975" y="1617750"/>
                                  <a:ext cx="855600" cy="29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041975" y="1249000"/>
                                  <a:ext cx="855600" cy="29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692863" y="1396600"/>
                                  <a:ext cx="349200" cy="167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692863" y="1563700"/>
                                  <a:ext cx="349200" cy="201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399563" y="1396600"/>
                                  <a:ext cx="349200" cy="167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399563" y="1563700"/>
                                  <a:ext cx="349200" cy="201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371850" cy="962025"/>
                      <wp:effectExtent b="0" l="0" r="0" t="0"/>
                      <wp:docPr id="1" name="image7.png"/>
                      <a:graphic>
                        <a:graphicData uri="http://schemas.openxmlformats.org/drawingml/2006/picture">
                          <pic:pic>
                            <pic:nvPicPr>
                              <pic:cNvPr id="0" name="image7.png"/>
                              <pic:cNvPicPr preferRelativeResize="0"/>
                            </pic:nvPicPr>
                            <pic:blipFill>
                              <a:blip r:embed="rId238"/>
                              <a:srcRect/>
                              <a:stretch>
                                <a:fillRect/>
                              </a:stretch>
                            </pic:blipFill>
                            <pic:spPr>
                              <a:xfrm>
                                <a:off x="0" y="0"/>
                                <a:ext cx="3371850" cy="962025"/>
                              </a:xfrm>
                              <a:prstGeom prst="rect"/>
                              <a:ln/>
                            </pic:spPr>
                          </pic:pic>
                        </a:graphicData>
                      </a:graphic>
                    </wp:inline>
                  </w:drawing>
                </mc:Fallback>
              </mc:AlternateConten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C6">
            <w:pPr>
              <w:widowControl w:val="0"/>
              <w:spacing w:line="240" w:lineRule="auto"/>
              <w:jc w:val="center"/>
              <w:rPr>
                <w:b w:val="1"/>
                <w:sz w:val="20"/>
                <w:szCs w:val="20"/>
              </w:rPr>
            </w:pPr>
            <w:r w:rsidDel="00000000" w:rsidR="00000000" w:rsidRPr="00000000">
              <w:rPr>
                <w:b w:val="1"/>
                <w:sz w:val="20"/>
                <w:szCs w:val="20"/>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7C7">
            <w:pPr>
              <w:widowControl w:val="0"/>
              <w:spacing w:line="240" w:lineRule="auto"/>
              <w:rPr>
                <w:sz w:val="20"/>
                <w:szCs w:val="20"/>
              </w:rPr>
            </w:pPr>
            <w:r w:rsidDel="00000000" w:rsidR="00000000" w:rsidRPr="00000000">
              <w:rPr>
                <w:b w:val="1"/>
                <w:sz w:val="20"/>
                <w:szCs w:val="20"/>
                <w:rtl w:val="0"/>
              </w:rPr>
              <w:t xml:space="preserve">RL3.9 </w:t>
            </w:r>
            <w:r w:rsidDel="00000000" w:rsidR="00000000" w:rsidRPr="00000000">
              <w:rPr>
                <w:sz w:val="20"/>
                <w:szCs w:val="20"/>
                <w:rtl w:val="0"/>
              </w:rPr>
              <w:t xml:space="preserve"> I can compare and contrast the themes, settings, and plots of stories written by the same author about the same or similar characters.</w:t>
            </w:r>
          </w:p>
        </w:tc>
        <w:tc>
          <w:tcP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rPr>
                <w:sz w:val="20"/>
                <w:szCs w:val="20"/>
              </w:rPr>
            </w:pPr>
            <w:r w:rsidDel="00000000" w:rsidR="00000000" w:rsidRPr="00000000">
              <w:rPr>
                <w:sz w:val="20"/>
                <w:szCs w:val="20"/>
                <w:rtl w:val="0"/>
              </w:rPr>
              <w:t xml:space="preserve">The students will read two stories written by the same author. They will complete the </w:t>
            </w:r>
            <w:hyperlink r:id="rId239">
              <w:r w:rsidDel="00000000" w:rsidR="00000000" w:rsidRPr="00000000">
                <w:rPr>
                  <w:b w:val="1"/>
                  <w:color w:val="1155cc"/>
                  <w:sz w:val="20"/>
                  <w:szCs w:val="20"/>
                  <w:highlight w:val="yellow"/>
                  <w:u w:val="single"/>
                  <w:rtl w:val="0"/>
                </w:rPr>
                <w:t xml:space="preserve">chart</w:t>
              </w:r>
            </w:hyperlink>
            <w:r w:rsidDel="00000000" w:rsidR="00000000" w:rsidRPr="00000000">
              <w:rPr>
                <w:sz w:val="20"/>
                <w:szCs w:val="20"/>
                <w:rtl w:val="0"/>
              </w:rPr>
              <w:t xml:space="preserve"> by comparing and contrasting the story elements of the two stories.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C9">
            <w:pPr>
              <w:widowControl w:val="0"/>
              <w:spacing w:line="240" w:lineRule="auto"/>
              <w:jc w:val="center"/>
              <w:rPr>
                <w:b w:val="1"/>
                <w:sz w:val="20"/>
                <w:szCs w:val="20"/>
              </w:rPr>
            </w:pPr>
            <w:r w:rsidDel="00000000" w:rsidR="00000000" w:rsidRPr="00000000">
              <w:rPr>
                <w:b w:val="1"/>
                <w:sz w:val="20"/>
                <w:szCs w:val="20"/>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7CA">
            <w:pPr>
              <w:widowControl w:val="0"/>
              <w:spacing w:line="240" w:lineRule="auto"/>
              <w:rPr>
                <w:sz w:val="20"/>
                <w:szCs w:val="20"/>
              </w:rPr>
            </w:pPr>
            <w:r w:rsidDel="00000000" w:rsidR="00000000" w:rsidRPr="00000000">
              <w:rPr>
                <w:b w:val="1"/>
                <w:sz w:val="20"/>
                <w:szCs w:val="20"/>
                <w:rtl w:val="0"/>
              </w:rPr>
              <w:t xml:space="preserve">RL3.9 </w:t>
            </w:r>
            <w:r w:rsidDel="00000000" w:rsidR="00000000" w:rsidRPr="00000000">
              <w:rPr>
                <w:sz w:val="20"/>
                <w:szCs w:val="20"/>
                <w:rtl w:val="0"/>
              </w:rPr>
              <w:t xml:space="preserve"> I can recognize how a character remains the same and changes in different stories or books by the same author.</w:t>
            </w:r>
          </w:p>
        </w:tc>
        <w:tc>
          <w:tcPr>
            <w:tcMar>
              <w:top w:w="100.0" w:type="dxa"/>
              <w:left w:w="100.0" w:type="dxa"/>
              <w:bottom w:w="100.0" w:type="dxa"/>
              <w:right w:w="100.0" w:type="dxa"/>
            </w:tcMar>
            <w:vAlign w:val="top"/>
          </w:tcPr>
          <w:p w:rsidR="00000000" w:rsidDel="00000000" w:rsidP="00000000" w:rsidRDefault="00000000" w:rsidRPr="00000000" w14:paraId="000007CB">
            <w:pPr>
              <w:widowControl w:val="0"/>
              <w:spacing w:line="240" w:lineRule="auto"/>
              <w:rPr>
                <w:sz w:val="20"/>
                <w:szCs w:val="20"/>
              </w:rPr>
            </w:pPr>
            <w:hyperlink r:id="rId240">
              <w:r w:rsidDel="00000000" w:rsidR="00000000" w:rsidRPr="00000000">
                <w:rPr>
                  <w:color w:val="1155cc"/>
                  <w:sz w:val="20"/>
                  <w:szCs w:val="20"/>
                  <w:u w:val="single"/>
                  <w:rtl w:val="0"/>
                </w:rPr>
                <w:t xml:space="preserve">RL.3.9 Character Concepts</w:t>
              </w:r>
            </w:hyperlink>
            <w:r w:rsidDel="00000000" w:rsidR="00000000" w:rsidRPr="00000000">
              <w:rPr>
                <w:sz w:val="20"/>
                <w:szCs w:val="20"/>
                <w:rtl w:val="0"/>
              </w:rPr>
              <w:t xml:space="preserve"> Students will complete the chart as they read a selection. Question: How did the character change in different stories from beginning, middle, and the end?</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jc w:val="center"/>
              <w:rPr>
                <w:b w:val="1"/>
                <w:sz w:val="20"/>
                <w:szCs w:val="20"/>
              </w:rPr>
            </w:pPr>
            <w:r w:rsidDel="00000000" w:rsidR="00000000" w:rsidRPr="00000000">
              <w:rPr>
                <w:b w:val="1"/>
                <w:sz w:val="20"/>
                <w:szCs w:val="20"/>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7CD">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ask and answer questions before, during, and after reading a text.</w:t>
            </w:r>
          </w:p>
        </w:tc>
        <w:tc>
          <w:tcP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rPr>
                <w:sz w:val="20"/>
                <w:szCs w:val="20"/>
              </w:rPr>
            </w:pPr>
            <w:hyperlink r:id="rId241">
              <w:r w:rsidDel="00000000" w:rsidR="00000000" w:rsidRPr="00000000">
                <w:rPr>
                  <w:color w:val="1155cc"/>
                  <w:sz w:val="20"/>
                  <w:szCs w:val="20"/>
                  <w:u w:val="single"/>
                  <w:rtl w:val="0"/>
                </w:rPr>
                <w:t xml:space="preserve">RI.3.1 KWL Chart</w:t>
              </w:r>
            </w:hyperlink>
            <w:r w:rsidDel="00000000" w:rsidR="00000000" w:rsidRPr="00000000">
              <w:rPr>
                <w:sz w:val="20"/>
                <w:szCs w:val="20"/>
                <w:rtl w:val="0"/>
              </w:rPr>
              <w:t xml:space="preserve"> Students will write what they know (before), wonder (during), and learn (after) from a selected informational text.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CF">
            <w:pPr>
              <w:widowControl w:val="0"/>
              <w:spacing w:line="240" w:lineRule="auto"/>
              <w:jc w:val="center"/>
              <w:rPr>
                <w:b w:val="1"/>
                <w:sz w:val="20"/>
                <w:szCs w:val="20"/>
              </w:rPr>
            </w:pPr>
            <w:r w:rsidDel="00000000" w:rsidR="00000000" w:rsidRPr="00000000">
              <w:rPr>
                <w:b w:val="1"/>
                <w:sz w:val="20"/>
                <w:szCs w:val="20"/>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answer questions explicitly from the story.</w:t>
            </w:r>
          </w:p>
        </w:tc>
        <w:tc>
          <w:tcP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rPr>
                <w:sz w:val="20"/>
                <w:szCs w:val="20"/>
              </w:rPr>
            </w:pPr>
            <w:r w:rsidDel="00000000" w:rsidR="00000000" w:rsidRPr="00000000">
              <w:rPr>
                <w:sz w:val="20"/>
                <w:szCs w:val="20"/>
                <w:rtl w:val="0"/>
              </w:rPr>
              <w:t xml:space="preserve">The teacher will provide two key questions at the conclusion of  the reading. The students’ responses will be based on information from the text.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D2">
            <w:pPr>
              <w:widowControl w:val="0"/>
              <w:spacing w:line="240" w:lineRule="auto"/>
              <w:jc w:val="center"/>
              <w:rPr>
                <w:b w:val="1"/>
                <w:sz w:val="20"/>
                <w:szCs w:val="20"/>
              </w:rPr>
            </w:pPr>
            <w:r w:rsidDel="00000000" w:rsidR="00000000" w:rsidRPr="00000000">
              <w:rPr>
                <w:b w:val="1"/>
                <w:sz w:val="20"/>
                <w:szCs w:val="20"/>
                <w:rtl w:val="0"/>
              </w:rPr>
              <w:t xml:space="preserve">26</w:t>
            </w:r>
          </w:p>
        </w:tc>
        <w:tc>
          <w:tcP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rPr>
                <w:sz w:val="20"/>
                <w:szCs w:val="20"/>
              </w:rPr>
            </w:pPr>
            <w:r w:rsidDel="00000000" w:rsidR="00000000" w:rsidRPr="00000000">
              <w:rPr>
                <w:b w:val="1"/>
                <w:sz w:val="20"/>
                <w:szCs w:val="20"/>
                <w:rtl w:val="0"/>
              </w:rPr>
              <w:t xml:space="preserve">RL 3.1:  </w:t>
            </w:r>
            <w:r w:rsidDel="00000000" w:rsidR="00000000" w:rsidRPr="00000000">
              <w:rPr>
                <w:sz w:val="20"/>
                <w:szCs w:val="20"/>
                <w:rtl w:val="0"/>
              </w:rPr>
              <w:t xml:space="preserve">I can reference what the text explicitly states to support my answers to questions.</w:t>
            </w:r>
          </w:p>
        </w:tc>
        <w:tc>
          <w:tcP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sz w:val="20"/>
                <w:szCs w:val="20"/>
              </w:rPr>
            </w:pPr>
            <w:hyperlink r:id="rId242">
              <w:r w:rsidDel="00000000" w:rsidR="00000000" w:rsidRPr="00000000">
                <w:rPr>
                  <w:color w:val="1155cc"/>
                  <w:sz w:val="20"/>
                  <w:szCs w:val="20"/>
                  <w:u w:val="single"/>
                  <w:rtl w:val="0"/>
                </w:rPr>
                <w:t xml:space="preserve">RL.3.1 Quiz</w:t>
              </w:r>
            </w:hyperlink>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jc w:val="center"/>
              <w:rPr>
                <w:b w:val="1"/>
                <w:sz w:val="20"/>
                <w:szCs w:val="20"/>
              </w:rPr>
            </w:pPr>
            <w:r w:rsidDel="00000000" w:rsidR="00000000" w:rsidRPr="00000000">
              <w:rPr>
                <w:b w:val="1"/>
                <w:sz w:val="20"/>
                <w:szCs w:val="20"/>
                <w:rtl w:val="0"/>
              </w:rPr>
              <w:t xml:space="preserve">27</w:t>
            </w:r>
          </w:p>
        </w:tc>
        <w:tc>
          <w:tcP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determine the meaning of words and phrases as they are used in a text, identifying words that impact the meaning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D7">
            <w:pPr>
              <w:widowControl w:val="0"/>
              <w:spacing w:line="240" w:lineRule="auto"/>
              <w:rPr>
                <w:sz w:val="20"/>
                <w:szCs w:val="20"/>
              </w:rPr>
            </w:pPr>
            <w:r w:rsidDel="00000000" w:rsidR="00000000" w:rsidRPr="00000000">
              <w:rPr>
                <w:b w:val="1"/>
                <w:sz w:val="20"/>
                <w:szCs w:val="20"/>
                <w:u w:val="single"/>
                <w:shd w:fill="ffe599" w:val="clear"/>
                <w:rtl w:val="0"/>
              </w:rPr>
              <w:t xml:space="preserve">Identify Word Use:</w:t>
            </w:r>
            <w:r w:rsidDel="00000000" w:rsidR="00000000" w:rsidRPr="00000000">
              <w:rPr>
                <w:sz w:val="20"/>
                <w:szCs w:val="20"/>
                <w:rtl w:val="0"/>
              </w:rPr>
              <w:t xml:space="preserve"> </w:t>
            </w:r>
          </w:p>
          <w:p w:rsidR="00000000" w:rsidDel="00000000" w:rsidP="00000000" w:rsidRDefault="00000000" w:rsidRPr="00000000" w14:paraId="000007D8">
            <w:pPr>
              <w:widowControl w:val="0"/>
              <w:spacing w:line="240" w:lineRule="auto"/>
              <w:rPr>
                <w:sz w:val="20"/>
                <w:szCs w:val="20"/>
              </w:rPr>
            </w:pPr>
            <w:r w:rsidDel="00000000" w:rsidR="00000000" w:rsidRPr="00000000">
              <w:rPr>
                <w:sz w:val="20"/>
                <w:szCs w:val="20"/>
                <w:rtl w:val="0"/>
              </w:rPr>
              <w:t xml:space="preserve">What does the word ____________ mean in this sentence…? </w:t>
            </w:r>
          </w:p>
          <w:p w:rsidR="00000000" w:rsidDel="00000000" w:rsidP="00000000" w:rsidRDefault="00000000" w:rsidRPr="00000000" w14:paraId="000007D9">
            <w:pPr>
              <w:widowControl w:val="0"/>
              <w:spacing w:line="240" w:lineRule="auto"/>
              <w:rPr>
                <w:sz w:val="20"/>
                <w:szCs w:val="20"/>
              </w:rPr>
            </w:pPr>
            <w:r w:rsidDel="00000000" w:rsidR="00000000" w:rsidRPr="00000000">
              <w:rPr>
                <w:sz w:val="20"/>
                <w:szCs w:val="20"/>
                <w:rtl w:val="0"/>
              </w:rPr>
              <w:t xml:space="preserve">What strategies can you use to help you find the meaning of the word…?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jc w:val="center"/>
              <w:rPr>
                <w:b w:val="1"/>
                <w:sz w:val="20"/>
                <w:szCs w:val="20"/>
              </w:rPr>
            </w:pPr>
            <w:r w:rsidDel="00000000" w:rsidR="00000000" w:rsidRPr="00000000">
              <w:rPr>
                <w:b w:val="1"/>
                <w:sz w:val="20"/>
                <w:szCs w:val="20"/>
                <w:rtl w:val="0"/>
              </w:rPr>
              <w:t xml:space="preserve">28</w:t>
            </w:r>
          </w:p>
        </w:tc>
        <w:tc>
          <w:tcP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rPr>
                <w:b w:val="1"/>
                <w:sz w:val="20"/>
                <w:szCs w:val="20"/>
              </w:rPr>
            </w:pPr>
            <w:r w:rsidDel="00000000" w:rsidR="00000000" w:rsidRPr="00000000">
              <w:rPr>
                <w:b w:val="1"/>
                <w:sz w:val="20"/>
                <w:szCs w:val="20"/>
                <w:rtl w:val="0"/>
              </w:rPr>
              <w:t xml:space="preserve">RL3.4  </w:t>
            </w:r>
            <w:r w:rsidDel="00000000" w:rsidR="00000000" w:rsidRPr="00000000">
              <w:rPr>
                <w:sz w:val="20"/>
                <w:szCs w:val="20"/>
                <w:rtl w:val="0"/>
              </w:rPr>
              <w:t xml:space="preserve">I can determine the meaning of words and phrases as they are used in a text, identifying words that impact the meaning in a text.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rPr>
                <w:sz w:val="20"/>
                <w:szCs w:val="20"/>
              </w:rPr>
            </w:pPr>
            <w:r w:rsidDel="00000000" w:rsidR="00000000" w:rsidRPr="00000000">
              <w:rPr>
                <w:sz w:val="20"/>
                <w:szCs w:val="20"/>
                <w:rtl w:val="0"/>
              </w:rPr>
              <w:t xml:space="preserve">The students will record the word and the two meanings. They will use the word in a sentence. </w:t>
            </w:r>
          </w:p>
          <w:tbl>
            <w:tblPr>
              <w:tblStyle w:val="Table1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710"/>
              <w:gridCol w:w="1710"/>
              <w:tblGridChange w:id="0">
                <w:tblGrid>
                  <w:gridCol w:w="2340"/>
                  <w:gridCol w:w="1710"/>
                  <w:gridCol w:w="1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Multiple Meaning 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Definitions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Use it in a sentence</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Meaning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Sentence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Meaning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Sentence</w:t>
                  </w:r>
                </w:p>
              </w:tc>
            </w:tr>
          </w:tbl>
          <w:p w:rsidR="00000000" w:rsidDel="00000000" w:rsidP="00000000" w:rsidRDefault="00000000" w:rsidRPr="00000000" w14:paraId="000007E6">
            <w:pPr>
              <w:widowControl w:val="0"/>
              <w:spacing w:line="240" w:lineRule="auto"/>
              <w:rPr>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E7">
            <w:pPr>
              <w:widowControl w:val="0"/>
              <w:spacing w:line="240" w:lineRule="auto"/>
              <w:jc w:val="center"/>
              <w:rPr>
                <w:b w:val="1"/>
                <w:sz w:val="20"/>
                <w:szCs w:val="20"/>
              </w:rPr>
            </w:pPr>
            <w:r w:rsidDel="00000000" w:rsidR="00000000" w:rsidRPr="00000000">
              <w:rPr>
                <w:b w:val="1"/>
                <w:sz w:val="20"/>
                <w:szCs w:val="20"/>
                <w:rtl w:val="0"/>
              </w:rPr>
              <w:t xml:space="preserve">29</w:t>
            </w:r>
          </w:p>
        </w:tc>
        <w:tc>
          <w:tcPr>
            <w:tcMar>
              <w:top w:w="100.0" w:type="dxa"/>
              <w:left w:w="100.0" w:type="dxa"/>
              <w:bottom w:w="100.0" w:type="dxa"/>
              <w:right w:w="100.0" w:type="dxa"/>
            </w:tcMar>
            <w:vAlign w:val="top"/>
          </w:tcPr>
          <w:p w:rsidR="00000000" w:rsidDel="00000000" w:rsidP="00000000" w:rsidRDefault="00000000" w:rsidRPr="00000000" w14:paraId="000007E8">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read and understand 3rd grade literature.</w:t>
            </w:r>
          </w:p>
        </w:tc>
        <w:tc>
          <w:tcPr>
            <w:tcMar>
              <w:top w:w="100.0" w:type="dxa"/>
              <w:left w:w="100.0" w:type="dxa"/>
              <w:bottom w:w="100.0" w:type="dxa"/>
              <w:right w:w="100.0" w:type="dxa"/>
            </w:tcMar>
            <w:vAlign w:val="top"/>
          </w:tcPr>
          <w:p w:rsidR="00000000" w:rsidDel="00000000" w:rsidP="00000000" w:rsidRDefault="00000000" w:rsidRPr="00000000" w14:paraId="000007E9">
            <w:pPr>
              <w:widowControl w:val="0"/>
              <w:spacing w:line="240" w:lineRule="auto"/>
              <w:rPr>
                <w:sz w:val="20"/>
                <w:szCs w:val="20"/>
              </w:rPr>
            </w:pPr>
            <w:r w:rsidDel="00000000" w:rsidR="00000000" w:rsidRPr="00000000">
              <w:rPr>
                <w:sz w:val="20"/>
                <w:szCs w:val="20"/>
                <w:rtl w:val="0"/>
              </w:rPr>
              <w:t xml:space="preserve">Students will fill out a graphic organizer with the main idea of a selected text along with 2 details from the beginning, middle, AND end of the selection.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EA">
            <w:pPr>
              <w:widowControl w:val="0"/>
              <w:spacing w:line="240" w:lineRule="auto"/>
              <w:jc w:val="center"/>
              <w:rPr>
                <w:b w:val="1"/>
                <w:sz w:val="20"/>
                <w:szCs w:val="20"/>
              </w:rPr>
            </w:pPr>
            <w:r w:rsidDel="00000000" w:rsidR="00000000" w:rsidRPr="00000000">
              <w:rPr>
                <w:b w:val="1"/>
                <w:sz w:val="20"/>
                <w:szCs w:val="20"/>
                <w:rtl w:val="0"/>
              </w:rPr>
              <w:t xml:space="preserve">30</w:t>
            </w:r>
          </w:p>
        </w:tc>
        <w:tc>
          <w:tcPr>
            <w:tcMar>
              <w:top w:w="100.0" w:type="dxa"/>
              <w:left w:w="100.0" w:type="dxa"/>
              <w:bottom w:w="100.0" w:type="dxa"/>
              <w:right w:w="100.0" w:type="dxa"/>
            </w:tcMar>
            <w:vAlign w:val="top"/>
          </w:tcPr>
          <w:p w:rsidR="00000000" w:rsidDel="00000000" w:rsidP="00000000" w:rsidRDefault="00000000" w:rsidRPr="00000000" w14:paraId="000007EB">
            <w:pPr>
              <w:widowControl w:val="0"/>
              <w:spacing w:line="240" w:lineRule="auto"/>
              <w:rPr>
                <w:sz w:val="20"/>
                <w:szCs w:val="20"/>
              </w:rPr>
            </w:pPr>
            <w:r w:rsidDel="00000000" w:rsidR="00000000" w:rsidRPr="00000000">
              <w:rPr>
                <w:b w:val="1"/>
                <w:sz w:val="20"/>
                <w:szCs w:val="20"/>
                <w:rtl w:val="0"/>
              </w:rPr>
              <w:t xml:space="preserve">RL.3.10</w:t>
            </w:r>
            <w:r w:rsidDel="00000000" w:rsidR="00000000" w:rsidRPr="00000000">
              <w:rPr>
                <w:sz w:val="20"/>
                <w:szCs w:val="20"/>
                <w:rtl w:val="0"/>
              </w:rPr>
              <w:t xml:space="preserve"> I can connect prior knowledge and experiences to text.</w:t>
            </w:r>
          </w:p>
        </w:tc>
        <w:tc>
          <w:tcPr>
            <w:tcMar>
              <w:top w:w="100.0" w:type="dxa"/>
              <w:left w:w="100.0" w:type="dxa"/>
              <w:bottom w:w="100.0" w:type="dxa"/>
              <w:right w:w="100.0" w:type="dxa"/>
            </w:tcMar>
            <w:vAlign w:val="top"/>
          </w:tcPr>
          <w:p w:rsidR="00000000" w:rsidDel="00000000" w:rsidP="00000000" w:rsidRDefault="00000000" w:rsidRPr="00000000" w14:paraId="000007EC">
            <w:pPr>
              <w:widowControl w:val="0"/>
              <w:spacing w:line="240" w:lineRule="auto"/>
              <w:rPr>
                <w:sz w:val="20"/>
                <w:szCs w:val="20"/>
              </w:rPr>
            </w:pPr>
            <w:r w:rsidDel="00000000" w:rsidR="00000000" w:rsidRPr="00000000">
              <w:rPr>
                <w:sz w:val="20"/>
                <w:szCs w:val="20"/>
                <w:rtl w:val="0"/>
              </w:rPr>
              <w:t xml:space="preserve">Students will complete a summary of a selected literature text using the 5-finger (5Ws) method. The summary should include details from the beginning, middle, and end of the text. </w:t>
            </w:r>
          </w:p>
          <w:p w:rsidR="00000000" w:rsidDel="00000000" w:rsidP="00000000" w:rsidRDefault="00000000" w:rsidRPr="00000000" w14:paraId="000007ED">
            <w:pPr>
              <w:widowControl w:val="0"/>
              <w:spacing w:line="240" w:lineRule="auto"/>
              <w:rPr>
                <w:sz w:val="20"/>
                <w:szCs w:val="20"/>
              </w:rPr>
            </w:pPr>
            <w:r w:rsidDel="00000000" w:rsidR="00000000" w:rsidRPr="00000000">
              <w:rPr>
                <w:sz w:val="20"/>
                <w:szCs w:val="20"/>
              </w:rPr>
              <w:drawing>
                <wp:inline distB="114300" distT="114300" distL="114300" distR="114300">
                  <wp:extent cx="1438275" cy="1656252"/>
                  <wp:effectExtent b="0" l="0" r="0" t="0"/>
                  <wp:docPr id="11" name="image11.png"/>
                  <a:graphic>
                    <a:graphicData uri="http://schemas.openxmlformats.org/drawingml/2006/picture">
                      <pic:pic>
                        <pic:nvPicPr>
                          <pic:cNvPr id="0" name="image11.png"/>
                          <pic:cNvPicPr preferRelativeResize="0"/>
                        </pic:nvPicPr>
                        <pic:blipFill>
                          <a:blip r:embed="rId243"/>
                          <a:srcRect b="0" l="0" r="0" t="0"/>
                          <a:stretch>
                            <a:fillRect/>
                          </a:stretch>
                        </pic:blipFill>
                        <pic:spPr>
                          <a:xfrm>
                            <a:off x="0" y="0"/>
                            <a:ext cx="1438275" cy="1656252"/>
                          </a:xfrm>
                          <a:prstGeom prst="rect"/>
                          <a:ln/>
                        </pic:spPr>
                      </pic:pic>
                    </a:graphicData>
                  </a:graphic>
                </wp:inline>
              </w:drawing>
            </w:r>
            <w:r w:rsidDel="00000000" w:rsidR="00000000" w:rsidRPr="00000000">
              <w:rPr>
                <w:rtl w:val="0"/>
              </w:rPr>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40" w:lineRule="auto"/>
              <w:jc w:val="center"/>
              <w:rPr>
                <w:b w:val="1"/>
                <w:sz w:val="20"/>
                <w:szCs w:val="20"/>
              </w:rPr>
            </w:pPr>
            <w:r w:rsidDel="00000000" w:rsidR="00000000" w:rsidRPr="00000000">
              <w:rPr>
                <w:b w:val="1"/>
                <w:sz w:val="20"/>
                <w:szCs w:val="20"/>
                <w:rtl w:val="0"/>
              </w:rPr>
              <w:t xml:space="preserve">EOG Review &amp; EOG Testing Window (typically reserved for last 10 days of school year)</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7F1">
            <w:pPr>
              <w:widowControl w:val="0"/>
              <w:spacing w:line="240" w:lineRule="auto"/>
              <w:jc w:val="center"/>
              <w:rPr>
                <w:b w:val="1"/>
                <w:sz w:val="20"/>
                <w:szCs w:val="20"/>
              </w:rPr>
            </w:pPr>
            <w:r w:rsidDel="00000000" w:rsidR="00000000" w:rsidRPr="00000000">
              <w:rPr>
                <w:b w:val="1"/>
                <w:sz w:val="20"/>
                <w:szCs w:val="20"/>
                <w:rtl w:val="0"/>
              </w:rPr>
              <w:t xml:space="preserve">31-45</w:t>
            </w:r>
          </w:p>
        </w:tc>
        <w:tc>
          <w:tcPr>
            <w:tcMar>
              <w:top w:w="100.0" w:type="dxa"/>
              <w:left w:w="100.0" w:type="dxa"/>
              <w:bottom w:w="100.0" w:type="dxa"/>
              <w:right w:w="100.0" w:type="dxa"/>
            </w:tcMar>
            <w:vAlign w:val="top"/>
          </w:tcPr>
          <w:p w:rsidR="00000000" w:rsidDel="00000000" w:rsidP="00000000" w:rsidRDefault="00000000" w:rsidRPr="00000000" w14:paraId="000007F2">
            <w:pPr>
              <w:widowControl w:val="0"/>
              <w:spacing w:line="240" w:lineRule="auto"/>
              <w:rPr>
                <w:sz w:val="20"/>
                <w:szCs w:val="20"/>
              </w:rPr>
            </w:pPr>
            <w:r w:rsidDel="00000000" w:rsidR="00000000" w:rsidRPr="00000000">
              <w:rPr>
                <w:sz w:val="20"/>
                <w:szCs w:val="20"/>
                <w:rtl w:val="0"/>
              </w:rPr>
              <w:t xml:space="preserve">Review for EOG</w:t>
            </w:r>
          </w:p>
          <w:p w:rsidR="00000000" w:rsidDel="00000000" w:rsidP="00000000" w:rsidRDefault="00000000" w:rsidRPr="00000000" w14:paraId="000007F3">
            <w:pPr>
              <w:widowControl w:val="0"/>
              <w:spacing w:line="240" w:lineRule="auto"/>
              <w:rPr>
                <w:sz w:val="20"/>
                <w:szCs w:val="20"/>
              </w:rPr>
            </w:pPr>
            <w:r w:rsidDel="00000000" w:rsidR="00000000" w:rsidRPr="00000000">
              <w:rPr>
                <w:sz w:val="20"/>
                <w:szCs w:val="20"/>
                <w:rtl w:val="0"/>
              </w:rPr>
              <w:t xml:space="preserve">Learning targets for review days may vary depending upon student needs.  It is best practice to personalize learning targets for student groups based on data.</w:t>
            </w:r>
          </w:p>
        </w:tc>
        <w:tc>
          <w:tcPr>
            <w:tcMar>
              <w:top w:w="100.0" w:type="dxa"/>
              <w:left w:w="100.0" w:type="dxa"/>
              <w:bottom w:w="100.0" w:type="dxa"/>
              <w:right w:w="100.0" w:type="dxa"/>
            </w:tcMar>
            <w:vAlign w:val="top"/>
          </w:tcPr>
          <w:p w:rsidR="00000000" w:rsidDel="00000000" w:rsidP="00000000" w:rsidRDefault="00000000" w:rsidRPr="00000000" w14:paraId="000007F4">
            <w:pPr>
              <w:widowControl w:val="0"/>
              <w:spacing w:line="240" w:lineRule="auto"/>
              <w:rPr>
                <w:sz w:val="20"/>
                <w:szCs w:val="20"/>
              </w:rPr>
            </w:pPr>
            <w:hyperlink r:id="rId244">
              <w:r w:rsidDel="00000000" w:rsidR="00000000" w:rsidRPr="00000000">
                <w:rPr>
                  <w:color w:val="1155cc"/>
                  <w:sz w:val="20"/>
                  <w:szCs w:val="20"/>
                  <w:u w:val="single"/>
                  <w:rtl w:val="0"/>
                </w:rPr>
                <w:t xml:space="preserve">3rd Grade Released Reading EOG</w:t>
              </w:r>
            </w:hyperlink>
            <w:r w:rsidDel="00000000" w:rsidR="00000000" w:rsidRPr="00000000">
              <w:rPr>
                <w:rtl w:val="0"/>
              </w:rPr>
            </w:r>
          </w:p>
        </w:tc>
      </w:tr>
    </w:tbl>
    <w:p w:rsidR="00000000" w:rsidDel="00000000" w:rsidP="00000000" w:rsidRDefault="00000000" w:rsidRPr="00000000" w14:paraId="000007F5">
      <w:pPr>
        <w:spacing w:line="276" w:lineRule="auto"/>
        <w:rPr>
          <w:rFonts w:ascii="Times New Roman" w:cs="Times New Roman" w:eastAsia="Times New Roman" w:hAnsi="Times New Roman"/>
          <w:b w:val="1"/>
          <w:i w:val="1"/>
        </w:rPr>
      </w:pPr>
      <w:r w:rsidDel="00000000" w:rsidR="00000000" w:rsidRPr="00000000">
        <w:rPr>
          <w:rtl w:val="0"/>
        </w:rPr>
      </w:r>
    </w:p>
    <w:sectPr>
      <w:headerReference r:id="rId245" w:type="default"/>
      <w:footerReference r:id="rId246"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6">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7">
    <w:pPr>
      <w:jc w:val="center"/>
      <w:rPr>
        <w:b w:val="1"/>
        <w:sz w:val="28"/>
        <w:szCs w:val="28"/>
      </w:rPr>
    </w:pPr>
    <w:r w:rsidDel="00000000" w:rsidR="00000000" w:rsidRPr="00000000">
      <w:rPr>
        <w:b w:val="1"/>
        <w:sz w:val="28"/>
        <w:szCs w:val="28"/>
        <w:rtl w:val="0"/>
      </w:rPr>
      <w:t xml:space="preserve">3rd Grade ELA</w:t>
    </w:r>
  </w:p>
  <w:p w:rsidR="00000000" w:rsidDel="00000000" w:rsidP="00000000" w:rsidRDefault="00000000" w:rsidRPr="00000000" w14:paraId="000007F8">
    <w:pPr>
      <w:jc w:val="center"/>
      <w:rPr>
        <w:b w:val="1"/>
        <w:sz w:val="28"/>
        <w:szCs w:val="28"/>
        <w:highlight w:val="yellow"/>
      </w:rPr>
    </w:pPr>
    <w:r w:rsidDel="00000000" w:rsidR="00000000" w:rsidRPr="00000000">
      <w:rPr>
        <w:b w:val="1"/>
        <w:sz w:val="28"/>
        <w:szCs w:val="28"/>
        <w:rtl w:val="0"/>
      </w:rPr>
      <w:t xml:space="preserve">2023 - 2024 NE CARES Pacing Guide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left"/>
      <w:pPr>
        <w:ind w:left="1440" w:hanging="360"/>
      </w:pPr>
      <w:rPr>
        <w:u w:val="none"/>
      </w:rPr>
    </w:lvl>
    <w:lvl w:ilvl="2">
      <w:start w:val="1"/>
      <w:numFmt w:val="decimal"/>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left"/>
      <w:pPr>
        <w:ind w:left="3600" w:hanging="360"/>
      </w:pPr>
      <w:rPr>
        <w:u w:val="none"/>
      </w:rPr>
    </w:lvl>
    <w:lvl w:ilvl="5">
      <w:start w:val="1"/>
      <w:numFmt w:val="decimal"/>
      <w:lvlText w:val="%6."/>
      <w:lvlJc w:val="righ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left"/>
      <w:pPr>
        <w:ind w:left="5760" w:hanging="360"/>
      </w:pPr>
      <w:rPr>
        <w:u w:val="none"/>
      </w:rPr>
    </w:lvl>
    <w:lvl w:ilvl="8">
      <w:start w:val="1"/>
      <w:numFmt w:val="decimal"/>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left"/>
      <w:pPr>
        <w:ind w:left="1440" w:hanging="360"/>
      </w:pPr>
      <w:rPr>
        <w:u w:val="none"/>
      </w:rPr>
    </w:lvl>
    <w:lvl w:ilvl="2">
      <w:start w:val="1"/>
      <w:numFmt w:val="decimal"/>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left"/>
      <w:pPr>
        <w:ind w:left="3600" w:hanging="360"/>
      </w:pPr>
      <w:rPr>
        <w:u w:val="none"/>
      </w:rPr>
    </w:lvl>
    <w:lvl w:ilvl="5">
      <w:start w:val="1"/>
      <w:numFmt w:val="decimal"/>
      <w:lvlText w:val="%6."/>
      <w:lvlJc w:val="righ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left"/>
      <w:pPr>
        <w:ind w:left="5760" w:hanging="360"/>
      </w:pPr>
      <w:rPr>
        <w:u w:val="none"/>
      </w:rPr>
    </w:lvl>
    <w:lvl w:ilvl="8">
      <w:start w:val="1"/>
      <w:numFmt w:val="decimal"/>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crr.org/sites/g/files/upcbnu2836/files/media/PDFs/student_center_activities/45_narrative_text_structure/45_c009_story_mapping.pdf" TargetMode="External"/><Relationship Id="rId190" Type="http://schemas.openxmlformats.org/officeDocument/2006/relationships/hyperlink" Target="https://drive.google.com/file/d/1uclEIgY8BtlN1qumqIv2_20i1AgUSbEf/view?usp=sharing" TargetMode="External"/><Relationship Id="rId42" Type="http://schemas.openxmlformats.org/officeDocument/2006/relationships/hyperlink" Target="https://www.spellingcity.com/teacher-resources.html" TargetMode="External"/><Relationship Id="rId41" Type="http://schemas.openxmlformats.org/officeDocument/2006/relationships/hyperlink" Target="https://fcrr.org/sites/g/files/upcbnu2836/files/media/PDFs/student_center_activities/45_narrative_text_structure/45_c013_summary_step_up.pdf" TargetMode="External"/><Relationship Id="rId44" Type="http://schemas.openxmlformats.org/officeDocument/2006/relationships/hyperlink" Target="https://www.pcschools.us/cms/lib/UT50010789/Centricity/Domain/1551/graphic_organizers_common_core.pdf" TargetMode="External"/><Relationship Id="rId194" Type="http://schemas.openxmlformats.org/officeDocument/2006/relationships/hyperlink" Target="https://drive.google.com/file/d/1BNY7MRknKr7lV85sFizj7vvCmLWfT_Uh/view?usp=sharing" TargetMode="External"/><Relationship Id="rId43" Type="http://schemas.openxmlformats.org/officeDocument/2006/relationships/hyperlink" Target="https://www.worksheetworks.com/english/writing/handwriting/cursive-practice.html" TargetMode="External"/><Relationship Id="rId193" Type="http://schemas.openxmlformats.org/officeDocument/2006/relationships/hyperlink" Target="https://drive.google.com/file/d/1BNY7MRknKr7lV85sFizj7vvCmLWfT_Uh/view?usp=sharing" TargetMode="External"/><Relationship Id="rId46" Type="http://schemas.openxmlformats.org/officeDocument/2006/relationships/hyperlink" Target="https://www.readingrockets.org/strategies/question_answer_relationship" TargetMode="External"/><Relationship Id="rId192" Type="http://schemas.openxmlformats.org/officeDocument/2006/relationships/hyperlink" Target="https://quizizz.com/embed/quiz/5d96219971210a001a0ed8c8" TargetMode="External"/><Relationship Id="rId45" Type="http://schemas.openxmlformats.org/officeDocument/2006/relationships/hyperlink" Target="https://drive.google.com/drive/folders/1AKvc8ozeEF2mEXj7AJ0pYy9XdA4vr1Kx" TargetMode="External"/><Relationship Id="rId191" Type="http://schemas.openxmlformats.org/officeDocument/2006/relationships/hyperlink" Target="https://drive.google.com/file/d/1AjzFLPqRegZJ8nYd7HEteAIv0h24xfMy/view?usp=sharing" TargetMode="External"/><Relationship Id="rId48" Type="http://schemas.openxmlformats.org/officeDocument/2006/relationships/hyperlink" Target="https://fcrr.org/student-center-activities/second-and-third-grade#sca10" TargetMode="External"/><Relationship Id="rId187" Type="http://schemas.openxmlformats.org/officeDocument/2006/relationships/hyperlink" Target="https://drive.google.com/file/d/1bSItjSmFLuBWAf6XaWzbbXGZ52KNqvjY/view?usp=sharing" TargetMode="External"/><Relationship Id="rId47" Type="http://schemas.openxmlformats.org/officeDocument/2006/relationships/hyperlink" Target="https://www.readwritethink.org/classroom-resources/lesson-plans/guided-comprehension-self-questioning#ResourceTabs4" TargetMode="External"/><Relationship Id="rId186" Type="http://schemas.openxmlformats.org/officeDocument/2006/relationships/hyperlink" Target="https://drive.google.com/file/d/1zGMWivedd3nOzYW3KrCkOsb1V9BlFLhk/view?usp=drive_link" TargetMode="External"/><Relationship Id="rId185" Type="http://schemas.openxmlformats.org/officeDocument/2006/relationships/hyperlink" Target="https://www.pcschools.us/cms/lib/UT50010789/Centricity/Domain/1551/graphic_organizers_common_core.pdf" TargetMode="External"/><Relationship Id="rId49" Type="http://schemas.openxmlformats.org/officeDocument/2006/relationships/hyperlink" Target="https://education.ufl.edu/ufli/irtual-teaching/main/" TargetMode="External"/><Relationship Id="rId184" Type="http://schemas.openxmlformats.org/officeDocument/2006/relationships/hyperlink" Target="https://www.pcschools.us/cms/lib/UT50010789/Centricity/Domain/1551/graphic_organizers_common_core.pdf" TargetMode="External"/><Relationship Id="rId189" Type="http://schemas.openxmlformats.org/officeDocument/2006/relationships/hyperlink" Target="https://drive.google.com/file/d/1UWcTv-VCD8F3ga3UZExXWWlDS4B0nc5U/view?usp=sharing" TargetMode="External"/><Relationship Id="rId188" Type="http://schemas.openxmlformats.org/officeDocument/2006/relationships/hyperlink" Target="https://drive.google.com/file/d/1UWcTv-VCD8F3ga3UZExXWWlDS4B0nc5U/view?usp=sharing" TargetMode="External"/><Relationship Id="rId31" Type="http://schemas.openxmlformats.org/officeDocument/2006/relationships/hyperlink" Target="https://ncdpi.instructure.com/courses/1276/pages/nc-educator-resources" TargetMode="External"/><Relationship Id="rId30" Type="http://schemas.openxmlformats.org/officeDocument/2006/relationships/hyperlink" Target="https://www.alleghany.k12.nc.us/site/handlers/filedownload.ashx?moduleinstanceid=4574&amp;dataid=5106&amp;FileName=Question%20Stems.pdf" TargetMode="External"/><Relationship Id="rId33" Type="http://schemas.openxmlformats.org/officeDocument/2006/relationships/hyperlink" Target="https://www.gcpsk12.org/cms/lib/GA02204486/Centricity/Domain/11622/12_powerful_words_of_academic_language.pdf" TargetMode="External"/><Relationship Id="rId183" Type="http://schemas.openxmlformats.org/officeDocument/2006/relationships/hyperlink" Target="https://drive.google.com/file/d/1uhRVRFupNkDA4tDLjnpNIB27LIwp3zCt/view?usp=sharing" TargetMode="External"/><Relationship Id="rId32" Type="http://schemas.openxmlformats.org/officeDocument/2006/relationships/hyperlink" Target="https://www.gimkit.com/me" TargetMode="External"/><Relationship Id="rId182" Type="http://schemas.openxmlformats.org/officeDocument/2006/relationships/hyperlink" Target="https://fcrr.org/sites/g/files/upcbnu2836/files/media/PDFs/student_center_activities/23_narrative_text_structure/23_c001_character_characteristics.pdf" TargetMode="External"/><Relationship Id="rId35" Type="http://schemas.openxmlformats.org/officeDocument/2006/relationships/hyperlink" Target="https://commoncore.tcoe.org/content/public/doc/tcoe_bookmarks_grade_3.pdf" TargetMode="External"/><Relationship Id="rId181" Type="http://schemas.openxmlformats.org/officeDocument/2006/relationships/hyperlink" Target="https://www.readworks.org/article/The-Igua%C3%A7u-River/78b53d67-12e1-447f-a355-1dfeb6445a1f#!questionsetsSection:25895/articleTab:content/" TargetMode="External"/><Relationship Id="rId34" Type="http://schemas.openxmlformats.org/officeDocument/2006/relationships/hyperlink" Target="https://www.spellingcity.com/teacher-resources.html" TargetMode="External"/><Relationship Id="rId180" Type="http://schemas.openxmlformats.org/officeDocument/2006/relationships/hyperlink" Target="https://www.readworks.org/article/Safe-Ride/d347b0c2-1446-40e7-be2c-f6bacd899022#!questionsetsSection:1945/articleTab:content/" TargetMode="External"/><Relationship Id="rId37" Type="http://schemas.openxmlformats.org/officeDocument/2006/relationships/hyperlink" Target="https://mc.esparklearning.com/users/sign_in" TargetMode="External"/><Relationship Id="rId176" Type="http://schemas.openxmlformats.org/officeDocument/2006/relationships/hyperlink" Target="https://drive.google.com/file/d/1XbO2xuXS84w0Cth02YH_k8Yez6P2mvfc/view?usp=sharing" TargetMode="External"/><Relationship Id="rId36" Type="http://schemas.openxmlformats.org/officeDocument/2006/relationships/hyperlink" Target="https://www.learningfarm.com/" TargetMode="External"/><Relationship Id="rId175" Type="http://schemas.openxmlformats.org/officeDocument/2006/relationships/hyperlink" Target="https://fcrr.org/sites/g/files/upcbnu2836/files/media/PDFs/student_center_activities/23_narrative_text_structure/23_c003_story_line_up.pdf" TargetMode="External"/><Relationship Id="rId39" Type="http://schemas.openxmlformats.org/officeDocument/2006/relationships/hyperlink" Target="https://fcrr.org/sites/g/files/upcbnu2836/files/media/PDFs/student_center_activities/45_narrative_text_structure/45_c005_plotting_the_plot.pdf" TargetMode="External"/><Relationship Id="rId174" Type="http://schemas.openxmlformats.org/officeDocument/2006/relationships/hyperlink" Target="https://drive.google.com/file/d/1boAXWtS-B6XNaCtEmIFlqfFWAR5wB53S/view?usp=sharing" TargetMode="External"/><Relationship Id="rId38" Type="http://schemas.openxmlformats.org/officeDocument/2006/relationships/hyperlink" Target="https://www.nbss.ie/sites/default/files/publications/frayer_model_-_vocbulary_strategy_handout__copy_3.pdf" TargetMode="External"/><Relationship Id="rId173" Type="http://schemas.openxmlformats.org/officeDocument/2006/relationships/hyperlink" Target="https://drive.google.com/file/d/1JhnTwKRT2ohYrdfF22dRjqps9a8ykiYb/view?usp=sharing" TargetMode="External"/><Relationship Id="rId179" Type="http://schemas.openxmlformats.org/officeDocument/2006/relationships/hyperlink" Target="https://fcrr.org/sites/g/files/upcbnu2836/files/media/PDFs/student_center_activities/23_text_analysis/23_c021_compare_and_contrast.pdf" TargetMode="External"/><Relationship Id="rId178" Type="http://schemas.openxmlformats.org/officeDocument/2006/relationships/hyperlink" Target="https://www.commonlit.org/en/texts/the-cold-hard-science-behind-ice-cream" TargetMode="External"/><Relationship Id="rId177" Type="http://schemas.openxmlformats.org/officeDocument/2006/relationships/hyperlink" Target="https://www.commonlit.org/en/texts/the-cold-hard-science-behind-ice-cream" TargetMode="External"/><Relationship Id="rId20" Type="http://schemas.openxmlformats.org/officeDocument/2006/relationships/hyperlink" Target="https://www.commonlit.org/en" TargetMode="External"/><Relationship Id="rId22" Type="http://schemas.openxmlformats.org/officeDocument/2006/relationships/hyperlink" Target="https://kahoot.com/schools-u/" TargetMode="External"/><Relationship Id="rId21" Type="http://schemas.openxmlformats.org/officeDocument/2006/relationships/hyperlink" Target="https://quizlet.com/" TargetMode="External"/><Relationship Id="rId24" Type="http://schemas.openxmlformats.org/officeDocument/2006/relationships/hyperlink" Target="https://nysed.sharepoint.com/sites/P12EngageNY-ELA-EXTA/Shared%20Documents/Forms/AllItems.aspx?ga=1&amp;id=%2Fsites%2FP12EngageNY%2DELA%2DEXTA%2FShared%20Documents%2FEnglish%20Language%20Arts%2FGrade%203&amp;viewid=74a2b97e%2D3088%2D44b7%2Dab73%2D420870c488b4" TargetMode="External"/><Relationship Id="rId23" Type="http://schemas.openxmlformats.org/officeDocument/2006/relationships/hyperlink" Target="https://ufli.education.ufl.edu/resources/teaching-resources/lesson-structure/" TargetMode="External"/><Relationship Id="rId26" Type="http://schemas.openxmlformats.org/officeDocument/2006/relationships/hyperlink" Target="https://www.readingvine.com/" TargetMode="External"/><Relationship Id="rId25" Type="http://schemas.openxmlformats.org/officeDocument/2006/relationships/hyperlink" Target="https://www.vocabulary.com/" TargetMode="External"/><Relationship Id="rId28" Type="http://schemas.openxmlformats.org/officeDocument/2006/relationships/hyperlink" Target="https://www.utica.edu/academic/Assessment/new/Blooms%20Taxonomy%20-%20Best.pdf" TargetMode="External"/><Relationship Id="rId27" Type="http://schemas.openxmlformats.org/officeDocument/2006/relationships/hyperlink" Target="https://fcrr.org/student-center-activities/second-and-third-grade" TargetMode="External"/><Relationship Id="rId29" Type="http://schemas.openxmlformats.org/officeDocument/2006/relationships/hyperlink" Target="https://www.utica.edu/academic/" TargetMode="External"/><Relationship Id="rId11" Type="http://schemas.openxmlformats.org/officeDocument/2006/relationships/hyperlink" Target="https://dibels.uoregon.edu/sites/dibels1.uoregon.edu/files/2021-10/UO_Dibels8_Scoring_Guide_100121.pdf" TargetMode="External"/><Relationship Id="rId10" Type="http://schemas.openxmlformats.org/officeDocument/2006/relationships/hyperlink" Target="https://www.dpi.nc.gov/document-terms/released-tests" TargetMode="External"/><Relationship Id="rId13" Type="http://schemas.openxmlformats.org/officeDocument/2006/relationships/hyperlink" Target="https://drive.google.com/file/d/1X1evcLpex_loQg3j3RGcoQMDli00Uebn/view?usp=sharing" TargetMode="External"/><Relationship Id="rId12" Type="http://schemas.openxmlformats.org/officeDocument/2006/relationships/hyperlink" Target="https://www.dpi.nc.gov/media/7138/open" TargetMode="External"/><Relationship Id="rId15" Type="http://schemas.openxmlformats.org/officeDocument/2006/relationships/hyperlink" Target="https://drive.google.com/file/d/1CwPrwSBUsIYSJUiso55dhkU0YxU_DI2_/view?usp=sharing" TargetMode="External"/><Relationship Id="rId198" Type="http://schemas.openxmlformats.org/officeDocument/2006/relationships/hyperlink" Target="https://drive.google.com/file/d/1BNY7MRknKr7lV85sFizj7vvCmLWfT_Uh/view?usp=sharing" TargetMode="External"/><Relationship Id="rId14" Type="http://schemas.openxmlformats.org/officeDocument/2006/relationships/hyperlink" Target="https://ncdpi.instructure.com/courses/914/pages/standards-based-resources" TargetMode="External"/><Relationship Id="rId197" Type="http://schemas.openxmlformats.org/officeDocument/2006/relationships/hyperlink" Target="https://drive.google.com/file/d/1g2FbRSlwiQsbrhdTfQF9LAkaveFsM7Xk/view?usp=sharing" TargetMode="External"/><Relationship Id="rId17" Type="http://schemas.openxmlformats.org/officeDocument/2006/relationships/hyperlink" Target="https://www.readworks.org/" TargetMode="External"/><Relationship Id="rId196" Type="http://schemas.openxmlformats.org/officeDocument/2006/relationships/hyperlink" Target="https://drive.google.com/file/d/1w7L3uGbjo9rJb7TRmZ9gBC21im13PO7Z/view?usp=sharing" TargetMode="External"/><Relationship Id="rId16" Type="http://schemas.openxmlformats.org/officeDocument/2006/relationships/hyperlink" Target="https://drive.google.com/file/d/19Pq2iC7u9TL0CDU9srua2huCkRs7iuo6/view" TargetMode="External"/><Relationship Id="rId195" Type="http://schemas.openxmlformats.org/officeDocument/2006/relationships/hyperlink" Target="https://drive.google.com/file/d/18iDS0XqoWN0P-A43TVhNry0mQokaNjkP/view?usp=sharing" TargetMode="External"/><Relationship Id="rId19" Type="http://schemas.openxmlformats.org/officeDocument/2006/relationships/hyperlink" Target="https://padlet.com/" TargetMode="External"/><Relationship Id="rId18" Type="http://schemas.openxmlformats.org/officeDocument/2006/relationships/hyperlink" Target="https://kentuckytextsets.weebly.com/elementary.html" TargetMode="External"/><Relationship Id="rId199" Type="http://schemas.openxmlformats.org/officeDocument/2006/relationships/hyperlink" Target="https://create.kahoot.it/share/ri-3-1-asking-and-answering-questions/9f7ad2f7-008f-487b-8c54-0700f6288453" TargetMode="External"/><Relationship Id="rId84" Type="http://schemas.openxmlformats.org/officeDocument/2006/relationships/image" Target="media/image4.png"/><Relationship Id="rId83" Type="http://schemas.openxmlformats.org/officeDocument/2006/relationships/hyperlink" Target="https://www.worksheetworks.com/english/writing/handwriting/cursive-practice.html" TargetMode="External"/><Relationship Id="rId86" Type="http://schemas.openxmlformats.org/officeDocument/2006/relationships/hyperlink" Target="https://drive.google.com/file/d/1yhNXy1ZEXxH5Us625zJjoMi46eNZoNTe/view?usp=sharing" TargetMode="External"/><Relationship Id="rId85" Type="http://schemas.openxmlformats.org/officeDocument/2006/relationships/hyperlink" Target="https://drive.google.com/file/d/1uy6gTKsRHKLpDeCpQfLTBJNcyaH_A22U/view?usp=sharing" TargetMode="External"/><Relationship Id="rId88" Type="http://schemas.openxmlformats.org/officeDocument/2006/relationships/hyperlink" Target="https://www.livebinders.com/media/get/MTc0NzIzOTQ=" TargetMode="External"/><Relationship Id="rId150" Type="http://schemas.openxmlformats.org/officeDocument/2006/relationships/hyperlink" Target="https://drive.google.com/file/d/1E7Lcg2eSHxO29yeR7pMVBDJ6uOaXQ7QC/view?usp=sharing" TargetMode="External"/><Relationship Id="rId87" Type="http://schemas.openxmlformats.org/officeDocument/2006/relationships/hyperlink" Target="https://www.alsd.k12.ca.us/site/handlers/filedownload.ashx?moduleinstanceid=7028&amp;dataid=9958&amp;FileName=Digital%20Thinking%20Map%20Templates%20Master%20-%20Student.pdf" TargetMode="External"/><Relationship Id="rId89" Type="http://schemas.openxmlformats.org/officeDocument/2006/relationships/hyperlink" Target="https://www.dpi.nc.gov/rta-grade-portfolio-released" TargetMode="External"/><Relationship Id="rId80" Type="http://schemas.openxmlformats.org/officeDocument/2006/relationships/hyperlink" Target="https://docs.google.com/document/d/1TPsQ60JPvq0hM0G-sP8qsCEy_9rx_PpIgp9LdS5YdwQ/edit" TargetMode="External"/><Relationship Id="rId82" Type="http://schemas.openxmlformats.org/officeDocument/2006/relationships/hyperlink" Target="https://media.zaner-bloser.com/handwriting/pdfs/ZB_HW_Cursive_Practice_Package.pdf" TargetMode="External"/><Relationship Id="rId81" Type="http://schemas.openxmlformats.org/officeDocument/2006/relationships/hyperlink" Target="https://drive.google.com/file/d/1Ff_mV7pWZJ5BQN_b4PAt3DUtsuW3FSJ1/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file/d/1E4bgcerfNlxe67VPGElKtBOEpWvtkLmA/view?usp=sharing" TargetMode="External"/><Relationship Id="rId4" Type="http://schemas.openxmlformats.org/officeDocument/2006/relationships/numbering" Target="numbering.xml"/><Relationship Id="rId148" Type="http://schemas.openxmlformats.org/officeDocument/2006/relationships/hyperlink" Target="https://drive.google.com/file/d/1ovcDKRp9Clb7RwEp6GV9v6Jr8CJPb6m5/view?usp=sharing" TargetMode="External"/><Relationship Id="rId9" Type="http://schemas.openxmlformats.org/officeDocument/2006/relationships/hyperlink" Target="https://www.dpi.nc.gov/documents/accountability/testing/nccheckin/nc-check-ins-20-reading-grades-3-8-specifications/open" TargetMode="External"/><Relationship Id="rId143" Type="http://schemas.openxmlformats.org/officeDocument/2006/relationships/hyperlink" Target="https://docs.google.com/presentation/d/1-qi4L6ToYZbriVfGM-SYSCQxV8_InmNbdhnXUW3Gz_U/copy" TargetMode="External"/><Relationship Id="rId142" Type="http://schemas.openxmlformats.org/officeDocument/2006/relationships/hyperlink" Target="https://drive.google.com/file/d/1-0jesoUxGarGMvIkj9NBh2cdtmPz9dve/view?usp=sharing" TargetMode="External"/><Relationship Id="rId141" Type="http://schemas.openxmlformats.org/officeDocument/2006/relationships/hyperlink" Target="https://drive.google.com/file/d/1GWfcNSb0oOr6I5OcufbDNOS9W0ayF3K4/view?usp=sharing" TargetMode="External"/><Relationship Id="rId140" Type="http://schemas.openxmlformats.org/officeDocument/2006/relationships/hyperlink" Target="https://drive.google.com/file/d/1-xPClFYD_P-njr13tcizsykAfNGCqSZN/view?usp=sharing" TargetMode="External"/><Relationship Id="rId5" Type="http://schemas.openxmlformats.org/officeDocument/2006/relationships/styles" Target="styles.xml"/><Relationship Id="rId147" Type="http://schemas.openxmlformats.org/officeDocument/2006/relationships/hyperlink" Target="https://drive.google.com/file/d/1EJ5an4riZ9tiQQV8e8X8aHJ_nM0rICMB/view?usp=sharing" TargetMode="External"/><Relationship Id="rId6" Type="http://schemas.openxmlformats.org/officeDocument/2006/relationships/hyperlink" Target="https://www.dpi.nc.gov/media/3988/open" TargetMode="External"/><Relationship Id="rId146" Type="http://schemas.openxmlformats.org/officeDocument/2006/relationships/hyperlink" Target="https://drive.google.com/file/d/1MstLNHAf4BxL4EyIKtonI3Pb4DhxGVOR/view?usp=sharing" TargetMode="External"/><Relationship Id="rId7" Type="http://schemas.openxmlformats.org/officeDocument/2006/relationships/hyperlink" Target="https://www.dpi.nc.gov/documents/publications/catalog/cm209-ela-vertical-progression/open" TargetMode="External"/><Relationship Id="rId145" Type="http://schemas.openxmlformats.org/officeDocument/2006/relationships/hyperlink" Target="https://drive.google.com/file/d/1pe9aB1gNOP6AOo_DbobdQ9H_sPXlFKoe/view?usp=sharing" TargetMode="External"/><Relationship Id="rId8" Type="http://schemas.openxmlformats.org/officeDocument/2006/relationships/hyperlink" Target="https://www.dpi.nc.gov/documents/accountability/testing/eog/eog-reading-grades-3-8-test-specifications/open" TargetMode="External"/><Relationship Id="rId144" Type="http://schemas.openxmlformats.org/officeDocument/2006/relationships/hyperlink" Target="https://drive.google.com/file/d/1sGC8cXl0dSXT3Ckqxya8chHL4q6JJC3d/view?usp=sharing" TargetMode="External"/><Relationship Id="rId73" Type="http://schemas.openxmlformats.org/officeDocument/2006/relationships/hyperlink" Target="https://drive.google.com/file/d/1Ff_mV7pWZJ5BQN_b4PAt3DUtsuW3FSJ1/view?usp=sharing" TargetMode="External"/><Relationship Id="rId72" Type="http://schemas.openxmlformats.org/officeDocument/2006/relationships/hyperlink" Target="https://www.youtube.com/watch?v=YXUu_EzcFHE" TargetMode="External"/><Relationship Id="rId75" Type="http://schemas.openxmlformats.org/officeDocument/2006/relationships/hyperlink" Target="https://www.worksheetworks.com/english/writing/handwriting/cursive-practice.html" TargetMode="External"/><Relationship Id="rId74" Type="http://schemas.openxmlformats.org/officeDocument/2006/relationships/hyperlink" Target="https://media.zaner-bloser.com/handwriting/pdfs/ZB_HW_Cursive_Practice_Package.pdf" TargetMode="External"/><Relationship Id="rId77" Type="http://schemas.openxmlformats.org/officeDocument/2006/relationships/image" Target="media/image8.png"/><Relationship Id="rId76" Type="http://schemas.openxmlformats.org/officeDocument/2006/relationships/hyperlink" Target="https://docs.google.com/document/d/1FE2zKuLw2ta33xAb2Ifofe6JNITx6-mJ/edit?usp=sharing&amp;ouid=111970035893511260538&amp;rtpof=true&amp;sd=true" TargetMode="External"/><Relationship Id="rId79" Type="http://schemas.openxmlformats.org/officeDocument/2006/relationships/hyperlink" Target="https://drive.google.com/file/d/1fcwL-l2apbUSjN1FIMF38etLxszDvIlI/view?usp=sharing" TargetMode="External"/><Relationship Id="rId78" Type="http://schemas.openxmlformats.org/officeDocument/2006/relationships/hyperlink" Target="https://drive.google.com/file/d/1b7IUAMpTC_ncOxhDncs5So7xjWk0Ftmb/view?usp=sharing" TargetMode="External"/><Relationship Id="rId71" Type="http://schemas.openxmlformats.org/officeDocument/2006/relationships/hyperlink" Target="https://www.dpi.nc.gov/rta-grade-portfolio-released" TargetMode="External"/><Relationship Id="rId70" Type="http://schemas.openxmlformats.org/officeDocument/2006/relationships/hyperlink" Target="https://www.youtube.com/watch?v=Nh5LC13j_-s" TargetMode="External"/><Relationship Id="rId139" Type="http://schemas.openxmlformats.org/officeDocument/2006/relationships/hyperlink" Target="https://drive.google.com/file/d/1eWRPEqjy-grU6qQLEIsBqhkNRV1gZ1Pk/view?usp=sharing" TargetMode="External"/><Relationship Id="rId138" Type="http://schemas.openxmlformats.org/officeDocument/2006/relationships/hyperlink" Target="https://docs.google.com/presentation/d/1XbQiKgR_IPhM-jRFfe5GFUVnL6rT73knbWGT1q9ZQ4I/copy" TargetMode="External"/><Relationship Id="rId137" Type="http://schemas.openxmlformats.org/officeDocument/2006/relationships/hyperlink" Target="https://drive.google.com/file/d/1D1nv9emE08hTI5RdOxX8-NxRM7uVH9S8/view?usp=sharing" TargetMode="External"/><Relationship Id="rId132" Type="http://schemas.openxmlformats.org/officeDocument/2006/relationships/hyperlink" Target="https://drive.google.com/file/d/1_qIHU3gcN5aAmf2DkFjjj0LoxewgnCmo/view?usp=sharing" TargetMode="External"/><Relationship Id="rId131" Type="http://schemas.openxmlformats.org/officeDocument/2006/relationships/hyperlink" Target="https://drive.google.com/file/d/10GUyVkp3Le6uo6pYJT0gkmjFtK6MQLSQ/view?usp=sharing" TargetMode="External"/><Relationship Id="rId130" Type="http://schemas.openxmlformats.org/officeDocument/2006/relationships/hyperlink" Target="https://drive.google.com/file/d/1wNXGMkmNnX-EgECBbWX0U_rA1oAjLJ6b/view?usp=sharing" TargetMode="External"/><Relationship Id="rId136" Type="http://schemas.openxmlformats.org/officeDocument/2006/relationships/hyperlink" Target="https://teachingintheheartofflorida.com/2022/07/the-best-way-to-engage-students-when-teaching-main-idea.html" TargetMode="External"/><Relationship Id="rId135" Type="http://schemas.openxmlformats.org/officeDocument/2006/relationships/hyperlink" Target="https://quizizz.com/embed/quiz/64caf16029b7f00008c5511c" TargetMode="External"/><Relationship Id="rId134" Type="http://schemas.openxmlformats.org/officeDocument/2006/relationships/hyperlink" Target="https://drive.google.com/file/d/1oZvjecl2n-A6phEwCPLnVOYgSGV8jke7/view?usp=sharing" TargetMode="External"/><Relationship Id="rId133" Type="http://schemas.openxmlformats.org/officeDocument/2006/relationships/hyperlink" Target="https://drive.google.com/file/d/1JQL511gFYBntvUiVf_uN-sSgy2-Ns-FY/view?usp=sharing" TargetMode="External"/><Relationship Id="rId62" Type="http://schemas.openxmlformats.org/officeDocument/2006/relationships/hyperlink" Target="https://www.hempsteadschools.org/cms/lib/NY01920790/Centricity/Domain/229/Extra%20Support%20-%20Main%20Idea.details.pdf" TargetMode="External"/><Relationship Id="rId61" Type="http://schemas.openxmlformats.org/officeDocument/2006/relationships/hyperlink" Target="https://drive.google.com/file/d/1SPaMg-av8VWTpFFMxb6HqxxWREFCK8UY/view?usp=sharing" TargetMode="External"/><Relationship Id="rId64" Type="http://schemas.openxmlformats.org/officeDocument/2006/relationships/hyperlink" Target="https://drive.google.com/file/d/1jm_iIFJSlOPDyvJv6Pun-OLsImJ-YrvE/view?usp=sharing" TargetMode="External"/><Relationship Id="rId63" Type="http://schemas.openxmlformats.org/officeDocument/2006/relationships/hyperlink" Target="https://drive.google.com/file/d/1qoJPWaGAj9OiJ_QxyniGaCi8XwD_z3x6/view?usp=sharing" TargetMode="External"/><Relationship Id="rId66" Type="http://schemas.openxmlformats.org/officeDocument/2006/relationships/hyperlink" Target="https://dpi.wi.gov/sites/default/files/imce/ela/bank/RL.KID_Character_Map.pdf" TargetMode="External"/><Relationship Id="rId172" Type="http://schemas.openxmlformats.org/officeDocument/2006/relationships/hyperlink" Target="https://drive.google.com/file/d/1sVLeMW6T_5f0BUkDEgw9780NJjPgbwgU/view?usp=sharing" TargetMode="External"/><Relationship Id="rId65" Type="http://schemas.openxmlformats.org/officeDocument/2006/relationships/hyperlink" Target="https://docs.google.com/presentation/d/1XbQiKgR_IPhM-jRFfe5GFUVnL6rT73knbWGT1q9ZQ4I/edit?usp=sharing" TargetMode="External"/><Relationship Id="rId171" Type="http://schemas.openxmlformats.org/officeDocument/2006/relationships/hyperlink" Target="https://docs.google.com/presentation/d/1Z7kyS7-BKTurruTR-2C5d8JqfY8zifwp591utXU_BAU/copy" TargetMode="External"/><Relationship Id="rId68" Type="http://schemas.openxmlformats.org/officeDocument/2006/relationships/hyperlink" Target="https://docs.google.com/document/d/1rQTc97THZIwJK3WVg11xw-nbOZzwvAz8P48_iU6TweU/edit?usp=sharing" TargetMode="External"/><Relationship Id="rId170" Type="http://schemas.openxmlformats.org/officeDocument/2006/relationships/hyperlink" Target="https://docs.google.com/presentation/d/1Z7kyS7-BKTurruTR-2C5d8JqfY8zifwp591utXU_BAU/copy" TargetMode="External"/><Relationship Id="rId67" Type="http://schemas.openxmlformats.org/officeDocument/2006/relationships/hyperlink" Target="https://www.dpi.nc.gov/rta-grade-portfolio-released" TargetMode="External"/><Relationship Id="rId60" Type="http://schemas.openxmlformats.org/officeDocument/2006/relationships/hyperlink" Target="https://drive.google.com/file/d/1wF5nmI4eyweX8Qj6b1Q2iKqVf0z_6Jbi/view?usp=sharing" TargetMode="External"/><Relationship Id="rId165" Type="http://schemas.openxmlformats.org/officeDocument/2006/relationships/hyperlink" Target="https://drive.google.com/file/d/1YgjlYeTt-K8hzppa7vzUjCLvnQlPw9HA/view?usp=sharing" TargetMode="External"/><Relationship Id="rId69" Type="http://schemas.openxmlformats.org/officeDocument/2006/relationships/hyperlink" Target="https://docs.google.com/document/d/1vUt_C6NB2qZL5AH_mW0GFyBWVQIC-s37eSNdUJS3dzA/edit?usp=sharing" TargetMode="External"/><Relationship Id="rId164" Type="http://schemas.openxmlformats.org/officeDocument/2006/relationships/hyperlink" Target="https://drive.google.com/file/d/10txl7AVSkzcQK1oLiS9E7cwwxvVmCTn5/view?usp=sharing" TargetMode="External"/><Relationship Id="rId163" Type="http://schemas.openxmlformats.org/officeDocument/2006/relationships/hyperlink" Target="https://drive.google.com/file/d/1prjMvXzEmAgfSaDbxFnkJDLSKo1HDB6m/view?usp=sharing" TargetMode="External"/><Relationship Id="rId162" Type="http://schemas.openxmlformats.org/officeDocument/2006/relationships/hyperlink" Target="https://drive.google.com/file/d/1jlsWSocWG2GfKWu1j9Kz9hU3j8fTuFrX/view?usp=sharing" TargetMode="External"/><Relationship Id="rId169" Type="http://schemas.openxmlformats.org/officeDocument/2006/relationships/hyperlink" Target="https://docs.google.com/presentation/d/1Z7kyS7-BKTurruTR-2C5d8JqfY8zifwp591utXU_BAU/copy" TargetMode="External"/><Relationship Id="rId168" Type="http://schemas.openxmlformats.org/officeDocument/2006/relationships/hyperlink" Target="https://drive.google.com/file/d/1hXJHsWaewL1w3Q8igsh_sA6xXRuOo1Vu/view?usp=sharing" TargetMode="External"/><Relationship Id="rId167" Type="http://schemas.openxmlformats.org/officeDocument/2006/relationships/hyperlink" Target="https://drive.google.com/file/d/1BvuBx4_yOgpZk8psc9S-rJR7ytPBA9FW/view?usp=sharing" TargetMode="External"/><Relationship Id="rId166" Type="http://schemas.openxmlformats.org/officeDocument/2006/relationships/hyperlink" Target="https://goopennc.oercommons.org/courseware/lesson/3753/overview" TargetMode="External"/><Relationship Id="rId51" Type="http://schemas.openxmlformats.org/officeDocument/2006/relationships/hyperlink" Target="https://www.youtube.com/watch?v=6JOPbbZwzbE" TargetMode="External"/><Relationship Id="rId50" Type="http://schemas.openxmlformats.org/officeDocument/2006/relationships/hyperlink" Target="https://docs.google.com/document/d/1VR1vghp_B4EkLM3O2kC8PKziiL8aZ2DX/edit?usp=sharing&amp;ouid=100057329122965259914&amp;rtpof=true&amp;sd=true" TargetMode="External"/><Relationship Id="rId53" Type="http://schemas.openxmlformats.org/officeDocument/2006/relationships/image" Target="media/image6.png"/><Relationship Id="rId52" Type="http://schemas.openxmlformats.org/officeDocument/2006/relationships/hyperlink" Target="https://www.youtube.com/watch?v=6JOPbbZwzbE" TargetMode="External"/><Relationship Id="rId55" Type="http://schemas.openxmlformats.org/officeDocument/2006/relationships/hyperlink" Target="https://drive.google.com/file/d/1Ff_mV7pWZJ5BQN_b4PAt3DUtsuW3FSJ1/view?usp=sharing" TargetMode="External"/><Relationship Id="rId161" Type="http://schemas.openxmlformats.org/officeDocument/2006/relationships/hyperlink" Target="https://drive.google.com/file/d/12bV63VS0Sl03bMRybTYECEV7hly4CayZ/view?usp=sharing" TargetMode="External"/><Relationship Id="rId54" Type="http://schemas.openxmlformats.org/officeDocument/2006/relationships/image" Target="media/image3.png"/><Relationship Id="rId160" Type="http://schemas.openxmlformats.org/officeDocument/2006/relationships/image" Target="media/image5.png"/><Relationship Id="rId57" Type="http://schemas.openxmlformats.org/officeDocument/2006/relationships/hyperlink" Target="https://www.worksheetworks.com/english/writing/handwriting/cursive-practice.html" TargetMode="External"/><Relationship Id="rId56" Type="http://schemas.openxmlformats.org/officeDocument/2006/relationships/hyperlink" Target="https://media.zaner-bloser.com/handwriting/pdfs/ZB_HW_Cursive_Practice_Package.pdf" TargetMode="External"/><Relationship Id="rId159" Type="http://schemas.openxmlformats.org/officeDocument/2006/relationships/hyperlink" Target="https://drive.google.com/file/d/1-4NCdGMyzklWHBCj0hJliW47A-jRiZzQ/view?usp=sharing" TargetMode="External"/><Relationship Id="rId59" Type="http://schemas.openxmlformats.org/officeDocument/2006/relationships/hyperlink" Target="https://drive.google.com/file/d/1b-_g97l-mzJJz0XeAQ9K4rl82753xud0/view?usp=sharing" TargetMode="External"/><Relationship Id="rId154" Type="http://schemas.openxmlformats.org/officeDocument/2006/relationships/hyperlink" Target="https://drive.google.com/file/d/1w-hv22LHjiMRTXqRDIPA39Qo94yqOGnC/view?usp=sharing" TargetMode="External"/><Relationship Id="rId58" Type="http://schemas.openxmlformats.org/officeDocument/2006/relationships/hyperlink" Target="https://www.dpi.nc.gov/rta-grade-portfolio-released" TargetMode="External"/><Relationship Id="rId153" Type="http://schemas.openxmlformats.org/officeDocument/2006/relationships/hyperlink" Target="https://drive.google.com/file/d/1VJB3be-txrBNNtSiaPf1Z1--ZnWs3Jyl/view?usp=sharing" TargetMode="External"/><Relationship Id="rId152" Type="http://schemas.openxmlformats.org/officeDocument/2006/relationships/hyperlink" Target="https://drive.google.com/file/d/1nHNpBdsxnjh-laHOkSM1fXy4IO-1q-oS/view?usp=sharing" TargetMode="External"/><Relationship Id="rId151" Type="http://schemas.openxmlformats.org/officeDocument/2006/relationships/hyperlink" Target="https://drive.google.com/file/d/1XEH3dAGfeOgYOHD-8jVDoqwD8zAvFvpz/view?usp=sharing" TargetMode="External"/><Relationship Id="rId158" Type="http://schemas.openxmlformats.org/officeDocument/2006/relationships/hyperlink" Target="https://drive.google.com/file/d/1_3UxD4HtL4wlXkOZUOhx4G8fZBu-8f7t/view?usp=sharing" TargetMode="External"/><Relationship Id="rId157" Type="http://schemas.openxmlformats.org/officeDocument/2006/relationships/hyperlink" Target="https://drive.google.com/file/d/1Q3fzxVkACvIhRV9OUrfKEVuVKW1hhzCA/view?usp=sharing" TargetMode="External"/><Relationship Id="rId156" Type="http://schemas.openxmlformats.org/officeDocument/2006/relationships/hyperlink" Target="https://drive.google.com/file/d/1XmspKQcHafbzEVb4niTEDO6Ib6wFJdgq/view?usp=sharing" TargetMode="External"/><Relationship Id="rId155" Type="http://schemas.openxmlformats.org/officeDocument/2006/relationships/hyperlink" Target="https://drive.google.com/file/d/1vAilmXFKnx5PYP4MVPMW6PqDsGnnycgE/view?usp=sharing" TargetMode="External"/><Relationship Id="rId107" Type="http://schemas.openxmlformats.org/officeDocument/2006/relationships/hyperlink" Target="https://www.dpi.nc.gov/rta-grade-portfolio-released" TargetMode="External"/><Relationship Id="rId228" Type="http://schemas.openxmlformats.org/officeDocument/2006/relationships/hyperlink" Target="https://drive.google.com/file/d/1Ezc_h7xHB408l1Jwy2LKjJFM9RBWFhnw/view?usp=sharing" TargetMode="External"/><Relationship Id="rId106" Type="http://schemas.openxmlformats.org/officeDocument/2006/relationships/hyperlink" Target="https://drive.google.com/file/d/1IkXxLoCu0aQ9mr5tUXsbYiC8MnQWHGZR/view?usp=sharing" TargetMode="External"/><Relationship Id="rId227" Type="http://schemas.openxmlformats.org/officeDocument/2006/relationships/hyperlink" Target="https://drive.google.com/file/d/1DAqPkUzbrPmCoVm_NX5fKUlP3G1dOTlq/view?usp=sharing" TargetMode="External"/><Relationship Id="rId105" Type="http://schemas.openxmlformats.org/officeDocument/2006/relationships/hyperlink" Target="https://www.dpi.nc.gov/rta-grade-portfolio-released" TargetMode="External"/><Relationship Id="rId226" Type="http://schemas.openxmlformats.org/officeDocument/2006/relationships/hyperlink" Target="https://drive.google.com/file/d/1FB3Aeklq4LOZ0FyonzlNY9-h6eos5uNk/view?usp=sharing" TargetMode="External"/><Relationship Id="rId104" Type="http://schemas.openxmlformats.org/officeDocument/2006/relationships/image" Target="media/image1.png"/><Relationship Id="rId225" Type="http://schemas.openxmlformats.org/officeDocument/2006/relationships/hyperlink" Target="https://quizizz.com/embed/presentation/5f9c89b510b022001b555653" TargetMode="External"/><Relationship Id="rId109" Type="http://schemas.openxmlformats.org/officeDocument/2006/relationships/hyperlink" Target="https://drive.google.com/drive/folders/1ZMP-FI1ovI0bbBvnV93LEFz7Jxg_vCKL" TargetMode="External"/><Relationship Id="rId108" Type="http://schemas.openxmlformats.org/officeDocument/2006/relationships/hyperlink" Target="https://docs.google.com/document/d/1W4UN7ikmz1gaJsoKuabuBbC673d55Hj_T9W3fuZdXMA/edit?usp=sharing" TargetMode="External"/><Relationship Id="rId229" Type="http://schemas.openxmlformats.org/officeDocument/2006/relationships/hyperlink" Target="https://drive.google.com/file/d/1Ezc_h7xHB408l1Jwy2LKjJFM9RBWFhnw/view?usp=sharing" TargetMode="External"/><Relationship Id="rId220" Type="http://schemas.openxmlformats.org/officeDocument/2006/relationships/hyperlink" Target="https://drive.google.com/file/d/1dmdLXBrkGqyna64bb3zdRvs1BLz9yOGv/view?usp=sharing" TargetMode="External"/><Relationship Id="rId103" Type="http://schemas.openxmlformats.org/officeDocument/2006/relationships/hyperlink" Target="https://drive.google.com/file/d/1Uj1TTjaBUf0dsPG_2pm2sWisIwiVQ3NI/view?usp=sharing" TargetMode="External"/><Relationship Id="rId224" Type="http://schemas.openxmlformats.org/officeDocument/2006/relationships/hyperlink" Target="https://drive.google.com/file/d/1qCuZ2OT3y826NtOdshUwWKP0YB7Jw4ej/view?usp=sharing" TargetMode="External"/><Relationship Id="rId102" Type="http://schemas.openxmlformats.org/officeDocument/2006/relationships/hyperlink" Target="https://www.dpi.nc.gov/rta-grade-portfolio-released" TargetMode="External"/><Relationship Id="rId223" Type="http://schemas.openxmlformats.org/officeDocument/2006/relationships/hyperlink" Target="https://drive.google.com/file/d/1wsM7-PiBbvegk8JB5OZwXpm1g5Q1UAbw/view?usp=sharing" TargetMode="External"/><Relationship Id="rId101" Type="http://schemas.openxmlformats.org/officeDocument/2006/relationships/hyperlink" Target="https://www.readworks.org/lessons/grade3/main-idea" TargetMode="External"/><Relationship Id="rId222" Type="http://schemas.openxmlformats.org/officeDocument/2006/relationships/hyperlink" Target="https://drive.google.com/file/d/1u9IHsa44gKpn_INV4pOrmOa45lbraqpX/view?usp=sharing" TargetMode="External"/><Relationship Id="rId100" Type="http://schemas.openxmlformats.org/officeDocument/2006/relationships/hyperlink" Target="https://drive.google.com/file/d/1FncpeJ1EiT7B0kvrq9h3xcXucZXow3IJ/view?usp=sharing" TargetMode="External"/><Relationship Id="rId221" Type="http://schemas.openxmlformats.org/officeDocument/2006/relationships/hyperlink" Target="https://drive.google.com/file/d/1ZbiapsircJJtUZz7bWl7Bh-TyQP_ubDo/view?usp=sharing" TargetMode="External"/><Relationship Id="rId217" Type="http://schemas.openxmlformats.org/officeDocument/2006/relationships/hyperlink" Target="https://drive.google.com/file/d/1GB-zgYw0pDhHh_AKbD2Imbxi44YmA3Pq/view?usp=sharing" TargetMode="External"/><Relationship Id="rId216" Type="http://schemas.openxmlformats.org/officeDocument/2006/relationships/hyperlink" Target="https://drive.google.com/file/d/1BNY7MRknKr7lV85sFizj7vvCmLWfT_Uh/view?usp=sharing" TargetMode="External"/><Relationship Id="rId215" Type="http://schemas.openxmlformats.org/officeDocument/2006/relationships/hyperlink" Target="https://drive.google.com/file/d/1LLWHw8YpYGoxDkRnEuesgOv8VhWlDn9o/view?usp=sharing" TargetMode="External"/><Relationship Id="rId214" Type="http://schemas.openxmlformats.org/officeDocument/2006/relationships/hyperlink" Target="https://drive.google.com/file/d/101KsOk-Ns1RUvgtfzPq3OkroSb4Q_Xr4/view?usp=sharing" TargetMode="External"/><Relationship Id="rId219" Type="http://schemas.openxmlformats.org/officeDocument/2006/relationships/hyperlink" Target="https://drive.google.com/file/d/1-YVHhIYMIzLbY6SkKlmey2yHWMEOyLar/view?usp=sharing" TargetMode="External"/><Relationship Id="rId218" Type="http://schemas.openxmlformats.org/officeDocument/2006/relationships/hyperlink" Target="https://drive.google.com/file/d/1FB3Aeklq4LOZ0FyonzlNY9-h6eos5uNk/view?usp=sharing" TargetMode="External"/><Relationship Id="rId213" Type="http://schemas.openxmlformats.org/officeDocument/2006/relationships/hyperlink" Target="https://drive.google.com/file/d/1xkVrtI301BU8_QhRsiKFMeBDc_Kt3ORx/view?usp=sharing" TargetMode="External"/><Relationship Id="rId212" Type="http://schemas.openxmlformats.org/officeDocument/2006/relationships/hyperlink" Target="https://drive.google.com/file/d/1xkVrtI301BU8_QhRsiKFMeBDc_Kt3ORx/view?usp=sharing" TargetMode="External"/><Relationship Id="rId211" Type="http://schemas.openxmlformats.org/officeDocument/2006/relationships/hyperlink" Target="https://drive.google.com/file/d/1yuCT_Qp_Pkph2RG3LENXRpZJo9ulT6Uh/view?usp=sharing" TargetMode="External"/><Relationship Id="rId210" Type="http://schemas.openxmlformats.org/officeDocument/2006/relationships/hyperlink" Target="https://drive.google.com/file/d/1EohSmYDx7X1v3ioHKKDccVS5dq-JqoZT/view?usp=sharing" TargetMode="External"/><Relationship Id="rId129" Type="http://schemas.openxmlformats.org/officeDocument/2006/relationships/hyperlink" Target="https://quizizz.com/embed/quiz/64c9b55330c9860007ee3afa" TargetMode="External"/><Relationship Id="rId128" Type="http://schemas.openxmlformats.org/officeDocument/2006/relationships/hyperlink" Target="https://drive.google.com/file/d/1hSc5_ZL5NmPbyBE9bS764y6uvEmAjq9I/view?usp=sharing" TargetMode="External"/><Relationship Id="rId127" Type="http://schemas.openxmlformats.org/officeDocument/2006/relationships/hyperlink" Target="https://drive.google.com/file/d/1IR9wH5jKvTZeLWJwE-j_6oTqdS1BAwUT/view?usp=sharing" TargetMode="External"/><Relationship Id="rId126" Type="http://schemas.openxmlformats.org/officeDocument/2006/relationships/hyperlink" Target="https://drive.google.com/file/d/1kI0JcuurRNW3I_4_YfkwYCCAcFZHI3KH/view?usp=sharing" TargetMode="External"/><Relationship Id="rId121" Type="http://schemas.openxmlformats.org/officeDocument/2006/relationships/hyperlink" Target="https://wordwall.net/resource/7455968/english/text-features" TargetMode="External"/><Relationship Id="rId242" Type="http://schemas.openxmlformats.org/officeDocument/2006/relationships/hyperlink" Target="https://quizizz.com/embed/quiz/5d96219971210a001a0ed8c8" TargetMode="External"/><Relationship Id="rId120" Type="http://schemas.openxmlformats.org/officeDocument/2006/relationships/hyperlink" Target="https://drive.google.com/file/d/1TRtlrPNLwC-kPiWJSXQq7qoi1LpTelbH/view?usp=sharing" TargetMode="External"/><Relationship Id="rId241" Type="http://schemas.openxmlformats.org/officeDocument/2006/relationships/hyperlink" Target="https://drive.google.com/file/d/1BNY7MRknKr7lV85sFizj7vvCmLWfT_Uh/view?usp=sharing" TargetMode="External"/><Relationship Id="rId240" Type="http://schemas.openxmlformats.org/officeDocument/2006/relationships/hyperlink" Target="https://drive.google.com/file/d/1aj8iUHawBJHMCznKe9RG_1aGbRMqk0gk/view?usp=sharing" TargetMode="External"/><Relationship Id="rId125" Type="http://schemas.openxmlformats.org/officeDocument/2006/relationships/hyperlink" Target="https://drive.google.com/file/d/1EOqIZog2st7cKSb9b-7r7PdWLHDHEC2B/view?usp=sharing" TargetMode="External"/><Relationship Id="rId246" Type="http://schemas.openxmlformats.org/officeDocument/2006/relationships/footer" Target="footer1.xml"/><Relationship Id="rId124" Type="http://schemas.openxmlformats.org/officeDocument/2006/relationships/hyperlink" Target="https://drive.google.com/file/d/1YmLGMDTYShQbZq2RblfvIHzL-E52SEAV/view?usp=sharing" TargetMode="External"/><Relationship Id="rId245" Type="http://schemas.openxmlformats.org/officeDocument/2006/relationships/header" Target="header1.xml"/><Relationship Id="rId123" Type="http://schemas.openxmlformats.org/officeDocument/2006/relationships/hyperlink" Target="https://kids.nationalgeographic.com/videos/topic/amazing-animals" TargetMode="External"/><Relationship Id="rId244" Type="http://schemas.openxmlformats.org/officeDocument/2006/relationships/hyperlink" Target="https://www.dpi.nc.gov/document-terms/released-tests" TargetMode="External"/><Relationship Id="rId122" Type="http://schemas.openxmlformats.org/officeDocument/2006/relationships/hyperlink" Target="https://nearpod.com/t/english-language-arts/2nd/text-features-L107207406?oc=lesson-library&amp;utm_source=link" TargetMode="External"/><Relationship Id="rId243" Type="http://schemas.openxmlformats.org/officeDocument/2006/relationships/image" Target="media/image11.png"/><Relationship Id="rId95" Type="http://schemas.openxmlformats.org/officeDocument/2006/relationships/hyperlink" Target="https://www.dpi.nc.gov/rta-grade-portfolio-released" TargetMode="External"/><Relationship Id="rId94" Type="http://schemas.openxmlformats.org/officeDocument/2006/relationships/hyperlink" Target="https://lifebetweensummers.com/2022/08/02/5-multiple-meaning-word-activities/" TargetMode="External"/><Relationship Id="rId97" Type="http://schemas.openxmlformats.org/officeDocument/2006/relationships/image" Target="media/image2.png"/><Relationship Id="rId96" Type="http://schemas.openxmlformats.org/officeDocument/2006/relationships/hyperlink" Target="https://docs.google.com/document/d/1Lk0NqW5nS64jjE5hIV04c7Xa32eMQIjv/edit?usp=sharing&amp;ouid=111970035893511260538&amp;rtpof=true&amp;sd=true" TargetMode="External"/><Relationship Id="rId99" Type="http://schemas.openxmlformats.org/officeDocument/2006/relationships/hyperlink" Target="https://docs.google.com/document/d/17IS1iFJd2-adGx9Fsl9aKUfN8d-p1TF_/edit" TargetMode="External"/><Relationship Id="rId98" Type="http://schemas.openxmlformats.org/officeDocument/2006/relationships/hyperlink" Target="https://www.dpi.nc.gov/rta-grade-portfolio-released" TargetMode="External"/><Relationship Id="rId91" Type="http://schemas.openxmlformats.org/officeDocument/2006/relationships/hyperlink" Target="https://docs.google.com/document/d/12jgFuSgUwAkK9rq8RX7yBDgDh9hHfEKA45E1_hqUa1w/edit" TargetMode="External"/><Relationship Id="rId90" Type="http://schemas.openxmlformats.org/officeDocument/2006/relationships/image" Target="media/image10.png"/><Relationship Id="rId93" Type="http://schemas.openxmlformats.org/officeDocument/2006/relationships/hyperlink" Target="https://docs.google.com/document/d/1bBpcnGuLcQjoTgrhR7gmXXxVcBanG0dH/edit?usp=sharing&amp;ouid=111970035893511260538&amp;rtpof=true&amp;sd=true" TargetMode="External"/><Relationship Id="rId92" Type="http://schemas.openxmlformats.org/officeDocument/2006/relationships/hyperlink" Target="https://www.dpi.nc.gov/rta-grade-portfolio-released" TargetMode="External"/><Relationship Id="rId118" Type="http://schemas.openxmlformats.org/officeDocument/2006/relationships/hyperlink" Target="https://drive.google.com/file/d/1rufxSggORUJiP4I3EdKQAOljW2ZGU23F/view?usp=sharing" TargetMode="External"/><Relationship Id="rId239" Type="http://schemas.openxmlformats.org/officeDocument/2006/relationships/hyperlink" Target="https://drive.google.com/file/d/1NW8vlzVcwv1VG3QxOqe44lP-qK0BLNwA/view?usp=sharing" TargetMode="External"/><Relationship Id="rId117" Type="http://schemas.openxmlformats.org/officeDocument/2006/relationships/hyperlink" Target="https://drive.google.com/file/d/1YmLGMDTYShQbZq2RblfvIHzL-E52SEAV/view?usp=sharing" TargetMode="External"/><Relationship Id="rId238" Type="http://schemas.openxmlformats.org/officeDocument/2006/relationships/image" Target="media/image7.png"/><Relationship Id="rId116" Type="http://schemas.openxmlformats.org/officeDocument/2006/relationships/hyperlink" Target="https://docs.google.com/document/d/1heeIjIaebi6kokboIORmY3qIp6MlKk45Z4mMT_WunaQ/edit" TargetMode="External"/><Relationship Id="rId237" Type="http://schemas.openxmlformats.org/officeDocument/2006/relationships/hyperlink" Target="https://www.alsd.k12.ca.us/site/handlers/filedownload.ashx?moduleinstanceid=7028&amp;dataid=9958&amp;FileName=Digital%20Thinking%20Map%20Templates%20Master%20-%20Student.pdf" TargetMode="External"/><Relationship Id="rId115" Type="http://schemas.openxmlformats.org/officeDocument/2006/relationships/hyperlink" Target="https://docs.google.com/document/d/1heeIjIaebi6kokboIORmY3qIp6MlKk45Z4mMT_WunaQ/edit" TargetMode="External"/><Relationship Id="rId236" Type="http://schemas.openxmlformats.org/officeDocument/2006/relationships/hyperlink" Target="https://drive.google.com/file/d/1EiESUVf21dkPUkBqoTf01SMtqY_XaFYI/view?usp=sharing" TargetMode="External"/><Relationship Id="rId119" Type="http://schemas.openxmlformats.org/officeDocument/2006/relationships/hyperlink" Target="https://drive.google.com/file/d/1XXDjtNEJwYE0W1pFjj1fMUHXEjS9BIsL/view?usp=sharing" TargetMode="External"/><Relationship Id="rId110" Type="http://schemas.openxmlformats.org/officeDocument/2006/relationships/hyperlink" Target="https://drive.google.com/file/d/1rufxSggORUJiP4I3EdKQAOljW2ZGU23F/view?usp=sharing" TargetMode="External"/><Relationship Id="rId231" Type="http://schemas.openxmlformats.org/officeDocument/2006/relationships/hyperlink" Target="https://drive.google.com/file/d/1rqSAHt5NKt-NeRlDeHr9md0pVmfreaNe/view?usp=sharing" TargetMode="External"/><Relationship Id="rId230" Type="http://schemas.openxmlformats.org/officeDocument/2006/relationships/hyperlink" Target="https://drive.google.com/file/d/1_alJBtRlqsaH_mzv1OX7aZx111-_2mbD/view?usp=sharing" TargetMode="External"/><Relationship Id="rId114" Type="http://schemas.openxmlformats.org/officeDocument/2006/relationships/hyperlink" Target="https://docs.google.com/presentation/d/15hOsaHy2keo1deSQBpR_VlG_9_QsqI_JeYMmk7hXTpg/edit?usp=sharing" TargetMode="External"/><Relationship Id="rId235" Type="http://schemas.openxmlformats.org/officeDocument/2006/relationships/hyperlink" Target="https://drive.google.com/file/d/1cbcj9IGUIRPEmSdNjKDUx7_wKqbuoCB8/view?usp=sharing" TargetMode="External"/><Relationship Id="rId113" Type="http://schemas.openxmlformats.org/officeDocument/2006/relationships/hyperlink" Target="https://teachingmadepractical.com/before-during-after-reading/" TargetMode="External"/><Relationship Id="rId234" Type="http://schemas.openxmlformats.org/officeDocument/2006/relationships/hyperlink" Target="https://drive.google.com/file/d/1cbcj9IGUIRPEmSdNjKDUx7_wKqbuoCB8/view?usp=sharing" TargetMode="External"/><Relationship Id="rId112" Type="http://schemas.openxmlformats.org/officeDocument/2006/relationships/hyperlink" Target="https://drive.google.com/file/d/1TVy58cr9Uy41Dp7biWURwFSWOD7v7gpO/view?usp=sharing" TargetMode="External"/><Relationship Id="rId233" Type="http://schemas.openxmlformats.org/officeDocument/2006/relationships/hyperlink" Target="https://drive.google.com/file/d/1wb7sJeHkQzqd_zWxCh-mzK6AV8seUs1l/view?usp=sharing" TargetMode="External"/><Relationship Id="rId111" Type="http://schemas.openxmlformats.org/officeDocument/2006/relationships/hyperlink" Target="https://drive.google.com/drive/folders/1ZMP-FI1ovI0bbBvnV93LEFz7Jxg_vCKL" TargetMode="External"/><Relationship Id="rId232" Type="http://schemas.openxmlformats.org/officeDocument/2006/relationships/hyperlink" Target="https://drive.google.com/file/d/1N6scW6ohcOW51tbFBip0DDF47-B9lYC6/view?usp=sharing" TargetMode="External"/><Relationship Id="rId206" Type="http://schemas.openxmlformats.org/officeDocument/2006/relationships/hyperlink" Target="https://docs.google.com/document/d/1lWzf1zwlzW7vBWj87qrnnpeLfEUYe3Xsk2zkjBteNhM/edit?usp=sharing" TargetMode="External"/><Relationship Id="rId205" Type="http://schemas.openxmlformats.org/officeDocument/2006/relationships/hyperlink" Target="https://drive.google.com/file/d/1yUuw8-CVPV0LTHBqzQnKZlMzBkFQuWwk/view?usp=sharing" TargetMode="External"/><Relationship Id="rId204" Type="http://schemas.openxmlformats.org/officeDocument/2006/relationships/hyperlink" Target="https://drive.google.com/file/d/1Ka7lLzQgBH6KeFWsjFYSnDB4XmCqXjQf/view?usp=sharing" TargetMode="External"/><Relationship Id="rId203" Type="http://schemas.openxmlformats.org/officeDocument/2006/relationships/hyperlink" Target="https://docs.google.com/document/d/1zMY78X3s05pq6vSNKApuAEmKznkYSK4-/edit?usp=sharing&amp;ouid=107805093765740638397&amp;rtpof=true&amp;sd=true" TargetMode="External"/><Relationship Id="rId209" Type="http://schemas.openxmlformats.org/officeDocument/2006/relationships/hyperlink" Target="https://drive.google.com/file/d/1Ow4aKUSitQ0WXhPV364OQF2NWecdTuIz/view?usp=sharing" TargetMode="External"/><Relationship Id="rId208" Type="http://schemas.openxmlformats.org/officeDocument/2006/relationships/image" Target="media/image12.png"/><Relationship Id="rId207" Type="http://schemas.openxmlformats.org/officeDocument/2006/relationships/hyperlink" Target="https://fcrr.org/sites/g/files/upcbnu2836/files/media/PDFs/student_center_activities/23_words_in_context/23_v032_multiple_meaning_match.pdf" TargetMode="External"/><Relationship Id="rId202" Type="http://schemas.openxmlformats.org/officeDocument/2006/relationships/image" Target="media/image9.png"/><Relationship Id="rId201" Type="http://schemas.openxmlformats.org/officeDocument/2006/relationships/hyperlink" Target="https://docs.google.com/document/d/1w6jUt3QR9QD5v9nMyCVJ6hL5IIEkePPl/edit?usp=sharing&amp;ouid=107805093765740638397&amp;rtpof=true&amp;sd=true" TargetMode="External"/><Relationship Id="rId200" Type="http://schemas.openxmlformats.org/officeDocument/2006/relationships/hyperlink" Target="https://fcrr.org/sites/g/files/upcbnu2836/files/media/PDFs/student_center_activities/23_text_analysis/23_c021_compare_and_contras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